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0" w:rsidRPr="00E71FE0" w:rsidRDefault="00E71FE0" w:rsidP="00711AB4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E71FE0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CF7325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325" w:rsidRPr="0076071E" w:rsidRDefault="00057D5B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CF7325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CF7325" w:rsidRPr="0076071E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98170F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F7325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98170F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98170F" w:rsidRDefault="00CF73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D5B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D5B" w:rsidRPr="007A2B58" w:rsidRDefault="00057D5B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98170F" w:rsidRDefault="00057D5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98170F" w:rsidRDefault="00057D5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A44B55" w:rsidRDefault="00057D5B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A44B55" w:rsidRDefault="00057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057D5B" w:rsidRPr="00A44B55" w:rsidRDefault="00057D5B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057D5B" w:rsidRDefault="00057D5B">
            <w:pPr>
              <w:rPr>
                <w:rFonts w:ascii="Times New Roman" w:hAnsi="Times New Roman"/>
                <w:sz w:val="24"/>
                <w:szCs w:val="24"/>
              </w:rPr>
            </w:pPr>
            <w:r w:rsidRPr="00057D5B">
              <w:rPr>
                <w:rFonts w:ascii="Times New Roman" w:hAnsi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057D5B" w:rsidRDefault="00057D5B">
            <w:pPr>
              <w:rPr>
                <w:rFonts w:ascii="Times New Roman" w:hAnsi="Times New Roman"/>
                <w:sz w:val="24"/>
                <w:szCs w:val="24"/>
              </w:rPr>
            </w:pPr>
            <w:r w:rsidRPr="00057D5B">
              <w:rPr>
                <w:rFonts w:ascii="Times New Roman" w:hAnsi="Times New Roman"/>
                <w:sz w:val="24"/>
                <w:szCs w:val="24"/>
              </w:rPr>
              <w:t>Посмотреть материал   в прикрепленном файле в АСУ РСО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057D5B" w:rsidRDefault="00057D5B">
            <w:pPr>
              <w:rPr>
                <w:rFonts w:ascii="Times New Roman" w:hAnsi="Times New Roman"/>
                <w:sz w:val="24"/>
                <w:szCs w:val="24"/>
              </w:rPr>
            </w:pPr>
            <w:r w:rsidRPr="00057D5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57D5B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D5B" w:rsidRPr="007A2B58" w:rsidRDefault="00057D5B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98170F" w:rsidRDefault="00057D5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Pr="0098170F" w:rsidRDefault="00057D5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Default="00057D5B" w:rsidP="002434C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Default="00057D5B" w:rsidP="002434C8">
            <w:pPr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«Цифровая гигиена»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Default="00057D5B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"/>
              </w:rPr>
              <w:t>Основы государственной политики в области формирования культуры информационной безопасности, часть 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Default="00057D5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http://www.consultant.ru/document/cons_doc_LAW_61798/78b773a28f3ad19eb234697b20ab1d48c09f748a/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D5B" w:rsidRDefault="00057D5B">
            <w:pPr>
              <w:suppressAutoHyphens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Ознакомится с документом по ссылке</w:t>
            </w:r>
          </w:p>
        </w:tc>
      </w:tr>
    </w:tbl>
    <w:p w:rsidR="002A3B55" w:rsidRDefault="002A3B55"/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57D5B"/>
    <w:rsid w:val="000D37C0"/>
    <w:rsid w:val="002A3B55"/>
    <w:rsid w:val="005867C1"/>
    <w:rsid w:val="005C7D66"/>
    <w:rsid w:val="006B4478"/>
    <w:rsid w:val="00711AB4"/>
    <w:rsid w:val="008C084B"/>
    <w:rsid w:val="008E767C"/>
    <w:rsid w:val="0098170F"/>
    <w:rsid w:val="009D075C"/>
    <w:rsid w:val="00A44B55"/>
    <w:rsid w:val="00BF3103"/>
    <w:rsid w:val="00CF7325"/>
    <w:rsid w:val="00E71FE0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798/78b773a28f3ad19eb234697b20ab1d48c09f74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2020-04-02T07:21:00Z</dcterms:created>
  <dcterms:modified xsi:type="dcterms:W3CDTF">2020-04-10T08:01:00Z</dcterms:modified>
</cp:coreProperties>
</file>