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4426579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D7AAB">
        <w:rPr>
          <w:rFonts w:ascii="Times New Roman" w:hAnsi="Times New Roman" w:cs="Times New Roman"/>
          <w:b/>
        </w:rPr>
        <w:t xml:space="preserve"> на 14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ABB63B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B2D6E" w:rsidTr="7ABB63B4" w14:paraId="2AE1D920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0B2D6E" w:rsidP="00FB24C0" w:rsidRDefault="000B2D6E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0B2D6E" w:rsidP="00FB24C0" w:rsidRDefault="001D7AAB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0B2D6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B2D6E" w:rsidP="00FB24C0" w:rsidRDefault="000B2D6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B2D6E" w:rsidR="000B2D6E" w:rsidP="78A727B3" w:rsidRDefault="000B2D6E" w14:paraId="37CDC823" wp14:textId="6806BE1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A727B3" w:rsidR="78A727B3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5CAC492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Русский язык</w:t>
            </w: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78A727B3" w:rsidRDefault="000B2D6E" w14:paraId="672A6659" wp14:textId="55C739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</w:tc>
        <w:tc>
          <w:tcPr>
            <w:tcW w:w="4394" w:type="dxa"/>
            <w:tcMar/>
          </w:tcPr>
          <w:p w:rsidRPr="000B2D6E" w:rsidR="000B2D6E" w:rsidP="78A727B3" w:rsidRDefault="000B2D6E" w14:paraId="7BD08AF3" wp14:textId="61E6E9E5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ee32c02fa65540b2">
              <w:r w:rsidRPr="78A727B3" w:rsidR="78A727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https://znaika.ru/catalog/4-klass/russian/Ponyatie-o-spryazhenii-glagola.-Lichnye-okonchaniya-glagolov-1-i-2-spryazheniya.html</w:t>
              </w:r>
            </w:hyperlink>
          </w:p>
          <w:p w:rsidRPr="000B2D6E" w:rsidR="000B2D6E" w:rsidP="78A727B3" w:rsidRDefault="000B2D6E" w14:paraId="0A37501D" wp14:textId="772329A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выполнить упр.191 ознакомиться с памяткой, упр. 192 выполнить по образцу</w:t>
            </w:r>
          </w:p>
        </w:tc>
        <w:tc>
          <w:tcPr>
            <w:tcW w:w="2693" w:type="dxa"/>
            <w:tcMar/>
          </w:tcPr>
          <w:p w:rsidRPr="000B2D6E" w:rsidR="000B2D6E" w:rsidP="78A727B3" w:rsidRDefault="000B2D6E" w14:paraId="5DAB6C7B" wp14:textId="42B59E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упражнение в учебнике ст.95 упр. </w:t>
            </w:r>
            <w:proofErr w:type="gramStart"/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193,  фото</w:t>
            </w:r>
            <w:proofErr w:type="gramEnd"/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работы прислать любым удобным способом</w:t>
            </w:r>
          </w:p>
        </w:tc>
      </w:tr>
      <w:tr xmlns:wp14="http://schemas.microsoft.com/office/word/2010/wordml" w:rsidRPr="00FB24C0" w:rsidR="00FF1800" w:rsidTr="7ABB63B4" w14:paraId="42BFB758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F1800" w:rsidR="00FF1800" w:rsidP="00265591" w:rsidRDefault="00C51204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FF1800" w:rsidR="00FF18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1800">
              <w:rPr>
                <w:rFonts w:ascii="Times New Roman" w:hAnsi="Times New Roman" w:cs="Times New Roman"/>
              </w:rPr>
              <w:t>узыка</w:t>
            </w:r>
          </w:p>
          <w:p w:rsidRPr="00FF1800" w:rsidR="00FF1800" w:rsidP="00265591" w:rsidRDefault="00FF180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FF1800" w:rsidR="00FF1800" w:rsidP="00265591" w:rsidRDefault="00C51204" w14:paraId="4D555490" wp14:textId="77777777">
            <w:pPr>
              <w:rPr>
                <w:rFonts w:ascii="Times New Roman" w:hAnsi="Times New Roman" w:cs="Times New Roman"/>
              </w:rPr>
            </w:pPr>
            <w:r w:rsidRPr="009321D5">
              <w:rPr>
                <w:rFonts w:ascii="Arial" w:hAnsi="Arial" w:eastAsia="Times New Roman" w:cs="Arial"/>
                <w:color w:val="111111"/>
                <w:sz w:val="20"/>
                <w:szCs w:val="20"/>
              </w:rPr>
              <w:t>Служенье муз не терпит суеты. Прелюдия.</w:t>
            </w:r>
          </w:p>
        </w:tc>
        <w:tc>
          <w:tcPr>
            <w:tcW w:w="4394" w:type="dxa"/>
            <w:tcMar/>
          </w:tcPr>
          <w:p w:rsidR="00C51204" w:rsidP="00C51204" w:rsidRDefault="00C51204" w14:paraId="1B208CA7" wp14:textId="77777777">
            <w:hyperlink w:tgtFrame="_blank" w:history="1" r:id="rId4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https://youtu.be/RHP5t31VaJs</w:t>
              </w:r>
            </w:hyperlink>
          </w:p>
          <w:p w:rsidRPr="00FF1800" w:rsidR="00FF1800" w:rsidP="00C51204" w:rsidRDefault="00C51204" w14:paraId="04880B5A" wp14:textId="77777777">
            <w:pPr>
              <w:rPr>
                <w:rFonts w:ascii="Times New Roman" w:hAnsi="Times New Roman" w:cs="Times New Roman"/>
              </w:rPr>
            </w:pPr>
            <w:r>
              <w:t>В случае отсутствия связи: выучить песню «День Победы»</w:t>
            </w:r>
          </w:p>
        </w:tc>
        <w:tc>
          <w:tcPr>
            <w:tcW w:w="2693" w:type="dxa"/>
            <w:tcMar/>
          </w:tcPr>
          <w:p w:rsidRPr="00C51204" w:rsidR="00FF1800" w:rsidP="00265591" w:rsidRDefault="00C51204" w14:paraId="095C9683" wp14:textId="77777777">
            <w:pPr>
              <w:rPr>
                <w:rFonts w:ascii="Times New Roman" w:hAnsi="Times New Roman" w:cs="Times New Roman"/>
              </w:rPr>
            </w:pPr>
            <w:r>
              <w:t xml:space="preserve">Выучить песню </w:t>
            </w:r>
            <w:proofErr w:type="gramStart"/>
            <w:r>
              <w:t>записать</w:t>
            </w:r>
            <w:proofErr w:type="gramEnd"/>
            <w:r>
              <w:t xml:space="preserve">  что такое прелюдия прислать на почту </w:t>
            </w:r>
            <w:hyperlink w:history="1" r:id="rId5">
              <w:r w:rsidRPr="00CC2871">
                <w:rPr>
                  <w:rStyle w:val="a4"/>
                  <w:lang w:val="en-US"/>
                </w:rPr>
                <w:t>Kudrinanata</w:t>
              </w:r>
              <w:r w:rsidRPr="00CC2871">
                <w:rPr>
                  <w:rStyle w:val="a4"/>
                </w:rPr>
                <w:t>1972@</w:t>
              </w:r>
              <w:r w:rsidRPr="00CC2871">
                <w:rPr>
                  <w:rStyle w:val="a4"/>
                  <w:lang w:val="en-US"/>
                </w:rPr>
                <w:t>mail</w:t>
              </w:r>
              <w:r w:rsidRPr="00CC2871">
                <w:rPr>
                  <w:rStyle w:val="a4"/>
                </w:rPr>
                <w:t>.</w:t>
              </w:r>
              <w:proofErr w:type="spellStart"/>
              <w:r w:rsidRPr="00CC2871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xmlns:wp14="http://schemas.microsoft.com/office/word/2010/wordml" w:rsidRPr="00FB24C0" w:rsidR="000B2D6E" w:rsidTr="7ABB63B4" w14:paraId="082D02CB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0AA3E4B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 xml:space="preserve">Математика </w:t>
            </w:r>
            <w:r w:rsidRPr="00FF1800">
              <w:rPr>
                <w:rFonts w:ascii="Times New Roman" w:hAnsi="Times New Roman" w:cs="Times New Roman"/>
              </w:rPr>
              <w:t>Пряхина Е.М.</w:t>
            </w:r>
          </w:p>
        </w:tc>
        <w:tc>
          <w:tcPr>
            <w:tcW w:w="1843" w:type="dxa"/>
            <w:tcMar/>
          </w:tcPr>
          <w:p w:rsidRPr="000B2D6E" w:rsidR="000B2D6E" w:rsidP="78A727B3" w:rsidRDefault="000B2D6E" w14:paraId="5A39BBE3" wp14:textId="67D3485E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4394" w:type="dxa"/>
            <w:tcMar/>
          </w:tcPr>
          <w:p w:rsidRPr="000B2D6E" w:rsidR="000B2D6E" w:rsidP="78A727B3" w:rsidRDefault="000B2D6E" w14:paraId="3D59D5FC" wp14:textId="73517137">
            <w:pPr>
              <w:spacing w:line="276" w:lineRule="auto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  </w:t>
            </w:r>
          </w:p>
          <w:p w:rsidRPr="000B2D6E" w:rsidR="000B2D6E" w:rsidP="78A727B3" w:rsidRDefault="000B2D6E" w14:paraId="41C8F396" wp14:textId="37A8BE90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dcddf726328a44a4">
              <w:r w:rsidRPr="78A727B3" w:rsidR="78A727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https://interneturok.ru/lesson/matematika/4-klass/delenie-na-dvuznachnoe-chislo/pismennoe-delenie-na-dvuznachnoe-chislo?block=content</w:t>
              </w:r>
            </w:hyperlink>
            <w:r w:rsidRPr="78A727B3" w:rsidR="78A727B3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  <w:t xml:space="preserve">                                                                                , выполнить задание в учебнике  ст.57. №210</w:t>
            </w:r>
          </w:p>
        </w:tc>
        <w:tc>
          <w:tcPr>
            <w:tcW w:w="2693" w:type="dxa"/>
            <w:tcMar/>
          </w:tcPr>
          <w:p w:rsidRPr="000B2D6E" w:rsidR="000B2D6E" w:rsidP="78A727B3" w:rsidRDefault="000B2D6E" w14:paraId="72A3D3EC" wp14:textId="3B85D2E8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58 №211, 212  фото работы прислать любым удобным способом</w:t>
            </w:r>
          </w:p>
        </w:tc>
      </w:tr>
      <w:tr xmlns:wp14="http://schemas.microsoft.com/office/word/2010/wordml" w:rsidRPr="00FB24C0" w:rsidR="00FB24C0" w:rsidTr="7ABB63B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F1800" w:rsidTr="7ABB63B4" w14:paraId="7B78200A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F1800" w:rsidR="00FF1800" w:rsidP="7ABB63B4" w:rsidRDefault="00FF1800" w14:paraId="6D09C3B5" wp14:textId="65D512E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BB63B4" w:rsidR="7ABB63B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386C81EA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Английский язык</w:t>
            </w:r>
          </w:p>
          <w:p w:rsidR="00FF1800" w:rsidP="00265591" w:rsidRDefault="00FF1800" w14:paraId="56F16CA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FF1800" w:rsidR="00FF1800" w:rsidP="00265591" w:rsidRDefault="00FF1800" w14:paraId="367835F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843" w:type="dxa"/>
            <w:tcMar/>
          </w:tcPr>
          <w:p w:rsidRPr="00FF1800" w:rsidR="00FF1800" w:rsidP="7ABB63B4" w:rsidRDefault="00FF1800" w14:paraId="6412A5D6" wp14:textId="61B77B65">
            <w:pPr>
              <w:pStyle w:val="a"/>
            </w:pPr>
            <w:r w:rsidR="7ABB63B4">
              <w:rPr/>
              <w:t xml:space="preserve">6.7 Воскресный день </w:t>
            </w:r>
            <w:r w:rsidR="7ABB63B4">
              <w:rPr/>
              <w:t>Баркеров</w:t>
            </w:r>
            <w:r w:rsidR="7ABB63B4">
              <w:rPr/>
              <w:t xml:space="preserve">. </w:t>
            </w:r>
          </w:p>
        </w:tc>
        <w:tc>
          <w:tcPr>
            <w:tcW w:w="4394" w:type="dxa"/>
            <w:tcMar/>
          </w:tcPr>
          <w:p w:rsidRPr="00FF1800" w:rsidR="00FF1800" w:rsidP="7ABB63B4" w:rsidRDefault="00FF1800" w14:paraId="5EDB1169" wp14:textId="08894D16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 w:rsidRPr="7ABB63B4" w:rsidR="7ABB63B4">
              <w:rPr>
                <w:rFonts w:ascii="Times New Roman" w:hAnsi="Times New Roman" w:cs="Times New Roman"/>
              </w:rPr>
              <w:t xml:space="preserve">Учебник </w:t>
            </w:r>
          </w:p>
          <w:p w:rsidRPr="00FF1800" w:rsidR="00FF1800" w:rsidP="00265591" w:rsidRDefault="00FF1800" w14:paraId="60061E4C" wp14:textId="606DD4C5">
            <w:pPr>
              <w:rPr>
                <w:rFonts w:ascii="Times New Roman" w:hAnsi="Times New Roman" w:cs="Times New Roman"/>
              </w:rPr>
            </w:pPr>
            <w:r w:rsidRPr="7ABB63B4" w:rsidR="7ABB63B4">
              <w:rPr>
                <w:rFonts w:ascii="Times New Roman" w:hAnsi="Times New Roman" w:cs="Times New Roman"/>
              </w:rPr>
              <w:t>Упр.2 стр. 46, упр.3 стр. 48</w:t>
            </w:r>
          </w:p>
        </w:tc>
        <w:tc>
          <w:tcPr>
            <w:tcW w:w="2693" w:type="dxa"/>
            <w:tcMar/>
          </w:tcPr>
          <w:p w:rsidRPr="00FF1800" w:rsidR="00FF1800" w:rsidP="7ABB63B4" w:rsidRDefault="00FF1800" w14:paraId="2804CCCF" wp14:textId="0627E090">
            <w:pPr>
              <w:rPr>
                <w:rFonts w:ascii="Times New Roman" w:hAnsi="Times New Roman" w:cs="Times New Roman"/>
              </w:rPr>
            </w:pPr>
            <w:r w:rsidRPr="7ABB63B4" w:rsidR="7ABB63B4">
              <w:rPr>
                <w:rFonts w:ascii="Times New Roman" w:hAnsi="Times New Roman" w:cs="Times New Roman"/>
              </w:rPr>
              <w:t>Упр.4 стр. 48 (учить слова)</w:t>
            </w:r>
          </w:p>
          <w:p w:rsidRPr="00FF1800" w:rsidR="00FF1800" w:rsidP="7ABB63B4" w:rsidRDefault="00FF1800" w14:paraId="4AD127A6" wp14:textId="2D79B608">
            <w:pPr>
              <w:pStyle w:val="a"/>
              <w:rPr>
                <w:rFonts w:ascii="Times New Roman" w:hAnsi="Times New Roman" w:cs="Times New Roman"/>
              </w:rPr>
            </w:pPr>
            <w:r w:rsidRPr="7ABB63B4" w:rsidR="7ABB63B4">
              <w:rPr>
                <w:rFonts w:ascii="Times New Roman" w:hAnsi="Times New Roman" w:cs="Times New Roman"/>
              </w:rPr>
              <w:t>Упр. 5 стр. 49 письменно</w:t>
            </w:r>
          </w:p>
          <w:p w:rsidRPr="00FF1800" w:rsidR="00FF1800" w:rsidP="7ABB63B4" w:rsidRDefault="00FF1800" w14:paraId="44EAFD9C" wp14:textId="2CC015C2">
            <w:pPr>
              <w:pStyle w:val="a"/>
              <w:rPr>
                <w:rFonts w:ascii="Times New Roman" w:hAnsi="Times New Roman" w:cs="Times New Roman"/>
              </w:rPr>
            </w:pPr>
            <w:r w:rsidRPr="7ABB63B4" w:rsidR="7ABB63B4">
              <w:rPr>
                <w:rFonts w:ascii="Times New Roman" w:hAnsi="Times New Roman" w:cs="Times New Roman"/>
              </w:rPr>
              <w:t>Фотоотчет домашнего задания выслать на эл.почту/Viber</w:t>
            </w:r>
          </w:p>
        </w:tc>
      </w:tr>
      <w:tr xmlns:wp14="http://schemas.microsoft.com/office/word/2010/wordml" w:rsidRPr="00FB24C0" w:rsidR="000B2D6E" w:rsidTr="7ABB63B4" w14:paraId="07947013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B2D6E" w:rsidP="00D35EE3" w:rsidRDefault="000B2D6E" w14:paraId="4D68A806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Окружающий мир</w:t>
            </w:r>
          </w:p>
          <w:p w:rsidRPr="000B2D6E" w:rsidR="000B2D6E" w:rsidP="00D35EE3" w:rsidRDefault="000B2D6E" w14:paraId="05EDA9A6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78A727B3" w:rsidRDefault="000B2D6E" w14:paraId="311E8B95" wp14:textId="1EB9D031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Россия вступает в ХХ век</w:t>
            </w:r>
          </w:p>
        </w:tc>
        <w:tc>
          <w:tcPr>
            <w:tcW w:w="4394" w:type="dxa"/>
            <w:tcMar/>
          </w:tcPr>
          <w:p w:rsidRPr="000B2D6E" w:rsidR="000B2D6E" w:rsidP="78A727B3" w:rsidRDefault="000B2D6E" w14:paraId="57765977" wp14:textId="3924BEE5">
            <w:pPr>
              <w:spacing w:line="276" w:lineRule="auto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Zoom,   </w:t>
            </w:r>
            <w:hyperlink r:id="R0a1f1b83dba34a43">
              <w:r w:rsidRPr="78A727B3" w:rsidR="78A727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https://www.youtube.com/watch?v=kXkU20jLUsw</w:t>
              </w:r>
            </w:hyperlink>
          </w:p>
          <w:p w:rsidRPr="000B2D6E" w:rsidR="000B2D6E" w:rsidP="78A727B3" w:rsidRDefault="000B2D6E" w14:paraId="3DEEC669" wp14:textId="42E0E60B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учебник ст. 127-133 прочитать, ответить на  вопрос ст. 133</w:t>
            </w:r>
          </w:p>
        </w:tc>
        <w:tc>
          <w:tcPr>
            <w:tcW w:w="2693" w:type="dxa"/>
            <w:tcMar/>
          </w:tcPr>
          <w:p w:rsidRPr="000B2D6E" w:rsidR="000B2D6E" w:rsidP="78A727B3" w:rsidRDefault="000B2D6E" w14:paraId="3656B9AB" wp14:textId="32005087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с.127-133 прочитать, пересказать</w:t>
            </w:r>
          </w:p>
        </w:tc>
      </w:tr>
    </w:tbl>
    <w:p xmlns:wp14="http://schemas.microsoft.com/office/word/2010/wordml" w:rsidR="001D7AAB" w:rsidP="001D7AAB" w:rsidRDefault="001D7AAB" w14:paraId="45FB081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D7AAB" w:rsidP="001D7AAB" w:rsidRDefault="001D7AAB" w14:paraId="1619D99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185"/>
        <w:gridCol w:w="1437"/>
        <w:gridCol w:w="1710"/>
        <w:gridCol w:w="1775"/>
        <w:gridCol w:w="2535"/>
        <w:gridCol w:w="2721"/>
      </w:tblGrid>
      <w:tr xmlns:wp14="http://schemas.microsoft.com/office/word/2010/wordml" w:rsidRPr="00DF3F45" w:rsidR="001D7AAB" w:rsidTr="78A727B3" w14:paraId="4A8F39A0" wp14:textId="77777777">
        <w:tc>
          <w:tcPr>
            <w:tcW w:w="876" w:type="dxa"/>
            <w:tcMar/>
            <w:hideMark/>
          </w:tcPr>
          <w:p w:rsidRPr="00DF3F45" w:rsidR="001D7AAB" w:rsidP="00F8608D" w:rsidRDefault="001D7AA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185" w:type="dxa"/>
            <w:tcMar/>
            <w:hideMark/>
          </w:tcPr>
          <w:p w:rsidRPr="00DF3F45" w:rsidR="001D7AAB" w:rsidP="00F8608D" w:rsidRDefault="001D7AA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437" w:type="dxa"/>
            <w:tcMar/>
            <w:hideMark/>
          </w:tcPr>
          <w:p w:rsidRPr="00DF3F45" w:rsidR="001D7AAB" w:rsidP="00F8608D" w:rsidRDefault="001D7AA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10" w:type="dxa"/>
            <w:tcMar/>
            <w:hideMark/>
          </w:tcPr>
          <w:p w:rsidRPr="00DF3F45" w:rsidR="001D7AAB" w:rsidP="00F8608D" w:rsidRDefault="001D7AA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75" w:type="dxa"/>
            <w:tcMar/>
            <w:hideMark/>
          </w:tcPr>
          <w:p w:rsidRPr="00DF3F45" w:rsidR="001D7AAB" w:rsidP="00F8608D" w:rsidRDefault="001D7AA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535" w:type="dxa"/>
            <w:tcMar/>
            <w:hideMark/>
          </w:tcPr>
          <w:p w:rsidRPr="00DF3F45" w:rsidR="001D7AAB" w:rsidP="00F8608D" w:rsidRDefault="001D7AA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721" w:type="dxa"/>
            <w:tcMar/>
            <w:hideMark/>
          </w:tcPr>
          <w:p w:rsidRPr="00DF3F45" w:rsidR="001D7AAB" w:rsidP="00F8608D" w:rsidRDefault="001D7AA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1D7AAB" w:rsidTr="78A727B3" w14:paraId="3865702D" wp14:textId="77777777">
        <w:tc>
          <w:tcPr>
            <w:tcW w:w="876" w:type="dxa"/>
            <w:tcMar/>
            <w:hideMark/>
          </w:tcPr>
          <w:p w:rsidRPr="00DF3F45" w:rsidR="001D7AAB" w:rsidP="00F8608D" w:rsidRDefault="001D7AAB" w14:paraId="049F31CB" wp14:textId="5B624D9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A727B3" w:rsidR="78A727B3">
              <w:rPr>
                <w:rFonts w:ascii="Segoe UI" w:hAnsi="Segoe UI" w:eastAsia="Times New Roman" w:cs="Segoe UI"/>
                <w:sz w:val="18"/>
                <w:szCs w:val="18"/>
              </w:rPr>
              <w:t>4 В</w:t>
            </w:r>
          </w:p>
        </w:tc>
        <w:tc>
          <w:tcPr>
            <w:tcW w:w="1185" w:type="dxa"/>
            <w:tcMar/>
            <w:hideMark/>
          </w:tcPr>
          <w:p w:rsidRPr="00DF3F45" w:rsidR="001D7AAB" w:rsidP="00F8608D" w:rsidRDefault="001D7AAB" w14:paraId="6E7BEAA2" wp14:textId="32DADED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14.04.20 </w:t>
            </w:r>
          </w:p>
        </w:tc>
        <w:tc>
          <w:tcPr>
            <w:tcW w:w="1437" w:type="dxa"/>
            <w:tcMar/>
            <w:hideMark/>
          </w:tcPr>
          <w:p w:rsidRPr="00DF3F45" w:rsidR="001D7AAB" w:rsidP="00F8608D" w:rsidRDefault="001D7AAB" w14:paraId="63E4A9CD" wp14:textId="782B08D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18:00-!8:30 </w:t>
            </w:r>
          </w:p>
        </w:tc>
        <w:tc>
          <w:tcPr>
            <w:tcW w:w="1710" w:type="dxa"/>
            <w:tcMar/>
            <w:hideMark/>
          </w:tcPr>
          <w:p w:rsidRPr="00DF3F45" w:rsidR="001D7AAB" w:rsidP="00F8608D" w:rsidRDefault="001D7AAB" w14:paraId="4F6584BE" wp14:textId="55821CA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</w:tc>
        <w:tc>
          <w:tcPr>
            <w:tcW w:w="1775" w:type="dxa"/>
            <w:tcMar/>
            <w:hideMark/>
          </w:tcPr>
          <w:p w:rsidRPr="00DF3F45" w:rsidR="001D7AAB" w:rsidP="00F8608D" w:rsidRDefault="001D7AAB" w14:paraId="09AF38FC" wp14:textId="60498DF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535" w:type="dxa"/>
            <w:tcMar/>
            <w:hideMark/>
          </w:tcPr>
          <w:p w:rsidRPr="00DF3F45" w:rsidR="001D7AAB" w:rsidP="78A727B3" w:rsidRDefault="001D7AAB" w14:paraId="648E947E" wp14:textId="36E5CA8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Правописание безударных личных окончаний глаголов в настоящем и будущим времени</w:t>
            </w:r>
          </w:p>
          <w:p w:rsidRPr="00DF3F45" w:rsidR="001D7AAB" w:rsidP="78A727B3" w:rsidRDefault="001D7AAB" w14:paraId="15AA318D" wp14:textId="6A3CC6D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  <w:hideMark/>
          </w:tcPr>
          <w:p w:rsidRPr="00DF3F45" w:rsidR="001D7AAB" w:rsidP="78A727B3" w:rsidRDefault="001D7AAB" w14:paraId="33D48E78" wp14:textId="6D9F2CE8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78A727B3" w:rsidTr="78A727B3" w14:paraId="318B0BF9">
        <w:tc>
          <w:tcPr>
            <w:tcW w:w="876" w:type="dxa"/>
            <w:tcMar/>
            <w:hideMark/>
          </w:tcPr>
          <w:p w:rsidR="78A727B3" w:rsidP="78A727B3" w:rsidRDefault="78A727B3" w14:paraId="34FBAC9B" w14:textId="5D9BDCB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85" w:type="dxa"/>
            <w:tcMar/>
            <w:hideMark/>
          </w:tcPr>
          <w:p w:rsidR="78A727B3" w:rsidP="78A727B3" w:rsidRDefault="78A727B3" w14:paraId="45CF3DC4" w14:textId="79064B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  <w:hideMark/>
          </w:tcPr>
          <w:p w:rsidR="78A727B3" w:rsidP="78A727B3" w:rsidRDefault="78A727B3" w14:paraId="0D5EC23F" w14:textId="60F8F70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/>
            <w:hideMark/>
          </w:tcPr>
          <w:p w:rsidR="78A727B3" w:rsidP="78A727B3" w:rsidRDefault="78A727B3" w14:paraId="6AA0D054" w14:textId="6420AF5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/>
            <w:hideMark/>
          </w:tcPr>
          <w:p w:rsidR="78A727B3" w:rsidP="78A727B3" w:rsidRDefault="78A727B3" w14:paraId="53994586" w14:textId="6546C1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tcMar/>
            <w:hideMark/>
          </w:tcPr>
          <w:p w:rsidR="78A727B3" w:rsidP="78A727B3" w:rsidRDefault="78A727B3" w14:paraId="7DAB1085" w14:textId="6B11802B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</w:t>
            </w:r>
          </w:p>
        </w:tc>
        <w:tc>
          <w:tcPr>
            <w:tcW w:w="2721" w:type="dxa"/>
            <w:tcMar/>
            <w:hideMark/>
          </w:tcPr>
          <w:p w:rsidR="78A727B3" w:rsidP="78A727B3" w:rsidRDefault="78A727B3" w14:paraId="5E8C1F85" w14:textId="3B557092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78A727B3" w:rsidTr="78A727B3" w14:paraId="247BF9E1">
        <w:tc>
          <w:tcPr>
            <w:tcW w:w="876" w:type="dxa"/>
            <w:tcMar/>
            <w:hideMark/>
          </w:tcPr>
          <w:p w:rsidR="78A727B3" w:rsidP="78A727B3" w:rsidRDefault="78A727B3" w14:paraId="1BF8BD8C" w14:textId="68F21CA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85" w:type="dxa"/>
            <w:tcMar/>
            <w:hideMark/>
          </w:tcPr>
          <w:p w:rsidR="78A727B3" w:rsidP="78A727B3" w:rsidRDefault="78A727B3" w14:paraId="724746CC" w14:textId="4B338A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  <w:hideMark/>
          </w:tcPr>
          <w:p w:rsidR="78A727B3" w:rsidP="78A727B3" w:rsidRDefault="78A727B3" w14:paraId="325AA38C" w14:textId="3A46766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/>
            <w:hideMark/>
          </w:tcPr>
          <w:p w:rsidR="78A727B3" w:rsidP="78A727B3" w:rsidRDefault="78A727B3" w14:paraId="5D1BA120" w14:textId="5CE7F7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/>
            <w:hideMark/>
          </w:tcPr>
          <w:p w:rsidR="78A727B3" w:rsidP="78A727B3" w:rsidRDefault="78A727B3" w14:paraId="10A8ED72" w14:textId="701AC7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A727B3" w:rsidR="78A727B3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  <w:tcMar/>
            <w:hideMark/>
          </w:tcPr>
          <w:p w:rsidR="78A727B3" w:rsidP="78A727B3" w:rsidRDefault="78A727B3" w14:paraId="56A6E1F3" w14:textId="1EB9D031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Россия вступает в ХХ век</w:t>
            </w:r>
          </w:p>
          <w:p w:rsidR="78A727B3" w:rsidP="78A727B3" w:rsidRDefault="78A727B3" w14:paraId="7A666244" w14:textId="59ED7EE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  <w:hideMark/>
          </w:tcPr>
          <w:p w:rsidR="78A727B3" w:rsidP="78A727B3" w:rsidRDefault="78A727B3" w14:paraId="737A11CF" w14:textId="2540DBF2">
            <w:pPr>
              <w:pStyle w:val="a"/>
            </w:pP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8A727B3" w:rsidR="78A727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</w:tbl>
    <w:p xmlns:wp14="http://schemas.microsoft.com/office/word/2010/wordml" w:rsidR="001D7AAB" w:rsidP="001D7AAB" w:rsidRDefault="001D7AAB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1D7AAB" w:rsidP="001D7AAB" w:rsidRDefault="001D7AAB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FB24C0" w:rsidRDefault="00FB24C0" w14:paraId="4101652C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D6E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1DB9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AA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0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78A727B3"/>
    <w:rsid w:val="7ABB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3F222E"/>
  <w15:docId w15:val="{d007aeb0-cce7-4c6a-bd19-fa931dacee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71DB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Kudrinanata1972@mail.ru" TargetMode="External" Id="rId5" /><Relationship Type="http://schemas.openxmlformats.org/officeDocument/2006/relationships/hyperlink" Target="https://youtu.be/RHP5t31VaJs" TargetMode="External" Id="rId4" /><Relationship Type="http://schemas.openxmlformats.org/officeDocument/2006/relationships/hyperlink" Target="https://znaika.ru/catalog/4-klass/russian/Ponyatie-o-spryazhenii-glagola.-Lichnye-okonchaniya-glagolov-1-i-2-spryazheniya.html" TargetMode="External" Id="Ree32c02fa65540b2" /><Relationship Type="http://schemas.openxmlformats.org/officeDocument/2006/relationships/hyperlink" Target="https://interneturok.ru/lesson/matematika/4-klass/delenie-na-dvuznachnoe-chislo/pismennoe-delenie-na-dvuznachnoe-chislo?block=content" TargetMode="External" Id="Rdcddf726328a44a4" /><Relationship Type="http://schemas.openxmlformats.org/officeDocument/2006/relationships/hyperlink" Target="https://www.youtube.com/watch?v=kXkU20jLUsw" TargetMode="External" Id="R0a1f1b83dba34a4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13</revision>
  <dcterms:created xsi:type="dcterms:W3CDTF">2020-04-04T06:51:00.0000000Z</dcterms:created>
  <dcterms:modified xsi:type="dcterms:W3CDTF">2020-04-09T12:29:52.1404893Z</dcterms:modified>
</coreProperties>
</file>