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0" w:rsidRDefault="008C1D60"/>
    <w:p w:rsidR="007849BE" w:rsidRDefault="007849BE" w:rsidP="007849BE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7849BE" w:rsidRDefault="007849BE" w:rsidP="007849BE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для учащихся 10 класса</w:t>
      </w:r>
    </w:p>
    <w:p w:rsidR="007849BE" w:rsidRDefault="007849BE" w:rsidP="007849BE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на 17.04.2020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940"/>
        <w:gridCol w:w="1192"/>
        <w:gridCol w:w="1184"/>
        <w:gridCol w:w="1503"/>
        <w:gridCol w:w="2615"/>
        <w:gridCol w:w="1036"/>
      </w:tblGrid>
      <w:tr w:rsidR="007849BE" w:rsidTr="00285A11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BE" w:rsidRDefault="007849BE" w:rsidP="0028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7849BE" w:rsidRDefault="007849BE" w:rsidP="0028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849BE" w:rsidRDefault="007849BE" w:rsidP="0028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BE" w:rsidRDefault="007849BE" w:rsidP="0028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D565F" w:rsidTr="00285A11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65F" w:rsidRDefault="001D565F" w:rsidP="00285A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65F" w:rsidRDefault="001D565F" w:rsidP="0028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65F" w:rsidRDefault="001D565F" w:rsidP="0028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65F" w:rsidRDefault="001D565F" w:rsidP="0028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65F" w:rsidRDefault="001D565F" w:rsidP="00285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«Профессиональная проба. Учитель»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65F" w:rsidRPr="001D565F" w:rsidRDefault="001D565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65F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 внеклассного мероприятия.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65F" w:rsidRPr="001D565F" w:rsidRDefault="001D565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5" w:history="1">
              <w:r w:rsidRPr="001D565F">
                <w:rPr>
                  <w:rStyle w:val="a3"/>
                  <w:sz w:val="24"/>
                  <w:szCs w:val="24"/>
                </w:rPr>
                <w:t>https://moluch.ru/archive/104/24596/</w:t>
              </w:r>
            </w:hyperlink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65F" w:rsidRPr="001D565F" w:rsidRDefault="001D565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65F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</w:tbl>
    <w:p w:rsidR="007849BE" w:rsidRDefault="007849BE"/>
    <w:sectPr w:rsidR="0078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6"/>
    <w:rsid w:val="001D565F"/>
    <w:rsid w:val="007849BE"/>
    <w:rsid w:val="008C1D60"/>
    <w:rsid w:val="00953BEF"/>
    <w:rsid w:val="00A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53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53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53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53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luch.ru/archive/104/24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2020-04-10T16:36:00Z</dcterms:created>
  <dcterms:modified xsi:type="dcterms:W3CDTF">2020-04-10T16:50:00Z</dcterms:modified>
</cp:coreProperties>
</file>