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8F3884" w14:paraId="570ACEE4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4</w:t>
      </w:r>
      <w:r w:rsidRPr="000B7BE6" w:rsid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6B3667">
        <w:rPr>
          <w:rFonts w:ascii="Times New Roman" w:hAnsi="Times New Roman" w:cs="Times New Roman"/>
          <w:b/>
        </w:rPr>
        <w:t xml:space="preserve"> на 06.05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4E32B335" w14:paraId="0C34F9D8" wp14:textId="77777777">
        <w:tc>
          <w:tcPr>
            <w:tcW w:w="1206" w:type="dxa"/>
            <w:tcMar/>
          </w:tcPr>
          <w:p w:rsidRPr="00FB24C0" w:rsidR="00FB24C0" w:rsidP="29B71B07" w:rsidRDefault="29B71B07" w14:paraId="604A59ED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29B71B07" w:rsidRDefault="29B71B07" w14:paraId="12546836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29B71B07" w:rsidRDefault="29B71B07" w14:paraId="33F99D32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29B71B07" w:rsidRDefault="29B71B07" w14:paraId="128957BC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29B71B07" w:rsidRDefault="29B71B07" w14:paraId="62667977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29B71B07" w:rsidRDefault="29B71B07" w14:paraId="147AB67C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29B71B07" w:rsidRDefault="29B71B07" w14:paraId="53AA8C4A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29B71B07" w:rsidRDefault="29B71B07" w14:paraId="681BC797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F06AEF" w:rsidTr="4E32B335" w14:paraId="02A63D29" wp14:textId="77777777">
        <w:tc>
          <w:tcPr>
            <w:tcW w:w="1206" w:type="dxa"/>
            <w:vMerge w:val="restart"/>
            <w:tcMar/>
          </w:tcPr>
          <w:p w:rsidRPr="00FB24C0" w:rsidR="00F06AEF" w:rsidP="29B71B07" w:rsidRDefault="29B71B07" w14:paraId="586E580B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Среда</w:t>
            </w:r>
          </w:p>
          <w:p w:rsidRPr="00FB24C0" w:rsidR="00F06AEF" w:rsidP="29B71B07" w:rsidRDefault="29B71B07" w14:paraId="35BB690F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 xml:space="preserve"> 06.05.2020</w:t>
            </w:r>
          </w:p>
        </w:tc>
        <w:tc>
          <w:tcPr>
            <w:tcW w:w="699" w:type="dxa"/>
            <w:tcMar/>
          </w:tcPr>
          <w:p w:rsidRPr="00FB24C0" w:rsidR="00F06AEF" w:rsidP="29B71B07" w:rsidRDefault="29B71B07" w14:paraId="649841BE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F06AEF" w:rsidP="29B71B07" w:rsidRDefault="29B71B07" w14:paraId="5520FE02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F06AEF" w:rsidR="00F06AEF" w:rsidP="29B71B07" w:rsidRDefault="29B71B07" w14:paraId="37CDC823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06AEF" w:rsidR="00F06AEF" w:rsidP="29B71B07" w:rsidRDefault="29B71B07" w14:paraId="6F4D2F3D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B71B07">
              <w:rPr>
                <w:rFonts w:ascii="Times New Roman" w:hAnsi="Times New Roman" w:eastAsia="Times New Roman" w:cs="Times New Roman"/>
              </w:rPr>
              <w:t>ОРКиСЭ</w:t>
            </w:r>
            <w:proofErr w:type="spellEnd"/>
            <w:r w:rsidRPr="29B71B07">
              <w:rPr>
                <w:rFonts w:ascii="Times New Roman" w:hAnsi="Times New Roman" w:eastAsia="Times New Roman" w:cs="Times New Roman"/>
              </w:rPr>
              <w:t>, учитель Калиновская Н. И.</w:t>
            </w:r>
          </w:p>
        </w:tc>
        <w:tc>
          <w:tcPr>
            <w:tcW w:w="1843" w:type="dxa"/>
            <w:tcMar/>
          </w:tcPr>
          <w:p w:rsidRPr="00F06AEF" w:rsidR="00F06AEF" w:rsidP="29B71B07" w:rsidRDefault="29B71B07" w14:paraId="53B6D273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Подведение итогов.</w:t>
            </w:r>
          </w:p>
        </w:tc>
        <w:tc>
          <w:tcPr>
            <w:tcW w:w="4394" w:type="dxa"/>
            <w:tcMar/>
          </w:tcPr>
          <w:p w:rsidRPr="00F06AEF" w:rsidR="00F06AEF" w:rsidP="29B71B07" w:rsidRDefault="29B71B07" w14:paraId="0ADE58B3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29B71B07">
              <w:rPr>
                <w:rFonts w:ascii="Times New Roman" w:hAnsi="Times New Roman" w:eastAsia="Times New Roman" w:cs="Times New Roman"/>
              </w:rPr>
              <w:t>, учебник повторить темы курса</w:t>
            </w:r>
          </w:p>
        </w:tc>
        <w:tc>
          <w:tcPr>
            <w:tcW w:w="2693" w:type="dxa"/>
            <w:tcMar/>
          </w:tcPr>
          <w:p w:rsidRPr="00F06AEF" w:rsidR="00F06AEF" w:rsidP="29B71B07" w:rsidRDefault="29B71B07" w14:paraId="44A63259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06AEF" w:rsidTr="4E32B335" w14:paraId="76ABBE4D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29B71B07" w:rsidRDefault="29B71B07" w14:paraId="18F999B5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F06AEF" w:rsidP="29B71B07" w:rsidRDefault="29B71B07" w14:paraId="6DCF3A15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F06AEF" w:rsidR="00F06AEF" w:rsidP="29B71B07" w:rsidRDefault="29B71B07" w14:paraId="3D513CFD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F06AEF" w:rsidR="00F06AEF" w:rsidP="29B71B07" w:rsidRDefault="29B71B07" w14:paraId="5DC8F480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Русский язык учитель Калиновская Н. И.</w:t>
            </w:r>
          </w:p>
        </w:tc>
        <w:tc>
          <w:tcPr>
            <w:tcW w:w="1843" w:type="dxa"/>
            <w:tcMar/>
          </w:tcPr>
          <w:p w:rsidRPr="00F06AEF" w:rsidR="00F06AEF" w:rsidP="29B71B07" w:rsidRDefault="29B71B07" w14:paraId="02BEB1A2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Предложение и словосочетание</w:t>
            </w:r>
          </w:p>
        </w:tc>
        <w:tc>
          <w:tcPr>
            <w:tcW w:w="4394" w:type="dxa"/>
            <w:tcMar/>
          </w:tcPr>
          <w:p w:rsidRPr="00F06AEF" w:rsidR="00F06AEF" w:rsidP="29B71B07" w:rsidRDefault="29B71B07" w14:paraId="00241FC7" wp14:textId="77777777">
            <w:pPr>
              <w:rPr>
                <w:rFonts w:ascii="Times New Roman" w:hAnsi="Times New Roman" w:eastAsia="Times New Roman" w:cs="Times New Roman"/>
                <w:color w:val="0000FF"/>
                <w:u w:val="single"/>
              </w:rPr>
            </w:pPr>
            <w:r w:rsidRPr="29B71B07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29B71B07">
              <w:rPr>
                <w:rFonts w:ascii="Times New Roman" w:hAnsi="Times New Roman" w:eastAsia="Times New Roman" w:cs="Times New Roman"/>
              </w:rPr>
              <w:t xml:space="preserve">, в случае отсутствия связи посмотреть видеоурок по ссылке </w:t>
            </w:r>
            <w:hyperlink r:id="rId4">
              <w:r w:rsidRPr="29B71B0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https://www.youtube.com/watch?time_continue=255&amp;v=oOmBERFC_2g&amp;feature=emb_logo</w:t>
              </w:r>
            </w:hyperlink>
            <w:r w:rsidRPr="29B71B07">
              <w:rPr>
                <w:rFonts w:ascii="Times New Roman" w:hAnsi="Times New Roman" w:eastAsia="Times New Roman" w:cs="Times New Roman"/>
                <w:color w:val="0000FF"/>
                <w:u w:val="single"/>
              </w:rPr>
              <w:t xml:space="preserve"> </w:t>
            </w:r>
          </w:p>
          <w:p w:rsidRPr="00F06AEF" w:rsidR="00F06AEF" w:rsidP="29B71B07" w:rsidRDefault="29B71B07" w14:paraId="74907441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Учебник с. 124 упр.261 устно, с.124 упр.262 списать, выполнить полный разбор предложения, выписать словосочетания</w:t>
            </w:r>
          </w:p>
        </w:tc>
        <w:tc>
          <w:tcPr>
            <w:tcW w:w="2693" w:type="dxa"/>
            <w:tcMar/>
          </w:tcPr>
          <w:p w:rsidRPr="00F06AEF" w:rsidR="00F06AEF" w:rsidP="4E32B335" w:rsidRDefault="29B71B07" w14:paraId="4C798112" wp14:textId="3B02485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32B335" w:rsidR="4E32B335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06AEF" w:rsidTr="4E32B335" w14:paraId="7A8FCB06" wp14:textId="77777777">
        <w:tc>
          <w:tcPr>
            <w:tcW w:w="1206" w:type="dxa"/>
            <w:vMerge/>
            <w:tcMar/>
          </w:tcPr>
          <w:p w:rsidRPr="00FB24C0" w:rsidR="00F06AEF" w:rsidP="00FB24C0" w:rsidRDefault="00F06AEF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06AEF" w:rsidP="29B71B07" w:rsidRDefault="29B71B07" w14:paraId="5FCD5EC4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06AEF" w:rsidP="29B71B07" w:rsidRDefault="29B71B07" w14:paraId="09208E9C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06AEF" w:rsidR="00F06AEF" w:rsidP="29B71B07" w:rsidRDefault="29B71B07" w14:paraId="2AE8E04A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Он-лайн подключение</w:t>
            </w:r>
          </w:p>
        </w:tc>
        <w:tc>
          <w:tcPr>
            <w:tcW w:w="1559" w:type="dxa"/>
            <w:tcMar/>
          </w:tcPr>
          <w:p w:rsidRPr="00F06AEF" w:rsidR="00F06AEF" w:rsidP="29B71B07" w:rsidRDefault="29B71B07" w14:paraId="747B0677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Математика   учитель Калиновская Н. И.</w:t>
            </w:r>
          </w:p>
        </w:tc>
        <w:tc>
          <w:tcPr>
            <w:tcW w:w="1843" w:type="dxa"/>
            <w:tcMar/>
          </w:tcPr>
          <w:p w:rsidRPr="00F06AEF" w:rsidR="00F06AEF" w:rsidP="29B71B07" w:rsidRDefault="29B71B07" w14:paraId="2B8980AF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4394" w:type="dxa"/>
            <w:tcMar/>
          </w:tcPr>
          <w:p w:rsidRPr="00F06AEF" w:rsidR="00F06AEF" w:rsidP="29B71B07" w:rsidRDefault="29B71B07" w14:paraId="3A0701DD" wp14:textId="77777777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  <w:lang w:val="en-US"/>
              </w:rPr>
              <w:t>Zoom</w:t>
            </w:r>
            <w:r w:rsidRPr="29B71B07">
              <w:rPr>
                <w:rFonts w:ascii="Times New Roman" w:hAnsi="Times New Roman" w:eastAsia="Times New Roman" w:cs="Times New Roman"/>
              </w:rPr>
              <w:t xml:space="preserve">, в случае отсутствия связи посмотреть по ссылке видеоурок </w:t>
            </w:r>
            <w:hyperlink r:id="rId5">
              <w:r w:rsidRPr="29B71B07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https://www.youtube.com/watch?time_continue=28&amp;v=wxQRGnGM4Vg&amp;feature=emb_logo</w:t>
              </w:r>
            </w:hyperlink>
          </w:p>
          <w:p w:rsidRPr="00F06AEF" w:rsidR="00F06AEF" w:rsidP="29B71B07" w:rsidRDefault="29B71B07" w14:paraId="77FF127C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Учебник с.90 №2,3 устно, с.90 № 7 вычислить и выполнить проверку, решить уравнения с.91 №10</w:t>
            </w:r>
          </w:p>
        </w:tc>
        <w:tc>
          <w:tcPr>
            <w:tcW w:w="2693" w:type="dxa"/>
            <w:tcMar/>
          </w:tcPr>
          <w:p w:rsidRPr="00F06AEF" w:rsidR="00F06AEF" w:rsidP="4E32B335" w:rsidRDefault="29B71B07" w14:paraId="4BB25869" wp14:textId="3BBE626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E32B335" w:rsidR="4E32B335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FB24C0" w:rsidTr="4E32B335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29B71B07" w:rsidRDefault="00FB24C0" w14:paraId="6249B9D0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D934DE" w:rsidTr="4E32B335" w14:paraId="0638F8A7" wp14:textId="77777777">
        <w:tc>
          <w:tcPr>
            <w:tcW w:w="1206" w:type="dxa"/>
            <w:vMerge/>
            <w:tcMar/>
          </w:tcPr>
          <w:p w:rsidRPr="00FB24C0" w:rsidR="00D934DE" w:rsidP="00FB24C0" w:rsidRDefault="00D934DE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D934DE" w:rsidP="29B71B07" w:rsidRDefault="29B71B07" w14:paraId="2598DEE6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D934DE" w:rsidP="29B71B07" w:rsidRDefault="29B71B07" w14:paraId="47982270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D934DE" w:rsidR="00D934DE" w:rsidP="4A6D77BA" w:rsidRDefault="29B71B07" w14:paraId="6D09C3B5" wp14:textId="492F312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</w:rPr>
            </w:pPr>
            <w:r w:rsidRPr="4A6D77BA" w:rsidR="4A6D77BA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D934DE" w:rsidP="29B71B07" w:rsidRDefault="29B71B07" w14:paraId="386C81EA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Английский язык</w:t>
            </w:r>
          </w:p>
          <w:p w:rsidR="00D934DE" w:rsidP="29B71B07" w:rsidRDefault="29B71B07" w14:paraId="68283065" wp14:textId="77777777">
            <w:pPr>
              <w:rPr>
                <w:rFonts w:ascii="Times New Roman" w:hAnsi="Times New Roman" w:eastAsia="Times New Roman" w:cs="Times New Roman"/>
              </w:rPr>
            </w:pPr>
            <w:proofErr w:type="spellStart"/>
            <w:r w:rsidRPr="29B71B07">
              <w:rPr>
                <w:rFonts w:ascii="Times New Roman" w:hAnsi="Times New Roman" w:eastAsia="Times New Roman" w:cs="Times New Roman"/>
              </w:rPr>
              <w:t>Воробьина</w:t>
            </w:r>
            <w:proofErr w:type="spellEnd"/>
            <w:r w:rsidRPr="29B71B07">
              <w:rPr>
                <w:rFonts w:ascii="Times New Roman" w:hAnsi="Times New Roman" w:eastAsia="Times New Roman" w:cs="Times New Roman"/>
              </w:rPr>
              <w:t xml:space="preserve"> К.А.</w:t>
            </w:r>
          </w:p>
          <w:p w:rsidRPr="00D934DE" w:rsidR="00D934DE" w:rsidP="29B71B07" w:rsidRDefault="29B71B07" w14:paraId="367835F2" wp14:textId="68C79078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1843" w:type="dxa"/>
            <w:tcMar/>
          </w:tcPr>
          <w:p w:rsidRPr="00D934DE" w:rsidR="00D934DE" w:rsidP="4A6D77BA" w:rsidRDefault="00D934DE" w14:paraId="6A05A809" wp14:textId="373F051E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A6D77BA" w:rsidR="4A6D77BA">
              <w:rPr>
                <w:rFonts w:ascii="Times New Roman" w:hAnsi="Times New Roman" w:eastAsia="Times New Roman" w:cs="Times New Roman"/>
              </w:rPr>
              <w:t xml:space="preserve"> Правильные и неправильные глаголы в прошедшем простом времени.</w:t>
            </w:r>
          </w:p>
        </w:tc>
        <w:tc>
          <w:tcPr>
            <w:tcW w:w="4394" w:type="dxa"/>
            <w:tcMar/>
          </w:tcPr>
          <w:p w:rsidRPr="00D934DE" w:rsidR="00D934DE" w:rsidP="4A6D77BA" w:rsidRDefault="00D934DE" w14:paraId="337F2DF0" wp14:textId="08E1F968">
            <w:pPr>
              <w:rPr>
                <w:rFonts w:ascii="Times New Roman" w:hAnsi="Times New Roman" w:eastAsia="Times New Roman" w:cs="Times New Roman"/>
              </w:rPr>
            </w:pPr>
            <w:r w:rsidRPr="4A6D77BA" w:rsidR="4A6D77BA">
              <w:rPr>
                <w:rFonts w:ascii="Times New Roman" w:hAnsi="Times New Roman" w:eastAsia="Times New Roman" w:cs="Times New Roman"/>
              </w:rPr>
              <w:t>Учебник упр. 5 стр. 58 повторить</w:t>
            </w:r>
          </w:p>
          <w:p w:rsidRPr="00D934DE" w:rsidR="00D934DE" w:rsidP="4A6D77BA" w:rsidRDefault="00D934DE" w14:paraId="5A39BBE3" wp14:textId="284CF2DD">
            <w:pPr>
              <w:pStyle w:val="a"/>
              <w:rPr>
                <w:rFonts w:ascii="Times New Roman" w:hAnsi="Times New Roman" w:eastAsia="Times New Roman" w:cs="Times New Roman"/>
              </w:rPr>
            </w:pPr>
            <w:r w:rsidRPr="4A6D77BA" w:rsidR="4A6D77BA">
              <w:rPr>
                <w:rFonts w:ascii="Times New Roman" w:hAnsi="Times New Roman" w:eastAsia="Times New Roman" w:cs="Times New Roman"/>
              </w:rPr>
              <w:t>Упр. 8 стр. 60 выполнить задания</w:t>
            </w:r>
          </w:p>
        </w:tc>
        <w:tc>
          <w:tcPr>
            <w:tcW w:w="2693" w:type="dxa"/>
            <w:tcMar/>
          </w:tcPr>
          <w:p w:rsidRPr="00D934DE" w:rsidR="00D934DE" w:rsidP="29B71B07" w:rsidRDefault="00D934DE" w14:paraId="41C8F396" wp14:textId="4FF23C88">
            <w:pPr>
              <w:rPr>
                <w:rFonts w:ascii="Times New Roman" w:hAnsi="Times New Roman" w:eastAsia="Times New Roman" w:cs="Times New Roman"/>
              </w:rPr>
            </w:pPr>
            <w:r w:rsidRPr="4A6D77BA" w:rsidR="4A6D77BA">
              <w:rPr>
                <w:rFonts w:ascii="Times New Roman" w:hAnsi="Times New Roman" w:eastAsia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5B4356" w:rsidTr="4E32B335" w14:paraId="1157D663" wp14:textId="77777777">
        <w:tc>
          <w:tcPr>
            <w:tcW w:w="1206" w:type="dxa"/>
            <w:vMerge/>
            <w:tcMar/>
          </w:tcPr>
          <w:p w:rsidRPr="00FB24C0" w:rsidR="005B4356" w:rsidP="00FB24C0" w:rsidRDefault="005B435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5B4356" w:rsidP="29B71B07" w:rsidRDefault="29B71B07" w14:paraId="78941E47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5B4356" w:rsidP="29B71B07" w:rsidRDefault="29B71B07" w14:paraId="691B0F58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12.20-12.50</w:t>
            </w:r>
          </w:p>
        </w:tc>
        <w:tc>
          <w:tcPr>
            <w:tcW w:w="1560" w:type="dxa"/>
            <w:tcMar/>
          </w:tcPr>
          <w:p w:rsidRPr="005B4356" w:rsidR="005B4356" w:rsidP="29B71B07" w:rsidRDefault="00DE3BDF" w14:paraId="21524403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ЭОР </w:t>
            </w:r>
            <w:r w:rsidRPr="29B71B07" w:rsidR="29B71B07">
              <w:rPr>
                <w:rFonts w:ascii="Times New Roman" w:hAnsi="Times New Roman" w:eastAsia="Times New Roman" w:cs="Times New Roman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="005B4356" w:rsidP="29B71B07" w:rsidRDefault="00DE3BDF" w14:paraId="11DA4689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М</w:t>
            </w:r>
            <w:r w:rsidRPr="29B71B07" w:rsidR="29B71B07">
              <w:rPr>
                <w:rFonts w:ascii="Times New Roman" w:hAnsi="Times New Roman" w:eastAsia="Times New Roman" w:cs="Times New Roman"/>
              </w:rPr>
              <w:t>узыка</w:t>
            </w:r>
          </w:p>
          <w:p w:rsidRPr="005B4356" w:rsidR="00DE3BDF" w:rsidP="29B71B07" w:rsidRDefault="00DE3BDF" w14:paraId="4EA2B481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учитель Кудрина </w:t>
            </w:r>
            <w:r w:rsidRPr="29B71B07">
              <w:rPr>
                <w:rFonts w:ascii="Times New Roman" w:hAnsi="Times New Roman" w:eastAsia="Times New Roman" w:cs="Times New Roman"/>
              </w:rPr>
              <w:t>Н. И.</w:t>
            </w:r>
          </w:p>
        </w:tc>
        <w:tc>
          <w:tcPr>
            <w:tcW w:w="1843" w:type="dxa"/>
            <w:tcMar/>
          </w:tcPr>
          <w:p w:rsidRPr="005B4356" w:rsidR="005B4356" w:rsidP="29B71B07" w:rsidRDefault="00DE3BDF" w14:paraId="21604E2C" wp14:textId="77777777">
            <w:pPr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cs="Times New Roman"/>
              </w:rPr>
              <w:t>В интонации спрятан человек.</w:t>
            </w:r>
          </w:p>
        </w:tc>
        <w:tc>
          <w:tcPr>
            <w:tcW w:w="4394" w:type="dxa"/>
            <w:tcMar/>
          </w:tcPr>
          <w:p w:rsidR="00DE3BDF" w:rsidP="5B36B6E2" w:rsidRDefault="00737474" w14:paraId="37ED14E9" wp14:textId="77777777">
            <w:pPr>
              <w:rPr>
                <w:rFonts w:ascii="Times New Roman" w:hAnsi="Times New Roman" w:eastAsia="Times New Roman" w:cs="Times New Roman"/>
              </w:rPr>
            </w:pPr>
            <w:hyperlink w:tgtFrame="_blank" w:history="1" r:id="rId6">
              <w:r w:rsidRPr="5B36B6E2" w:rsidR="00DE3BDF">
                <w:rPr>
                  <w:rStyle w:val="a4"/>
                  <w:rFonts w:ascii="Times New Roman" w:hAnsi="Times New Roman" w:eastAsia="Times New Roman" w:cs="Times New Roman"/>
                  <w:spacing w:val="15"/>
                </w:rPr>
                <w:t>https://youtu.be/fpLiAjfPzyI</w:t>
              </w:r>
            </w:hyperlink>
          </w:p>
          <w:p w:rsidR="00DE3BDF" w:rsidP="00DE3BDF" w:rsidRDefault="00DE3BDF" w14:paraId="17C03410" wp14:textId="77777777">
            <w:r>
              <w:t xml:space="preserve">Просмотреть ролик, нарисовать </w:t>
            </w:r>
            <w:proofErr w:type="spellStart"/>
            <w:r>
              <w:t>Сольвейг</w:t>
            </w:r>
            <w:proofErr w:type="spellEnd"/>
            <w:r>
              <w:t>.</w:t>
            </w:r>
          </w:p>
          <w:p w:rsidR="00DE3BDF" w:rsidP="00DE3BDF" w:rsidRDefault="00DE3BDF" w14:paraId="0F999038" wp14:textId="77777777">
            <w:r>
              <w:t>Записать в тетрадь годы жизни композитора Эдварда Грига.</w:t>
            </w:r>
          </w:p>
          <w:p w:rsidR="00DB2611" w:rsidP="00DE3BDF" w:rsidRDefault="00DB2611" w14:paraId="60670FC6" wp14:textId="77777777">
            <w:pPr>
              <w:rPr>
                <w:rFonts w:ascii="Times New Roman" w:hAnsi="Times New Roman" w:cs="Times New Roman"/>
              </w:rPr>
            </w:pPr>
            <w:r w:rsidRPr="002E488E">
              <w:rPr>
                <w:rFonts w:ascii="Times New Roman" w:hAnsi="Times New Roman" w:cs="Times New Roman"/>
              </w:rPr>
              <w:t xml:space="preserve">Записать </w:t>
            </w:r>
            <w:r>
              <w:rPr>
                <w:rFonts w:ascii="Times New Roman" w:hAnsi="Times New Roman" w:cs="Times New Roman"/>
              </w:rPr>
              <w:t xml:space="preserve">в тетрадь </w:t>
            </w:r>
            <w:r w:rsidRPr="002E488E">
              <w:rPr>
                <w:rFonts w:ascii="Times New Roman" w:hAnsi="Times New Roman" w:cs="Times New Roman"/>
              </w:rPr>
              <w:t xml:space="preserve">прислать на почту </w:t>
            </w:r>
            <w:hyperlink w:history="1" r:id="rId7">
              <w:r w:rsidRPr="002E488E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002E488E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002E488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2E488E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2E488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2E488E">
              <w:rPr>
                <w:rFonts w:ascii="Times New Roman" w:hAnsi="Times New Roman" w:cs="Times New Roman"/>
              </w:rPr>
              <w:t xml:space="preserve"> , в группу в </w:t>
            </w:r>
            <w:proofErr w:type="spellStart"/>
            <w:r w:rsidRPr="002E488E">
              <w:rPr>
                <w:rFonts w:ascii="Times New Roman" w:hAnsi="Times New Roman" w:cs="Times New Roman"/>
                <w:lang w:val="en-US"/>
              </w:rPr>
              <w:t>veibere</w:t>
            </w:r>
            <w:proofErr w:type="spellEnd"/>
          </w:p>
          <w:p w:rsidR="00DE3BDF" w:rsidP="00DE3BDF" w:rsidRDefault="00DE3BDF" w14:paraId="0D0B940D" wp14:textId="77777777">
            <w:pPr>
              <w:rPr>
                <w:rFonts w:ascii="Times New Roman" w:hAnsi="Times New Roman" w:cs="Times New Roman"/>
              </w:rPr>
            </w:pPr>
          </w:p>
          <w:p w:rsidRPr="005B4356" w:rsidR="005B4356" w:rsidP="00DE3BDF" w:rsidRDefault="005B4356" w14:paraId="0E27B00A" wp14:textId="77777777">
            <w:pPr>
              <w:rPr>
                <w:rFonts w:ascii="Times New Roman" w:hAnsi="Times New Roman" w:eastAsia="Times New Roman" w:cs="Times New Roman"/>
              </w:rPr>
            </w:pPr>
          </w:p>
        </w:tc>
        <w:tc>
          <w:tcPr>
            <w:tcW w:w="2693" w:type="dxa"/>
            <w:tcMar/>
          </w:tcPr>
          <w:p w:rsidRPr="005B4356" w:rsidR="005B4356" w:rsidP="4E32B335" w:rsidRDefault="00DB2611" w14:paraId="6A09E912" wp14:textId="0EA5EC9F">
            <w:pPr>
              <w:jc w:val="center"/>
              <w:rPr>
                <w:rFonts w:ascii="Times New Roman" w:hAnsi="Times New Roman" w:cs="Times New Roman"/>
              </w:rPr>
            </w:pPr>
            <w:r w:rsidRPr="4E32B335" w:rsidR="4E32B335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C86430" w:rsidP="29B71B07" w:rsidRDefault="00C86430" w14:paraId="60061E4C" wp14:textId="77777777">
      <w:pPr>
        <w:rPr>
          <w:rFonts w:ascii="Times New Roman" w:hAnsi="Times New Roman" w:eastAsia="Times New Roman" w:cs="Times New Roman"/>
          <w:b/>
          <w:bCs/>
        </w:rPr>
      </w:pPr>
    </w:p>
    <w:p xmlns:wp14="http://schemas.microsoft.com/office/word/2010/wordml" w:rsidR="006B3667" w:rsidP="29B71B07" w:rsidRDefault="29B71B07" w14:paraId="541AB083" wp14:textId="77777777">
      <w:pPr>
        <w:spacing w:after="0" w:line="240" w:lineRule="auto"/>
        <w:jc w:val="both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29B71B07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 w:rsidRPr="29B71B07">
        <w:rPr>
          <w:rFonts w:ascii="Times New Roman" w:hAnsi="Times New Roman" w:eastAsia="Times New Roman" w:cs="Times New Roman"/>
          <w:sz w:val="28"/>
          <w:szCs w:val="28"/>
        </w:rPr>
        <w:t> </w:t>
      </w:r>
    </w:p>
    <w:p xmlns:wp14="http://schemas.microsoft.com/office/word/2010/wordml" w:rsidR="006B3667" w:rsidP="29B71B07" w:rsidRDefault="29B71B07" w14:paraId="6E7BEAA2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29B71B07"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58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30"/>
        <w:gridCol w:w="634"/>
        <w:gridCol w:w="764"/>
        <w:gridCol w:w="878"/>
        <w:gridCol w:w="1600"/>
        <w:gridCol w:w="1247"/>
        <w:gridCol w:w="7329"/>
        <w:gridCol w:w="1304"/>
      </w:tblGrid>
      <w:tr xmlns:wp14="http://schemas.microsoft.com/office/word/2010/wordml" w:rsidR="006B3667" w:rsidTr="5B36B6E2" w14:paraId="5A8F4247" wp14:textId="77777777">
        <w:tc>
          <w:tcPr>
            <w:tcW w:w="83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5E5F50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Дата, день недели </w:t>
            </w:r>
          </w:p>
        </w:tc>
        <w:tc>
          <w:tcPr>
            <w:tcW w:w="6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79E0033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Урок 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4CFFAD9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Время </w:t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33CAD3F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Способ </w:t>
            </w:r>
          </w:p>
        </w:tc>
        <w:tc>
          <w:tcPr>
            <w:tcW w:w="2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6B8741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Наименования занятия внеурочной деятельности </w:t>
            </w:r>
          </w:p>
        </w:tc>
        <w:tc>
          <w:tcPr>
            <w:tcW w:w="2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62BC7DF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Тема занятия </w:t>
            </w:r>
          </w:p>
        </w:tc>
        <w:tc>
          <w:tcPr>
            <w:tcW w:w="454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2D91AF7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Ресурс </w:t>
            </w:r>
          </w:p>
        </w:tc>
        <w:tc>
          <w:tcPr>
            <w:tcW w:w="13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E2AC41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Домашнее задание </w:t>
            </w:r>
          </w:p>
        </w:tc>
      </w:tr>
      <w:tr xmlns:wp14="http://schemas.microsoft.com/office/word/2010/wordml" w:rsidR="006B3667" w:rsidTr="5B36B6E2" w14:paraId="0C9168FC" wp14:textId="77777777">
        <w:tc>
          <w:tcPr>
            <w:tcW w:w="830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FC8B92A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среда  </w:t>
            </w:r>
          </w:p>
          <w:p w:rsidR="006B3667" w:rsidRDefault="29B71B07" w14:paraId="6ABBCAD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06.05. </w:t>
            </w:r>
          </w:p>
          <w:p w:rsidR="006B3667" w:rsidRDefault="29B71B07" w14:paraId="79E22E5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2020 </w:t>
            </w:r>
          </w:p>
        </w:tc>
        <w:tc>
          <w:tcPr>
            <w:tcW w:w="13756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321347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Обед 12.50-13.30 </w:t>
            </w:r>
          </w:p>
        </w:tc>
      </w:tr>
      <w:tr xmlns:wp14="http://schemas.microsoft.com/office/word/2010/wordml" w:rsidR="006B3667" w:rsidTr="5B36B6E2" w14:paraId="064B41C2" wp14:textId="77777777">
        <w:tc>
          <w:tcPr>
            <w:tcW w:w="830" w:type="dxa"/>
            <w:vMerge/>
            <w:vAlign w:val="center"/>
            <w:hideMark/>
          </w:tcPr>
          <w:p w:rsidR="006B3667" w:rsidRDefault="006B3667" w14:paraId="44EAFD9C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14F757D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1 </w:t>
            </w: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320889B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13.30-13.45. </w:t>
            </w: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P="29B71B07" w:rsidRDefault="29B71B07" w14:paraId="21C61BB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  С помощью</w:t>
            </w:r>
          </w:p>
          <w:p w:rsidR="006B3667" w:rsidP="29B71B07" w:rsidRDefault="29B71B07" w14:paraId="68B08314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ЭОР</w:t>
            </w:r>
          </w:p>
        </w:tc>
        <w:tc>
          <w:tcPr>
            <w:tcW w:w="2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47F638A7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 Азбука здоровья и безопасности</w:t>
            </w:r>
          </w:p>
        </w:tc>
        <w:tc>
          <w:tcPr>
            <w:tcW w:w="2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563FEB9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 Практическое занятие “Если ты поранился”</w:t>
            </w:r>
          </w:p>
        </w:tc>
        <w:tc>
          <w:tcPr>
            <w:tcW w:w="454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P="29B71B07" w:rsidRDefault="29B71B07" w14:paraId="6F0525C1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 </w:t>
            </w:r>
            <w:hyperlink r:id="rId8">
              <w:r w:rsidRPr="29B71B07">
                <w:rPr>
                  <w:rStyle w:val="a4"/>
                  <w:rFonts w:ascii="Times New Roman" w:hAnsi="Times New Roman" w:eastAsia="Times New Roman" w:cs="Times New Roman"/>
                </w:rPr>
                <w:t>https://www.youtube.com/watch?time_continue=8&amp;v=a6JWsMKv20o&amp;feature=emb_logo</w:t>
              </w:r>
            </w:hyperlink>
          </w:p>
        </w:tc>
        <w:tc>
          <w:tcPr>
            <w:tcW w:w="13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2313B38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 не предусмотрено</w:t>
            </w:r>
          </w:p>
        </w:tc>
      </w:tr>
      <w:tr xmlns:wp14="http://schemas.microsoft.com/office/word/2010/wordml" w:rsidR="006B3667" w:rsidTr="5B36B6E2" w14:paraId="22F1C431" wp14:textId="77777777">
        <w:tc>
          <w:tcPr>
            <w:tcW w:w="830" w:type="dxa"/>
            <w:vMerge/>
            <w:vAlign w:val="center"/>
            <w:hideMark/>
          </w:tcPr>
          <w:p w:rsidR="006B3667" w:rsidRDefault="006B3667" w14:paraId="4B94D5A5" wp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P="5B36B6E2" w:rsidRDefault="006B3667" w14:paraId="3DEEC669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P="5B36B6E2" w:rsidRDefault="006B3667" w14:paraId="3656B9A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63E4A9C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4F6584B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9AF38F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454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15AA318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  <w:tc>
          <w:tcPr>
            <w:tcW w:w="1304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1512BE8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8"/>
                <w:szCs w:val="28"/>
              </w:rPr>
              <w:t> </w:t>
            </w:r>
          </w:p>
        </w:tc>
      </w:tr>
    </w:tbl>
    <w:p xmlns:wp14="http://schemas.microsoft.com/office/word/2010/wordml" w:rsidR="006B3667" w:rsidP="29B71B07" w:rsidRDefault="29B71B07" w14:paraId="0DA70637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29B71B07"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B3667" w:rsidP="29B71B07" w:rsidRDefault="29B71B07" w14:paraId="488F860E" wp14:textId="77777777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sz w:val="18"/>
          <w:szCs w:val="18"/>
        </w:rPr>
      </w:pPr>
      <w:r w:rsidRPr="29B71B07">
        <w:rPr>
          <w:rFonts w:ascii="Times New Roman" w:hAnsi="Times New Roman" w:eastAsia="Times New Roman" w:cs="Times New Roman"/>
          <w:b/>
          <w:bCs/>
        </w:rPr>
        <w:t>Консультации родителей на 06.05.2020 года</w:t>
      </w:r>
      <w:r w:rsidRPr="29B71B07">
        <w:rPr>
          <w:rFonts w:ascii="Times New Roman" w:hAnsi="Times New Roman" w:eastAsia="Times New Roman" w:cs="Times New Roman"/>
        </w:rPr>
        <w:t> </w:t>
      </w:r>
    </w:p>
    <w:tbl>
      <w:tblPr>
        <w:tblW w:w="1470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/>
      </w:tblPr>
      <w:tblGrid>
        <w:gridCol w:w="838"/>
        <w:gridCol w:w="755"/>
        <w:gridCol w:w="1582"/>
        <w:gridCol w:w="1969"/>
        <w:gridCol w:w="2516"/>
        <w:gridCol w:w="3566"/>
        <w:gridCol w:w="3481"/>
      </w:tblGrid>
      <w:tr xmlns:wp14="http://schemas.microsoft.com/office/word/2010/wordml" w:rsidR="006B3667" w:rsidTr="29B71B07" w14:paraId="3D4E8C63" wp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0BF2C3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D19E1C2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6491950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 </w:t>
            </w:r>
          </w:p>
        </w:tc>
        <w:tc>
          <w:tcPr>
            <w:tcW w:w="21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7676026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 </w:t>
            </w:r>
          </w:p>
        </w:tc>
        <w:tc>
          <w:tcPr>
            <w:tcW w:w="29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5CD25C7C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 </w:t>
            </w:r>
          </w:p>
        </w:tc>
        <w:tc>
          <w:tcPr>
            <w:tcW w:w="417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623062DD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 </w:t>
            </w:r>
          </w:p>
        </w:tc>
        <w:tc>
          <w:tcPr>
            <w:tcW w:w="2002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4A32AD75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)  </w:t>
            </w:r>
          </w:p>
        </w:tc>
      </w:tr>
      <w:tr xmlns:wp14="http://schemas.microsoft.com/office/word/2010/wordml" w:rsidR="006B3667" w:rsidTr="29B71B07" w14:paraId="53F4F5E3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577FB2E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18"/>
                <w:szCs w:val="18"/>
              </w:rPr>
              <w:t> 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516BD503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  06.05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797C710C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  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36A0D900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  Калиновская Н. И.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0EAE9D4E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русский язык 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P="29B71B07" w:rsidRDefault="29B71B07" w14:paraId="3B5A98AD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  </w:t>
            </w:r>
            <w:r w:rsidRPr="29B71B07">
              <w:rPr>
                <w:rFonts w:ascii="Times New Roman" w:hAnsi="Times New Roman" w:eastAsia="Times New Roman" w:cs="Times New Roman"/>
              </w:rPr>
              <w:t xml:space="preserve"> Предложение и словосочетание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6B3667" w:rsidRDefault="29B71B07" w14:paraId="2E8FD0EB" wp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    по номеру телефона учителя</w:t>
            </w:r>
          </w:p>
        </w:tc>
      </w:tr>
      <w:tr xmlns:wp14="http://schemas.microsoft.com/office/word/2010/wordml" w:rsidR="29B71B07" w:rsidTr="29B71B07" w14:paraId="0C56577D" wp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5C58A8A3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 w:rsidRPr="29B71B07">
              <w:rPr>
                <w:rFonts w:ascii="Times New Roman" w:hAnsi="Times New Roman" w:eastAsia="Times New Roman" w:cs="Times New Roman"/>
                <w:sz w:val="18"/>
                <w:szCs w:val="18"/>
              </w:rPr>
              <w:t>4а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589C327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6B9DD5A0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4086F028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Калиновская Н. И.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18C8584D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17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370A18B1" wp14:textId="77777777">
            <w:pPr>
              <w:rPr>
                <w:rFonts w:ascii="Times New Roman" w:hAnsi="Times New Roman" w:eastAsia="Times New Roman" w:cs="Times New Roman"/>
              </w:rPr>
            </w:pPr>
            <w:r w:rsidRPr="29B71B07">
              <w:rPr>
                <w:rFonts w:ascii="Times New Roman" w:hAnsi="Times New Roman" w:eastAsia="Times New Roman" w:cs="Times New Roman"/>
              </w:rPr>
              <w:t>Арифметические действия: сложение и вычитание.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29B71B07" w:rsidP="29B71B07" w:rsidRDefault="29B71B07" w14:paraId="03B6C954" wp14:textId="7777777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9B71B07">
              <w:rPr>
                <w:rFonts w:ascii="Times New Roman" w:hAnsi="Times New Roman" w:eastAsia="Times New Roman" w:cs="Times New Roman"/>
                <w:sz w:val="24"/>
                <w:szCs w:val="24"/>
              </w:rPr>
              <w:t>по номеру телефона учителя</w:t>
            </w:r>
          </w:p>
        </w:tc>
      </w:tr>
    </w:tbl>
    <w:p xmlns:wp14="http://schemas.microsoft.com/office/word/2010/wordml" w:rsidR="006B3667" w:rsidP="006B3667" w:rsidRDefault="006B3667" w14:paraId="4662417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xmlns:wp14="http://schemas.microsoft.com/office/word/2010/wordml" w:rsidR="006B3667" w:rsidP="006B3667" w:rsidRDefault="006B3667" w14:paraId="4B8484D5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B3667" w:rsidP="006B3667" w:rsidRDefault="006B3667" w14:paraId="4F8F56C0" wp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xmlns:wp14="http://schemas.microsoft.com/office/word/2010/wordml" w:rsidR="006B3667" w:rsidP="006B3667" w:rsidRDefault="006B3667" w14:paraId="45FB0818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="00FB24C0" w:rsidP="006B3667" w:rsidRDefault="00FB24C0" w14:paraId="049F31CB" wp14:textId="77777777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</w:rPr>
      </w:pPr>
      <w:bookmarkStart w:name="_GoBack" w:id="0"/>
      <w:bookmarkEnd w:id="0"/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75D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667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474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4929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430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5E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11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BDF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9B71B07"/>
    <w:rsid w:val="4A6D77BA"/>
    <w:rsid w:val="4E32B335"/>
    <w:rsid w:val="5B36B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55AEEB83"/>
  <w15:docId w15:val="{40fed650-5b47-400a-a6be-498534e51e57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B07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time_continue=8&amp;v=a6JWsMKv20o&amp;feature=emb_logo" TargetMode="External" Id="rId8" /><Relationship Type="http://schemas.openxmlformats.org/officeDocument/2006/relationships/webSettings" Target="webSettings.xml" Id="rId3" /><Relationship Type="http://schemas.openxmlformats.org/officeDocument/2006/relationships/hyperlink" Target="mailto:Kudrinanata1972@mail.ru" TargetMode="Externa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youtu.be/fpLiAjfPzyI" TargetMode="External" Id="rId6" /><Relationship Type="http://schemas.microsoft.com/office/2007/relationships/stylesWithEffects" Target="stylesWithEffects.xml" Id="rId11" /><Relationship Type="http://schemas.openxmlformats.org/officeDocument/2006/relationships/hyperlink" Target="https://www.youtube.com/watch?time_continue=28&amp;v=wxQRGnGM4Vg&amp;feature=emb_logo" TargetMode="External" Id="rId5" /><Relationship Type="http://schemas.openxmlformats.org/officeDocument/2006/relationships/theme" Target="theme/theme1.xml" Id="rId10" /><Relationship Type="http://schemas.openxmlformats.org/officeDocument/2006/relationships/hyperlink" Target="https://www.youtube.com/watch?time_continue=255&amp;v=oOmBERFC_2g&amp;feature=emb_logo" TargetMode="Externa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kalinowskaya2010</lastModifiedBy>
  <revision>23</revision>
  <dcterms:created xsi:type="dcterms:W3CDTF">2020-04-04T06:51:00.0000000Z</dcterms:created>
  <dcterms:modified xsi:type="dcterms:W3CDTF">2020-04-30T10:30:17.0243564Z</dcterms:modified>
</coreProperties>
</file>