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2F" w:rsidRDefault="00C0172F" w:rsidP="00C0172F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bookmarkStart w:id="0" w:name="_GoBack"/>
      <w:r w:rsidRPr="000C18A1">
        <w:rPr>
          <w:rFonts w:ascii="Times New Roman" w:hAnsi="Times New Roman" w:cs="Times New Roman"/>
          <w:b/>
          <w:color w:val="C00000"/>
          <w:sz w:val="32"/>
        </w:rPr>
        <w:t xml:space="preserve">Расписание занятий внеурочной деятельности </w:t>
      </w:r>
    </w:p>
    <w:p w:rsidR="00C0172F" w:rsidRDefault="00C0172F" w:rsidP="00C0172F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0C18A1">
        <w:rPr>
          <w:rFonts w:ascii="Times New Roman" w:hAnsi="Times New Roman" w:cs="Times New Roman"/>
          <w:b/>
          <w:color w:val="C00000"/>
          <w:sz w:val="32"/>
        </w:rPr>
        <w:t>на 06 апреля (понедельник)</w:t>
      </w:r>
    </w:p>
    <w:bookmarkEnd w:id="0"/>
    <w:p w:rsidR="00C0172F" w:rsidRPr="000F34B2" w:rsidRDefault="00C0172F" w:rsidP="00C0172F">
      <w:pPr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0F34B2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Класс___3 «Б»_________</w:t>
      </w:r>
    </w:p>
    <w:tbl>
      <w:tblPr>
        <w:tblStyle w:val="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637"/>
        <w:gridCol w:w="766"/>
        <w:gridCol w:w="904"/>
        <w:gridCol w:w="1378"/>
        <w:gridCol w:w="1134"/>
        <w:gridCol w:w="2612"/>
        <w:gridCol w:w="1215"/>
      </w:tblGrid>
      <w:tr w:rsidR="00C0172F" w:rsidRPr="000F34B2" w:rsidTr="00E627B5">
        <w:tc>
          <w:tcPr>
            <w:tcW w:w="1702" w:type="dxa"/>
          </w:tcPr>
          <w:p w:rsidR="00C0172F" w:rsidRPr="000F34B2" w:rsidRDefault="00C0172F" w:rsidP="00E627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37" w:type="dxa"/>
          </w:tcPr>
          <w:p w:rsidR="00C0172F" w:rsidRPr="000F34B2" w:rsidRDefault="00C0172F" w:rsidP="00E627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66" w:type="dxa"/>
          </w:tcPr>
          <w:p w:rsidR="00C0172F" w:rsidRPr="000F34B2" w:rsidRDefault="00C0172F" w:rsidP="00E627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04" w:type="dxa"/>
          </w:tcPr>
          <w:p w:rsidR="00C0172F" w:rsidRPr="000F34B2" w:rsidRDefault="00C0172F" w:rsidP="00E627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78" w:type="dxa"/>
          </w:tcPr>
          <w:p w:rsidR="00C0172F" w:rsidRPr="000F34B2" w:rsidRDefault="00C0172F" w:rsidP="00E627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134" w:type="dxa"/>
          </w:tcPr>
          <w:p w:rsidR="00C0172F" w:rsidRPr="000F34B2" w:rsidRDefault="00C0172F" w:rsidP="00E627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12" w:type="dxa"/>
          </w:tcPr>
          <w:p w:rsidR="00C0172F" w:rsidRPr="000F34B2" w:rsidRDefault="00C0172F" w:rsidP="00E627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15" w:type="dxa"/>
          </w:tcPr>
          <w:p w:rsidR="00C0172F" w:rsidRPr="000F34B2" w:rsidRDefault="00C0172F" w:rsidP="00E627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0172F" w:rsidRPr="000F34B2" w:rsidTr="00E627B5">
        <w:tc>
          <w:tcPr>
            <w:tcW w:w="1702" w:type="dxa"/>
            <w:vMerge w:val="restart"/>
          </w:tcPr>
          <w:p w:rsidR="00C0172F" w:rsidRPr="000F34B2" w:rsidRDefault="00C0172F" w:rsidP="00E62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C0172F" w:rsidRPr="000F34B2" w:rsidRDefault="00C0172F" w:rsidP="00E627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06.04.2020</w:t>
            </w:r>
          </w:p>
        </w:tc>
        <w:tc>
          <w:tcPr>
            <w:tcW w:w="8646" w:type="dxa"/>
            <w:gridSpan w:val="7"/>
          </w:tcPr>
          <w:p w:rsidR="00C0172F" w:rsidRPr="000F34B2" w:rsidRDefault="00C0172F" w:rsidP="00E627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eastAsia="Calibri" w:hAnsi="Times New Roman" w:cs="Times New Roman"/>
                <w:sz w:val="24"/>
                <w:szCs w:val="24"/>
              </w:rPr>
              <w:t>Обед 12.50-13.30</w:t>
            </w:r>
          </w:p>
        </w:tc>
      </w:tr>
      <w:tr w:rsidR="00C0172F" w:rsidRPr="000F34B2" w:rsidTr="00E627B5">
        <w:tc>
          <w:tcPr>
            <w:tcW w:w="1702" w:type="dxa"/>
            <w:vMerge/>
          </w:tcPr>
          <w:p w:rsidR="00C0172F" w:rsidRPr="000F34B2" w:rsidRDefault="00C0172F" w:rsidP="00E627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C0172F" w:rsidRPr="000F34B2" w:rsidRDefault="00C0172F" w:rsidP="00E6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C0172F" w:rsidRPr="000F34B2" w:rsidRDefault="00C0172F" w:rsidP="00E6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hAnsi="Times New Roman" w:cs="Times New Roman"/>
                <w:sz w:val="24"/>
                <w:szCs w:val="24"/>
              </w:rPr>
              <w:t>13.30-13.45.</w:t>
            </w:r>
          </w:p>
        </w:tc>
        <w:tc>
          <w:tcPr>
            <w:tcW w:w="904" w:type="dxa"/>
          </w:tcPr>
          <w:p w:rsidR="00C0172F" w:rsidRPr="000F34B2" w:rsidRDefault="00C0172F" w:rsidP="00E6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78" w:type="dxa"/>
          </w:tcPr>
          <w:p w:rsidR="00C0172F" w:rsidRPr="000F34B2" w:rsidRDefault="00C0172F" w:rsidP="00E6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hAnsi="Times New Roman" w:cs="Times New Roman"/>
                <w:sz w:val="24"/>
                <w:szCs w:val="24"/>
              </w:rPr>
              <w:t xml:space="preserve">«Умники и умницы» </w:t>
            </w:r>
          </w:p>
          <w:p w:rsidR="00C0172F" w:rsidRPr="000F34B2" w:rsidRDefault="00C0172F" w:rsidP="00E6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72F" w:rsidRPr="000F34B2" w:rsidRDefault="00C0172F" w:rsidP="00E627B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Тренировка слуховой памяти</w:t>
            </w:r>
          </w:p>
          <w:p w:rsidR="00C0172F" w:rsidRPr="000F34B2" w:rsidRDefault="00C0172F" w:rsidP="00E627B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C0172F" w:rsidRPr="000F34B2" w:rsidRDefault="00C0172F" w:rsidP="00E6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</w:t>
            </w:r>
          </w:p>
        </w:tc>
        <w:tc>
          <w:tcPr>
            <w:tcW w:w="2612" w:type="dxa"/>
          </w:tcPr>
          <w:p w:rsidR="00C0172F" w:rsidRPr="000F34B2" w:rsidRDefault="00C0172F" w:rsidP="00E6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r w:rsidRPr="000F34B2">
              <w:rPr>
                <w:rFonts w:ascii="Times New Roman" w:hAnsi="Times New Roman" w:cs="Times New Roman"/>
                <w:sz w:val="24"/>
                <w:szCs w:val="24"/>
              </w:rPr>
              <w:t>О.Холодова</w:t>
            </w:r>
            <w:proofErr w:type="spellEnd"/>
            <w:r w:rsidRPr="000F34B2">
              <w:rPr>
                <w:rFonts w:ascii="Times New Roman" w:hAnsi="Times New Roman" w:cs="Times New Roman"/>
                <w:sz w:val="24"/>
                <w:szCs w:val="24"/>
              </w:rPr>
              <w:t xml:space="preserve"> «Юным умникам и умницам</w:t>
            </w:r>
          </w:p>
        </w:tc>
        <w:tc>
          <w:tcPr>
            <w:tcW w:w="1215" w:type="dxa"/>
          </w:tcPr>
          <w:p w:rsidR="00C0172F" w:rsidRPr="000F34B2" w:rsidRDefault="00C0172F" w:rsidP="00E6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0172F" w:rsidRPr="000F34B2" w:rsidTr="00E627B5">
        <w:tc>
          <w:tcPr>
            <w:tcW w:w="1702" w:type="dxa"/>
            <w:vMerge/>
          </w:tcPr>
          <w:p w:rsidR="00C0172F" w:rsidRPr="000F34B2" w:rsidRDefault="00C0172F" w:rsidP="00E627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C0172F" w:rsidRPr="000F34B2" w:rsidRDefault="00C0172F" w:rsidP="00E6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C0172F" w:rsidRPr="000F34B2" w:rsidRDefault="00C0172F" w:rsidP="00E6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hAnsi="Times New Roman" w:cs="Times New Roman"/>
                <w:sz w:val="24"/>
                <w:szCs w:val="24"/>
              </w:rPr>
              <w:t>13.55.-14.10</w:t>
            </w:r>
          </w:p>
        </w:tc>
        <w:tc>
          <w:tcPr>
            <w:tcW w:w="904" w:type="dxa"/>
          </w:tcPr>
          <w:p w:rsidR="00C0172F" w:rsidRPr="000F34B2" w:rsidRDefault="00C0172F" w:rsidP="00E6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78" w:type="dxa"/>
          </w:tcPr>
          <w:p w:rsidR="00C0172F" w:rsidRPr="000F34B2" w:rsidRDefault="00C0172F" w:rsidP="00E6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hAnsi="Times New Roman" w:cs="Times New Roman"/>
                <w:sz w:val="24"/>
                <w:szCs w:val="24"/>
              </w:rPr>
              <w:t>«Мастерская добрых дел»</w:t>
            </w:r>
          </w:p>
        </w:tc>
        <w:tc>
          <w:tcPr>
            <w:tcW w:w="1134" w:type="dxa"/>
          </w:tcPr>
          <w:p w:rsidR="00C0172F" w:rsidRPr="000F34B2" w:rsidRDefault="00C0172F" w:rsidP="00E627B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3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«Никто не забыт, ничто не забыто»</w:t>
            </w:r>
          </w:p>
          <w:p w:rsidR="00C0172F" w:rsidRPr="000F34B2" w:rsidRDefault="00C0172F" w:rsidP="00E627B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проекта</w:t>
            </w:r>
          </w:p>
          <w:p w:rsidR="00C0172F" w:rsidRPr="000F34B2" w:rsidRDefault="00C0172F" w:rsidP="00E62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C0172F" w:rsidRPr="000F34B2" w:rsidRDefault="00C0172F" w:rsidP="00E6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искать информацию. Общение с родственниками</w:t>
            </w:r>
          </w:p>
        </w:tc>
        <w:tc>
          <w:tcPr>
            <w:tcW w:w="1215" w:type="dxa"/>
          </w:tcPr>
          <w:p w:rsidR="00C0172F" w:rsidRPr="000F34B2" w:rsidRDefault="00C0172F" w:rsidP="00E6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hAnsi="Times New Roman" w:cs="Times New Roman"/>
                <w:sz w:val="24"/>
                <w:szCs w:val="24"/>
              </w:rPr>
              <w:t>Приготовить рассказы, фото о своих родных ветеранах</w:t>
            </w:r>
          </w:p>
        </w:tc>
      </w:tr>
      <w:tr w:rsidR="00C0172F" w:rsidRPr="000F34B2" w:rsidTr="00E627B5">
        <w:tc>
          <w:tcPr>
            <w:tcW w:w="1702" w:type="dxa"/>
            <w:vMerge/>
          </w:tcPr>
          <w:p w:rsidR="00C0172F" w:rsidRPr="000F34B2" w:rsidRDefault="00C0172F" w:rsidP="00E627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C0172F" w:rsidRPr="000F34B2" w:rsidRDefault="00C0172F" w:rsidP="00E627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C0172F" w:rsidRPr="000F34B2" w:rsidRDefault="00C0172F" w:rsidP="00E627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eastAsia="Calibri" w:hAnsi="Times New Roman" w:cs="Times New Roman"/>
                <w:sz w:val="24"/>
                <w:szCs w:val="24"/>
              </w:rPr>
              <w:t>14.20-14.35</w:t>
            </w:r>
          </w:p>
        </w:tc>
        <w:tc>
          <w:tcPr>
            <w:tcW w:w="904" w:type="dxa"/>
          </w:tcPr>
          <w:p w:rsidR="00C0172F" w:rsidRPr="000F34B2" w:rsidRDefault="00C0172F" w:rsidP="00E6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78" w:type="dxa"/>
          </w:tcPr>
          <w:p w:rsidR="00C0172F" w:rsidRPr="000F34B2" w:rsidRDefault="00C0172F" w:rsidP="00E6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1134" w:type="dxa"/>
          </w:tcPr>
          <w:p w:rsidR="00C0172F" w:rsidRPr="000F34B2" w:rsidRDefault="00C0172F" w:rsidP="00E6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hAnsi="Times New Roman" w:cs="Times New Roman"/>
                <w:sz w:val="24"/>
                <w:szCs w:val="24"/>
              </w:rPr>
              <w:t>Иллюстрация к сказке «Серая шейка»</w:t>
            </w:r>
          </w:p>
        </w:tc>
        <w:tc>
          <w:tcPr>
            <w:tcW w:w="2612" w:type="dxa"/>
          </w:tcPr>
          <w:p w:rsidR="00C0172F" w:rsidRPr="000F34B2" w:rsidRDefault="00C0172F" w:rsidP="00E6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bipbap</w:t>
              </w:r>
              <w:proofErr w:type="spellEnd"/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kartinki</w:t>
              </w:r>
              <w:proofErr w:type="spellEnd"/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dlya</w:t>
              </w:r>
              <w:proofErr w:type="spellEnd"/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srisovki</w:t>
              </w:r>
              <w:proofErr w:type="spellEnd"/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risunki</w:t>
              </w:r>
              <w:proofErr w:type="spellEnd"/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</w:t>
              </w:r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rasskazu</w:t>
              </w:r>
              <w:proofErr w:type="spellEnd"/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seraya</w:t>
              </w:r>
              <w:proofErr w:type="spellEnd"/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shejka</w:t>
              </w:r>
              <w:proofErr w:type="spellEnd"/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karandashom</w:t>
              </w:r>
              <w:proofErr w:type="spellEnd"/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-25-</w:t>
              </w:r>
              <w:proofErr w:type="spellStart"/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foto</w:t>
              </w:r>
              <w:proofErr w:type="spellEnd"/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3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html</w:t>
              </w:r>
            </w:hyperlink>
          </w:p>
        </w:tc>
        <w:tc>
          <w:tcPr>
            <w:tcW w:w="1215" w:type="dxa"/>
          </w:tcPr>
          <w:p w:rsidR="00C0172F" w:rsidRPr="000F34B2" w:rsidRDefault="00C0172F" w:rsidP="00E6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B2"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сказке «Серая шейка»</w:t>
            </w:r>
          </w:p>
        </w:tc>
      </w:tr>
    </w:tbl>
    <w:p w:rsidR="002D00D9" w:rsidRDefault="002D00D9"/>
    <w:sectPr w:rsidR="002D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A8"/>
    <w:rsid w:val="002D00D9"/>
    <w:rsid w:val="00C0172F"/>
    <w:rsid w:val="00FD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17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1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17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1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bap.ru/kartinki-dlya-srisovki/risunki-k-rasskazu-seraya-shejka-karandashom-25-fot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</dc:creator>
  <cp:keywords/>
  <dc:description/>
  <cp:lastModifiedBy>КОП</cp:lastModifiedBy>
  <cp:revision>2</cp:revision>
  <dcterms:created xsi:type="dcterms:W3CDTF">2020-04-03T18:27:00Z</dcterms:created>
  <dcterms:modified xsi:type="dcterms:W3CDTF">2020-04-03T18:27:00Z</dcterms:modified>
</cp:coreProperties>
</file>