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0D" w:rsidRPr="00D12A0D" w:rsidRDefault="00D12A0D" w:rsidP="00D12A0D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bookmarkEnd w:id="0"/>
    <w:p w:rsidR="004B7459" w:rsidRPr="00D12A0D" w:rsidRDefault="004B7459" w:rsidP="004B745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2A0D">
        <w:rPr>
          <w:rFonts w:ascii="Times New Roman" w:hAnsi="Times New Roman" w:cs="Times New Roman"/>
          <w:b/>
          <w:color w:val="002060"/>
          <w:sz w:val="28"/>
          <w:szCs w:val="28"/>
        </w:rPr>
        <w:t>Класс_____1 «Б»_______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C609E6" w:rsidRPr="00E22AA9" w:rsidTr="007D0660">
        <w:tc>
          <w:tcPr>
            <w:tcW w:w="1702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B0CF4" w:rsidRPr="00E22AA9" w:rsidTr="007D0660">
        <w:tc>
          <w:tcPr>
            <w:tcW w:w="1702" w:type="dxa"/>
            <w:vMerge w:val="restart"/>
          </w:tcPr>
          <w:p w:rsidR="000B0CF4" w:rsidRPr="00BE6D53" w:rsidRDefault="000B0CF4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0B0CF4" w:rsidRPr="00E22AA9" w:rsidRDefault="000B0CF4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8646" w:type="dxa"/>
            <w:gridSpan w:val="7"/>
          </w:tcPr>
          <w:p w:rsidR="000B0CF4" w:rsidRPr="00DC03D0" w:rsidRDefault="000B0CF4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1160BA" w:rsidRPr="00993CEA" w:rsidTr="007D0660">
        <w:tc>
          <w:tcPr>
            <w:tcW w:w="1702" w:type="dxa"/>
            <w:vMerge/>
          </w:tcPr>
          <w:p w:rsidR="001160BA" w:rsidRPr="00E22AA9" w:rsidRDefault="001160BA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1160BA" w:rsidRPr="00E22AA9" w:rsidRDefault="001160BA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1160BA" w:rsidRPr="00DC03D0" w:rsidRDefault="001160BA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пластилин»</w:t>
            </w:r>
          </w:p>
        </w:tc>
        <w:tc>
          <w:tcPr>
            <w:tcW w:w="1134" w:type="dxa"/>
          </w:tcPr>
          <w:p w:rsidR="001160BA" w:rsidRDefault="0011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Пасха. Изделие «Кулич».</w:t>
            </w:r>
          </w:p>
        </w:tc>
        <w:tc>
          <w:tcPr>
            <w:tcW w:w="2612" w:type="dxa"/>
          </w:tcPr>
          <w:p w:rsidR="001160BA" w:rsidRDefault="001160BA">
            <w:r>
              <w:rPr>
                <w:rFonts w:ascii="Times New Roman" w:hAnsi="Times New Roman" w:cs="Times New Roman"/>
                <w:sz w:val="24"/>
              </w:rPr>
              <w:t>Просмотреть видеоролики и выполнить изделие</w:t>
            </w:r>
            <w:r>
              <w:rPr>
                <w:sz w:val="24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https://www.youtube.com/watch?v=I-o7E7chvuc</w:t>
              </w:r>
            </w:hyperlink>
          </w:p>
          <w:p w:rsidR="001160BA" w:rsidRDefault="00D1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160BA">
                <w:rPr>
                  <w:rStyle w:val="a4"/>
                </w:rPr>
                <w:t>https://www.youtube.com/watch?v=7EfoZ4BQ1HE</w:t>
              </w:r>
            </w:hyperlink>
          </w:p>
        </w:tc>
        <w:tc>
          <w:tcPr>
            <w:tcW w:w="1215" w:type="dxa"/>
          </w:tcPr>
          <w:p w:rsidR="001160BA" w:rsidRDefault="0011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предусмотрено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91"/>
    <w:rsid w:val="000B0CF4"/>
    <w:rsid w:val="000D5BA0"/>
    <w:rsid w:val="001160BA"/>
    <w:rsid w:val="00494A96"/>
    <w:rsid w:val="004B7459"/>
    <w:rsid w:val="008639D7"/>
    <w:rsid w:val="00993CEA"/>
    <w:rsid w:val="00C04691"/>
    <w:rsid w:val="00C609E6"/>
    <w:rsid w:val="00D1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09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3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09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3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EfoZ4BQ1HE" TargetMode="External"/><Relationship Id="rId5" Type="http://schemas.openxmlformats.org/officeDocument/2006/relationships/hyperlink" Target="https://www.youtube.com/watch?v=I-o7E7chv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2020-04-02T07:08:00Z</dcterms:created>
  <dcterms:modified xsi:type="dcterms:W3CDTF">2020-04-05T12:02:00Z</dcterms:modified>
</cp:coreProperties>
</file>