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7B" w:rsidRPr="004F59AA" w:rsidRDefault="00EE797B" w:rsidP="00EE797B">
      <w:pPr>
        <w:rPr>
          <w:rFonts w:ascii="Times New Roman" w:hAnsi="Times New Roman" w:cs="Times New Roman"/>
          <w:b/>
          <w:sz w:val="24"/>
          <w:szCs w:val="24"/>
        </w:rPr>
      </w:pPr>
      <w:r w:rsidRPr="004F59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09.04.2020 г. </w:t>
      </w:r>
    </w:p>
    <w:tbl>
      <w:tblPr>
        <w:tblStyle w:val="a3"/>
        <w:tblW w:w="15134" w:type="dxa"/>
        <w:tblLayout w:type="fixed"/>
        <w:tblLook w:val="04A0"/>
      </w:tblPr>
      <w:tblGrid>
        <w:gridCol w:w="1153"/>
        <w:gridCol w:w="614"/>
        <w:gridCol w:w="707"/>
        <w:gridCol w:w="1552"/>
        <w:gridCol w:w="1722"/>
        <w:gridCol w:w="1318"/>
        <w:gridCol w:w="5516"/>
        <w:gridCol w:w="2552"/>
      </w:tblGrid>
      <w:tr w:rsidR="00EE797B" w:rsidRPr="004F59AA" w:rsidTr="001A04A1">
        <w:tc>
          <w:tcPr>
            <w:tcW w:w="1153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4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7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8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516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E797B" w:rsidRPr="004F59AA" w:rsidTr="001A04A1">
        <w:tc>
          <w:tcPr>
            <w:tcW w:w="1153" w:type="dxa"/>
            <w:vMerge w:val="restart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14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18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Понятие о предельно допустимых концентрациях загрязняющих веществ. Краткая характеристика экологической обстановки в России</w:t>
            </w:r>
          </w:p>
        </w:tc>
        <w:tc>
          <w:tcPr>
            <w:tcW w:w="5516" w:type="dxa"/>
          </w:tcPr>
          <w:p w:rsidR="009F06A6" w:rsidRDefault="007D5431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E797B" w:rsidRPr="004F5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https://kopilkaurokov.ru/obzh/presentacii/pdk_zagriazniaiushchikh_veshchestv</w:t>
              </w:r>
            </w:hyperlink>
            <w:r w:rsidR="00EE797B"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97B" w:rsidRPr="004F59AA" w:rsidRDefault="009F06A6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E797B" w:rsidRPr="004F59AA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2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презентацию. Изучить п.27</w:t>
            </w:r>
            <w:r w:rsidR="009F06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EE797B" w:rsidRPr="009F06A6" w:rsidRDefault="009F06A6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EE797B"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выслать </w:t>
            </w:r>
            <w:r w:rsidR="00CA55E8">
              <w:rPr>
                <w:rFonts w:ascii="Times New Roman" w:hAnsi="Times New Roman" w:cs="Times New Roman"/>
                <w:sz w:val="24"/>
                <w:szCs w:val="24"/>
              </w:rPr>
              <w:t>на  почту</w:t>
            </w:r>
          </w:p>
          <w:p w:rsidR="00CA55E8" w:rsidRPr="009F06A6" w:rsidRDefault="00CA55E8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Evgeniy</w:t>
            </w:r>
            <w:proofErr w:type="spellEnd"/>
            <w:r w:rsidRPr="009F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astapov</w:t>
            </w:r>
            <w:proofErr w:type="spellEnd"/>
            <w:r w:rsidRPr="009F06A6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797B" w:rsidRPr="004F59AA" w:rsidTr="001A04A1">
        <w:tc>
          <w:tcPr>
            <w:tcW w:w="1153" w:type="dxa"/>
            <w:vMerge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72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18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5516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Выполните №666(а), 662,663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№666(б),667*</w:t>
            </w:r>
          </w:p>
          <w:p w:rsidR="00CA55E8" w:rsidRPr="009F06A6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(сообщение </w:t>
            </w:r>
            <w:r w:rsidR="00CA55E8" w:rsidRPr="009F06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</w:p>
          <w:p w:rsidR="00EE797B" w:rsidRPr="004F59AA" w:rsidRDefault="00CA55E8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novaevala</w:t>
            </w:r>
            <w:proofErr w:type="spellEnd"/>
            <w:r w:rsidRPr="009F06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E797B" w:rsidRPr="004F5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97B" w:rsidRPr="004F59AA" w:rsidTr="001A04A1">
        <w:tc>
          <w:tcPr>
            <w:tcW w:w="1153" w:type="dxa"/>
            <w:vMerge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2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18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4F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6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Смотреть видеоурок</w:t>
            </w:r>
          </w:p>
          <w:p w:rsidR="00EE797B" w:rsidRPr="004F59AA" w:rsidRDefault="007D5431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=926</w:t>
              </w:r>
              <w:proofErr w:type="spellStart"/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</w:t>
              </w:r>
              <w:proofErr w:type="spellEnd"/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proofErr w:type="spellStart"/>
              <w:r w:rsidR="00EE797B" w:rsidRPr="004F59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WaIxo</w:t>
              </w:r>
              <w:proofErr w:type="spellEnd"/>
            </w:hyperlink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хронологию внешней политики Екатерины </w:t>
            </w:r>
            <w:r w:rsidRPr="004F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&amp;22 прочитать, выучить даты</w:t>
            </w:r>
          </w:p>
          <w:p w:rsidR="00EE797B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выслать фото конспекта (хронологии) через письма  в</w:t>
            </w:r>
            <w:r w:rsidR="00A35B10">
              <w:rPr>
                <w:rFonts w:ascii="Times New Roman" w:hAnsi="Times New Roman" w:cs="Times New Roman"/>
                <w:sz w:val="24"/>
                <w:szCs w:val="24"/>
              </w:rPr>
              <w:t xml:space="preserve">  личную почту</w:t>
            </w:r>
          </w:p>
          <w:p w:rsidR="00A35B10" w:rsidRPr="00A35B10" w:rsidRDefault="00A35B10" w:rsidP="001A0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lari-kukushkina@yandex.ru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7B" w:rsidRPr="004F59AA" w:rsidTr="001A04A1">
        <w:tc>
          <w:tcPr>
            <w:tcW w:w="1153" w:type="dxa"/>
            <w:vMerge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7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EE797B" w:rsidRPr="004F59AA" w:rsidTr="001A04A1">
        <w:tc>
          <w:tcPr>
            <w:tcW w:w="1153" w:type="dxa"/>
            <w:vMerge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18" w:type="dxa"/>
          </w:tcPr>
          <w:p w:rsidR="00EE797B" w:rsidRPr="004F59AA" w:rsidRDefault="00EE797B" w:rsidP="001A0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электрического двигателя</w:t>
            </w:r>
          </w:p>
        </w:tc>
        <w:tc>
          <w:tcPr>
            <w:tcW w:w="5516" w:type="dxa"/>
          </w:tcPr>
          <w:p w:rsidR="00EE797B" w:rsidRDefault="007D5431" w:rsidP="001A04A1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E797B" w:rsidRPr="004F59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https://www.youtube.com/watch?time_continue=3&amp;v=89_JqqkXVUo&amp;feature=emb_logo</w:t>
              </w:r>
            </w:hyperlink>
          </w:p>
          <w:p w:rsidR="00A35B10" w:rsidRPr="009F06A6" w:rsidRDefault="00A35B10" w:rsidP="001A0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6A6">
              <w:rPr>
                <w:rStyle w:val="a4"/>
                <w:color w:val="auto"/>
                <w:u w:val="none"/>
              </w:rPr>
              <w:t>Параграф62, читать и отвечать на вопросы</w:t>
            </w:r>
          </w:p>
          <w:p w:rsidR="00EE797B" w:rsidRPr="004F59AA" w:rsidRDefault="00EE797B" w:rsidP="001A0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97B" w:rsidRPr="004F59AA" w:rsidRDefault="00EE797B" w:rsidP="001A0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П.62 чит. отв. На вопросы (отправить свой номер телефона в </w:t>
            </w:r>
            <w:proofErr w:type="spellStart"/>
            <w:r w:rsidRPr="004F59A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4F59A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F59AA">
              <w:rPr>
                <w:rFonts w:ascii="Times New Roman" w:eastAsia="Calibri" w:hAnsi="Times New Roman" w:cs="Times New Roman"/>
                <w:sz w:val="24"/>
                <w:szCs w:val="24"/>
              </w:rPr>
              <w:t>фсурсо</w:t>
            </w:r>
            <w:proofErr w:type="spellEnd"/>
            <w:r w:rsidRPr="004F5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Маркиной Г.М. для работы онлайн в </w:t>
            </w:r>
            <w:r w:rsidRPr="004F5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</w:t>
            </w:r>
            <w:r w:rsidRPr="004F59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E797B" w:rsidRPr="004F59AA" w:rsidTr="001A04A1">
        <w:tc>
          <w:tcPr>
            <w:tcW w:w="1153" w:type="dxa"/>
            <w:vMerge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18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Вводные конструкции.  Группа вводных </w:t>
            </w:r>
            <w:r w:rsidRPr="004F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5516" w:type="dxa"/>
          </w:tcPr>
          <w:p w:rsidR="00EE797B" w:rsidRPr="004F59AA" w:rsidRDefault="007D5431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797B" w:rsidRPr="004F5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https://resh.edu.ru/subject/lesson/1938/start/</w:t>
              </w:r>
            </w:hyperlink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учебник, параграф  59-60</w:t>
            </w:r>
          </w:p>
        </w:tc>
        <w:tc>
          <w:tcPr>
            <w:tcW w:w="2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$59 упр363</w:t>
            </w:r>
          </w:p>
          <w:p w:rsidR="00EE797B" w:rsidRPr="009F06A6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CA55E8" w:rsidRPr="009F0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A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kolesovaeg</w:t>
            </w:r>
            <w:proofErr w:type="spellEnd"/>
            <w:r w:rsidR="00CA55E8" w:rsidRPr="009F06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55E8" w:rsidRPr="009F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797B" w:rsidRPr="004F59AA" w:rsidTr="001A04A1">
        <w:tc>
          <w:tcPr>
            <w:tcW w:w="1153" w:type="dxa"/>
            <w:vMerge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18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М. Осоргин  Слово о писателе. Сочетание реальности и фантастики в рассказе «Пенсне»</w:t>
            </w:r>
          </w:p>
        </w:tc>
        <w:tc>
          <w:tcPr>
            <w:tcW w:w="5516" w:type="dxa"/>
          </w:tcPr>
          <w:p w:rsidR="00EE797B" w:rsidRPr="004F59AA" w:rsidRDefault="007D5431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797B" w:rsidRPr="004F5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https://resh.edu.ruhttps://resh.edu.ru/subject/lesson/2138/start//</w:t>
              </w:r>
            </w:hyperlink>
            <w:r w:rsidR="00EE797B"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№25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учебник читать рассказ «Пенсне»</w:t>
            </w:r>
          </w:p>
        </w:tc>
        <w:tc>
          <w:tcPr>
            <w:tcW w:w="2552" w:type="dxa"/>
          </w:tcPr>
          <w:p w:rsidR="00EE797B" w:rsidRPr="00CA55E8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читать рассказ «Пенсне»</w:t>
            </w:r>
            <w:r w:rsidR="00CA55E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EE797B" w:rsidRPr="004F59AA" w:rsidTr="001A04A1">
        <w:tc>
          <w:tcPr>
            <w:tcW w:w="1153" w:type="dxa"/>
            <w:vMerge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18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5516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Экономический расчет затрат на изготовление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Используя файл из Эл</w:t>
            </w:r>
            <w:proofErr w:type="gram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невника или на сайте в контакте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раздел «Экономическая оценка», отправить  на сайте </w:t>
            </w: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EE797B" w:rsidRPr="004F59AA" w:rsidTr="001A04A1">
        <w:tc>
          <w:tcPr>
            <w:tcW w:w="1153" w:type="dxa"/>
            <w:vMerge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 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18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Выбор и обоснование творческого проекта</w:t>
            </w:r>
          </w:p>
        </w:tc>
        <w:tc>
          <w:tcPr>
            <w:tcW w:w="5516" w:type="dxa"/>
          </w:tcPr>
          <w:p w:rsidR="00EE797B" w:rsidRPr="004F59AA" w:rsidRDefault="007D5431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797B" w:rsidRPr="004F5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https://www.youtube.com/watch?v=lhElZE08WGQ</w:t>
              </w:r>
            </w:hyperlink>
            <w:r w:rsidR="00EE797B"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П.39</w:t>
            </w:r>
            <w:r w:rsidR="009F06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2552" w:type="dxa"/>
          </w:tcPr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Изучить п.39</w:t>
            </w:r>
          </w:p>
          <w:p w:rsidR="00EE797B" w:rsidRPr="004F59AA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Выбрать тему проекта</w:t>
            </w:r>
          </w:p>
          <w:p w:rsidR="00EE797B" w:rsidRDefault="00EE797B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и написать </w:t>
            </w:r>
            <w:r w:rsidR="00CA55E8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CA55E8" w:rsidRPr="004F59AA" w:rsidRDefault="00CA55E8" w:rsidP="001A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Evgeniy.astapov69@yandex.ru</w:t>
            </w:r>
          </w:p>
        </w:tc>
        <w:bookmarkStart w:id="0" w:name="_GoBack"/>
        <w:bookmarkEnd w:id="0"/>
      </w:tr>
    </w:tbl>
    <w:p w:rsidR="00EE797B" w:rsidRPr="004F59AA" w:rsidRDefault="00EE797B" w:rsidP="00EE797B">
      <w:pPr>
        <w:rPr>
          <w:rFonts w:ascii="Times New Roman" w:hAnsi="Times New Roman" w:cs="Times New Roman"/>
          <w:sz w:val="24"/>
          <w:szCs w:val="24"/>
        </w:rPr>
      </w:pPr>
    </w:p>
    <w:p w:rsidR="00EE797B" w:rsidRDefault="00EE797B"/>
    <w:sectPr w:rsidR="00EE797B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7B"/>
    <w:rsid w:val="007D5431"/>
    <w:rsid w:val="00852DFE"/>
    <w:rsid w:val="009F06A6"/>
    <w:rsid w:val="00A35B10"/>
    <w:rsid w:val="00CA55E8"/>
    <w:rsid w:val="00EE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9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https://resh.edu.ru/subject/lesson/2138/start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38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89_JqqkXVUo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26Yo5WaIx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pilkaurokov.ru/obzh/presentacii/pdk_zagriazniaiushchikh_veshchestv" TargetMode="External"/><Relationship Id="rId9" Type="http://schemas.openxmlformats.org/officeDocument/2006/relationships/hyperlink" Target="https://www.youtube.com/watch?v=lhElZE08W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Иванова Татьяна</cp:lastModifiedBy>
  <cp:revision>2</cp:revision>
  <dcterms:created xsi:type="dcterms:W3CDTF">2020-04-08T11:08:00Z</dcterms:created>
  <dcterms:modified xsi:type="dcterms:W3CDTF">2020-04-08T11:08:00Z</dcterms:modified>
</cp:coreProperties>
</file>