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58BCEA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E017DD">
        <w:rPr>
          <w:rFonts w:ascii="Times New Roman" w:hAnsi="Times New Roman" w:cs="Times New Roman"/>
          <w:b/>
        </w:rPr>
        <w:t xml:space="preserve"> на 06.05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6B4BFE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56B4BFEA" w14:paraId="652898CF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E017DD" w14:paraId="35BB69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A96AE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72A6659" wp14:textId="1CDA4EDC">
            <w:pPr>
              <w:rPr>
                <w:rFonts w:ascii="Times New Roman" w:hAnsi="Times New Roman" w:cs="Times New Roman"/>
              </w:rPr>
            </w:pPr>
            <w:r w:rsidRPr="2220C208" w:rsidR="2220C208">
              <w:rPr>
                <w:rFonts w:ascii="Times New Roman" w:hAnsi="Times New Roman" w:cs="Times New Roman"/>
              </w:rPr>
              <w:t>Ударение (общее представление). Зависимость значения слова от ударения.</w:t>
            </w:r>
          </w:p>
        </w:tc>
        <w:tc>
          <w:tcPr>
            <w:tcW w:w="4394" w:type="dxa"/>
            <w:tcMar/>
          </w:tcPr>
          <w:p w:rsidRPr="00A96AEE" w:rsidR="00A96AEE" w:rsidP="2220C208" w:rsidRDefault="00A96AEE" w14:paraId="190EDEDD" wp14:textId="17F6E9AD">
            <w:pPr>
              <w:spacing w:line="276" w:lineRule="auto"/>
            </w:pPr>
            <w:r w:rsidRPr="2220C208" w:rsidR="2220C20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78C84AFC" w:rsidP="78C84AFC" w:rsidRDefault="78C84AFC" w14:paraId="5E3D2618" w14:textId="1C268CC0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8C84AFC" w:rsidR="78C84A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92d88c0d3af54b43">
              <w:r w:rsidRPr="78C84AFC" w:rsidR="78C84AF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https://www.youtube.com/watch?v=OsSO9ykh3T8&amp;list=PLPLJUpFxaEzbm3COhJ9vNDvWPmcvcZdfj&amp;index=48</w:t>
              </w:r>
            </w:hyperlink>
            <w:r w:rsidRPr="78C84AFC" w:rsidR="78C84AFC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A96AEE" w:rsidR="00A96AEE" w:rsidP="2220C208" w:rsidRDefault="00A96AEE" w14:paraId="0A37501D" wp14:textId="0FA38909">
            <w:pPr>
              <w:pStyle w:val="a"/>
            </w:pPr>
            <w:r w:rsidRPr="56B4BFEA" w:rsidR="56B4BFE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42-44, упражнения 9,11 устно, 7,10 письменно. +Правило!! Фото выполненных заданий удобным для вас способом.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56B4BFEA" w:rsidRDefault="00A96AEE" w14:paraId="5DAB6C7B" wp14:textId="1BF9CA7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6B4BFEA" w:rsidR="56B4BF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6B4BFEA" w:rsidR="56B4BF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</w:tr>
      <w:tr xmlns:wp14="http://schemas.microsoft.com/office/word/2010/wordml" w:rsidRPr="00FB24C0" w:rsidR="00A96AEE" w:rsidTr="56B4BFEA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78C84AFC" w:rsidRDefault="00A96AEE" w14:paraId="6A05A809" wp14:textId="0D35FEF3">
            <w:pPr>
              <w:pStyle w:val="a"/>
              <w:rPr>
                <w:rFonts w:ascii="Times New Roman" w:hAnsi="Times New Roman" w:cs="Times New Roman"/>
              </w:rPr>
            </w:pPr>
            <w:r w:rsidRPr="78C84AFC" w:rsidR="78C84AFC">
              <w:rPr>
                <w:rFonts w:ascii="Times New Roman" w:hAnsi="Times New Roman" w:cs="Times New Roman"/>
              </w:rPr>
              <w:t>Повторение. Подготовка к решению задач в два действия.</w:t>
            </w:r>
          </w:p>
        </w:tc>
        <w:tc>
          <w:tcPr>
            <w:tcW w:w="4394" w:type="dxa"/>
            <w:tcMar/>
          </w:tcPr>
          <w:p w:rsidRPr="00A96AEE" w:rsidR="00A96AEE" w:rsidP="6116FF59" w:rsidRDefault="00A96AEE" w14:paraId="3D912C32" wp14:textId="17F6E9AD">
            <w:pPr>
              <w:spacing w:line="276" w:lineRule="auto"/>
            </w:pPr>
            <w:r w:rsidRPr="6116FF59" w:rsidR="6116FF5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78C84AFC" w:rsidRDefault="00A96AEE" w14:paraId="2EC7A7A9" wp14:textId="4FC7FD78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8C84AFC" w:rsidR="78C84A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2d6796e32fd64ea5">
              <w:r w:rsidRPr="78C84AFC" w:rsidR="78C84AF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https://resh.edu.ru/subject/lesson/4139/conspect/161833/</w:t>
              </w:r>
            </w:hyperlink>
            <w:r w:rsidRPr="78C84AFC" w:rsidR="78C84A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До основной части (урок 50).</w:t>
            </w:r>
          </w:p>
          <w:p w:rsidRPr="00A96AEE" w:rsidR="00A96AEE" w:rsidP="78C84AFC" w:rsidRDefault="00A96AEE" w14:paraId="5A39BBE3" wp14:textId="15EF71A4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6B4BFEA" w:rsidR="56B4BFE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стр.60, №5 письменно, стр.61, № 1 письменно, 4 устно.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A96AEE" w:rsidR="00A96AEE" w:rsidP="56B4BFEA" w:rsidRDefault="00A96AEE" w14:paraId="41C8F396" wp14:textId="3CF230A4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6B4BFEA" w:rsidR="56B4BF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6B4BFEA" w:rsidR="56B4BF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</w:tr>
      <w:tr xmlns:wp14="http://schemas.microsoft.com/office/word/2010/wordml" w:rsidRPr="00FB24C0" w:rsidR="00A96AEE" w:rsidTr="56B4BFEA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0D0B940D" wp14:textId="3F3BF65D">
            <w:pPr>
              <w:rPr>
                <w:rFonts w:ascii="Times New Roman" w:hAnsi="Times New Roman" w:cs="Times New Roman"/>
              </w:rPr>
            </w:pPr>
            <w:r w:rsidRPr="52F98F3D" w:rsidR="52F98F3D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4394" w:type="dxa"/>
            <w:tcMar/>
          </w:tcPr>
          <w:p w:rsidRPr="00A96AEE" w:rsidR="00A96AEE" w:rsidP="52F98F3D" w:rsidRDefault="00A96AEE" w14:paraId="52B9BC89" wp14:textId="6570067E">
            <w:pPr>
              <w:rPr>
                <w:rFonts w:ascii="Times New Roman" w:hAnsi="Times New Roman" w:cs="Times New Roman"/>
              </w:rPr>
            </w:pPr>
            <w:hyperlink r:id="R352c7240fb984501">
              <w:r w:rsidRPr="52F98F3D" w:rsidR="52F98F3D">
                <w:rPr>
                  <w:rStyle w:val="a4"/>
                  <w:rFonts w:ascii="Times New Roman" w:hAnsi="Times New Roman" w:cs="Times New Roman"/>
                </w:rPr>
                <w:t>https://resh.edu.ru/subiect/lesson/5737/start/16899/</w:t>
              </w:r>
            </w:hyperlink>
          </w:p>
          <w:p w:rsidRPr="00A96AEE" w:rsidR="00A96AEE" w:rsidP="52F98F3D" w:rsidRDefault="00A96AEE" w14:paraId="1DD121A9" wp14:textId="61950CFB">
            <w:pPr>
              <w:pStyle w:val="a"/>
              <w:rPr>
                <w:rFonts w:ascii="Times New Roman" w:hAnsi="Times New Roman" w:cs="Times New Roman"/>
              </w:rPr>
            </w:pPr>
          </w:p>
          <w:p w:rsidRPr="00A96AEE" w:rsidR="00A96AEE" w:rsidP="52F98F3D" w:rsidRDefault="00A96AEE" w14:paraId="0E27B00A" wp14:textId="34808053">
            <w:pPr>
              <w:pStyle w:val="a"/>
              <w:rPr>
                <w:rFonts w:ascii="Times New Roman" w:hAnsi="Times New Roman" w:cs="Times New Roman"/>
              </w:rPr>
            </w:pPr>
            <w:r w:rsidRPr="52F98F3D" w:rsidR="52F98F3D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 стр. 50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12048596">
            <w:pPr>
              <w:rPr>
                <w:rFonts w:ascii="Times New Roman" w:hAnsi="Times New Roman" w:cs="Times New Roman"/>
              </w:rPr>
            </w:pPr>
            <w:r w:rsidRPr="52F98F3D" w:rsidR="52F98F3D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56B4BFE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56B4BFEA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3AED6EE8" w:rsidRDefault="00A96AEE" wp14:textId="77777777" w14:paraId="43A712AF">
            <w:pPr>
              <w:rPr>
                <w:rFonts w:ascii="Times New Roman" w:hAnsi="Times New Roman" w:cs="Times New Roman"/>
              </w:rPr>
            </w:pPr>
            <w:r w:rsidRPr="3AED6EE8" w:rsidR="3AED6EE8">
              <w:rPr>
                <w:rFonts w:ascii="Times New Roman" w:hAnsi="Times New Roman" w:cs="Times New Roman"/>
              </w:rPr>
              <w:t>Он-лайн</w:t>
            </w:r>
          </w:p>
          <w:p w:rsidRPr="00A96AEE" w:rsidR="00A96AEE" w:rsidP="007A040E" w:rsidRDefault="00A96AEE" w14:paraId="37CDC823" wp14:textId="1FEAED6D">
            <w:pPr>
              <w:rPr>
                <w:rFonts w:ascii="Times New Roman" w:hAnsi="Times New Roman" w:cs="Times New Roman"/>
              </w:rPr>
            </w:pPr>
            <w:r w:rsidRPr="3AED6EE8" w:rsidR="3AED6EE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005489DF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3DEEC669" wp14:textId="7DD6CB70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>И.Токмакова</w:t>
            </w:r>
            <w:proofErr w:type="spellEnd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 xml:space="preserve">  “Мы играли в хохотушки”. </w:t>
            </w:r>
            <w:proofErr w:type="spellStart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>Я.Тайц</w:t>
            </w:r>
            <w:proofErr w:type="spellEnd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 xml:space="preserve"> “Волк” </w:t>
            </w:r>
            <w:proofErr w:type="spellStart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>Г.Кружков</w:t>
            </w:r>
            <w:proofErr w:type="spellEnd"/>
            <w:r w:rsidRPr="3AED6EE8" w:rsidR="3AED6EE8">
              <w:rPr>
                <w:rFonts w:ascii="Times New Roman" w:hAnsi="Times New Roman" w:cs="Times New Roman"/>
                <w:b w:val="0"/>
                <w:bCs w:val="0"/>
              </w:rPr>
              <w:t xml:space="preserve"> “Ррры”.</w:t>
            </w:r>
          </w:p>
        </w:tc>
        <w:tc>
          <w:tcPr>
            <w:tcW w:w="4394" w:type="dxa"/>
            <w:tcMar/>
          </w:tcPr>
          <w:p w:rsidRPr="00A96AEE" w:rsidR="00A96AEE" w:rsidP="3AED6EE8" w:rsidRDefault="00A96AEE" w14:paraId="01DFF6EE" wp14:textId="3CCAB534">
            <w:pPr>
              <w:spacing w:line="276" w:lineRule="auto"/>
            </w:pPr>
            <w:r w:rsidRPr="3AED6EE8" w:rsidR="3AED6EE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3AED6EE8" w:rsidRDefault="00A96AEE" w14:paraId="3656B9AB" wp14:textId="3AEC02EE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AED6EE8" w:rsidR="3AED6EE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 4-8 читать и отвечать на вопросы. </w:t>
            </w:r>
          </w:p>
        </w:tc>
        <w:tc>
          <w:tcPr>
            <w:tcW w:w="2693" w:type="dxa"/>
            <w:tcMar/>
          </w:tcPr>
          <w:p w:rsidRPr="00A96AEE" w:rsidR="00A96AEE" w:rsidP="3AED6EE8" w:rsidRDefault="00A96AEE" w14:paraId="45FB0818" wp14:textId="4DB51E1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AED6EE8" w:rsidR="3AED6E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AED6EE8" w:rsidR="3AED6E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tr xmlns:wp14="http://schemas.microsoft.com/office/word/2010/wordml" w:rsidRPr="00A96AEE" w:rsidR="00A96AEE" w:rsidTr="56B4BFEA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2220C208" w:rsidRDefault="00A96AEE" w14:paraId="53128261" wp14:textId="5A90F056">
            <w:pPr>
              <w:pStyle w:val="a"/>
            </w:pPr>
            <w:r w:rsidRPr="2220C208" w:rsidR="2220C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ветра. Полеты птиц. Изделие “Попугай”.</w:t>
            </w:r>
          </w:p>
        </w:tc>
        <w:tc>
          <w:tcPr>
            <w:tcW w:w="4394" w:type="dxa"/>
            <w:tcMar/>
          </w:tcPr>
          <w:p w:rsidRPr="00A96AEE" w:rsidR="00A96AEE" w:rsidP="78C84AFC" w:rsidRDefault="00A96AEE" w14:paraId="58179E83" wp14:textId="4AF7A021">
            <w:pPr>
              <w:pStyle w:val="a"/>
            </w:pPr>
            <w:hyperlink r:id="Rde6e6bebbb5f45ed">
              <w:r w:rsidRPr="471EC64F" w:rsidR="471EC64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https://goo.su/0Wse</w:t>
              </w:r>
            </w:hyperlink>
            <w:r w:rsidRPr="471EC64F" w:rsidR="471EC6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471EC64F" w:rsidR="471EC6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поделки удобным для вас способом.</w:t>
            </w:r>
          </w:p>
          <w:p w:rsidRPr="00A96AEE" w:rsidR="00A96AEE" w:rsidP="471EC64F" w:rsidRDefault="00A96AEE" w14:paraId="62486C05" wp14:textId="04441F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A96AEE" w:rsidR="00A96AEE" w:rsidP="471EC64F" w:rsidRDefault="00A96AEE" w14:paraId="4101652C" wp14:textId="624E0CBD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71EC64F" w:rsidR="471EC6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71EC64F" w:rsidR="471EC6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</w:tr>
    </w:tbl>
    <w:p xmlns:wp14="http://schemas.microsoft.com/office/word/2010/wordml" w:rsidR="00E017DD" w:rsidP="78C84AFC" w:rsidRDefault="00E017DD" w14:paraId="10EF996B" wp14:textId="1AC95FE0">
      <w:pPr>
        <w:pStyle w:val="a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8C84AFC" w:rsidR="78C84AFC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E017DD" w:rsidP="00E017DD" w:rsidRDefault="00E017DD" w14:paraId="488F860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500"/>
        <w:gridCol w:w="3075"/>
        <w:gridCol w:w="1995"/>
      </w:tblGrid>
      <w:tr xmlns:wp14="http://schemas.microsoft.com/office/word/2010/wordml" w:rsidR="00E017DD" w:rsidTr="78C84AFC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07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E017DD" w:rsidTr="78C84AFC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5E3886A4" wp14:textId="41EAE2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Segoe UI" w:hAnsi="Segoe UI" w:eastAsia="Times New Roman" w:cs="Segoe UI"/>
                <w:sz w:val="18"/>
                <w:szCs w:val="18"/>
              </w:rPr>
              <w:t> 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59531C1E" wp14:textId="499C59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406591EE" wp14:textId="2882F8A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02BF55D8" wp14:textId="7B1AEC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Фокина А.В.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75FEA733" wp14:textId="48B302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P="78C84AFC" w:rsidRDefault="00E017DD" w14:paraId="4136F821" wp14:textId="629C31A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8C84AFC" w:rsidR="78C84AFC">
              <w:rPr>
                <w:rFonts w:ascii="Times New Roman" w:hAnsi="Times New Roman" w:cs="Times New Roman"/>
              </w:rPr>
              <w:t xml:space="preserve"> Ударение (общее представление). Зависимость значения слова от ударения.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017DD" w:rsidRDefault="00E017DD" w14:paraId="25E46A3C" wp14:textId="701D0A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</w:p>
        </w:tc>
      </w:tr>
      <w:tr w:rsidR="78C84AFC" w:rsidTr="78C84AFC" w14:paraId="6646E50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6C9B37ED" w14:textId="4425108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79AB6047" w14:textId="2BBA747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59293ADB" w14:textId="2882F8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  <w:p w:rsidR="78C84AFC" w:rsidP="78C84AFC" w:rsidRDefault="78C84AFC" w14:paraId="41C1126C" w14:textId="66A9A8E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20CD4DB9" w14:textId="4FF4F5E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1333C650" w14:textId="5CF3A05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6E5BBA38" w14:textId="68096762">
            <w:pPr>
              <w:pStyle w:val="a"/>
              <w:rPr>
                <w:rFonts w:ascii="Times New Roman" w:hAnsi="Times New Roman" w:cs="Times New Roman"/>
              </w:rPr>
            </w:pPr>
            <w:r w:rsidRPr="78C84AFC" w:rsidR="78C84AFC">
              <w:rPr>
                <w:rFonts w:ascii="Times New Roman" w:hAnsi="Times New Roman" w:cs="Times New Roman"/>
              </w:rPr>
              <w:t>Повторение. Подготовка к решению задач в два действия.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36E4A699" w14:textId="033D5EE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78C84AFC" w:rsidTr="78C84AFC" w14:paraId="5F7F742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6EDB5C18" w14:textId="058911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269099CF" w14:textId="3AF0502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0F12196B" w14:textId="2882F8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  <w:p w:rsidR="78C84AFC" w:rsidP="78C84AFC" w:rsidRDefault="78C84AFC" w14:paraId="64F4DC30" w14:textId="1D2057D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5E4E486E" w14:textId="6452164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4DF8A068" w14:textId="6D3AFED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</w:t>
            </w: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</w:t>
            </w: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3F8AE83D" w14:textId="1B00A62E">
            <w:pPr>
              <w:pStyle w:val="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78C84AFC" w:rsidR="78C84AFC">
              <w:rPr>
                <w:rFonts w:ascii="Times New Roman" w:hAnsi="Times New Roman" w:cs="Times New Roman"/>
                <w:b w:val="0"/>
                <w:bCs w:val="0"/>
              </w:rPr>
              <w:t>И.Токмакова  “Мы играли в хохотушки”. Я.Тайц “Волк” Г.Кружков “Ррры”.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61E67117" w14:textId="181DF3F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78C84AFC" w:rsidTr="78C84AFC" w14:paraId="06662363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3491B2C2" w14:textId="5CD1236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50AA7131" w14:textId="6B44DDB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077814E4" w14:textId="2882F8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  <w:p w:rsidR="78C84AFC" w:rsidP="78C84AFC" w:rsidRDefault="78C84AFC" w14:paraId="1B21668F" w14:textId="59E2584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147945AA" w14:textId="5FA124C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73FE3345" w14:textId="6AE9EE5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38ACCBE6" w14:textId="1F6E0C11">
            <w:pPr>
              <w:pStyle w:val="a"/>
              <w:spacing w:line="240" w:lineRule="auto"/>
            </w:pPr>
            <w:r w:rsidRPr="78C84AFC" w:rsidR="78C84A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ветра. Полеты птиц. Изделие “Попугай”.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8C84AFC" w:rsidP="78C84AFC" w:rsidRDefault="78C84AFC" w14:paraId="113506EF" w14:textId="77733A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C84AFC" w:rsidR="78C84A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E017DD" w:rsidP="00E017DD" w:rsidRDefault="00E017DD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E017DD" w:rsidP="00E017DD" w:rsidRDefault="00E017DD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E017DD" w:rsidP="00E017DD" w:rsidRDefault="00E017DD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E017DD" w:rsidP="00E017DD" w:rsidRDefault="00E017DD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8045A5" w:rsidP="00E017DD" w:rsidRDefault="008045A5" w14:paraId="3CF2D8B6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5B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7DD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C7F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20C208"/>
    <w:rsid w:val="3AED6EE8"/>
    <w:rsid w:val="471EC64F"/>
    <w:rsid w:val="52F98F3D"/>
    <w:rsid w:val="56B4BFEA"/>
    <w:rsid w:val="6116FF59"/>
    <w:rsid w:val="78C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89A"/>
  <w15:docId w15:val="{f0840903-d2cc-495f-927d-e1671230e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sSO9ykh3T8&amp;list=PLPLJUpFxaEzbm3COhJ9vNDvWPmcvcZdfj&amp;index=48" TargetMode="External" Id="R92d88c0d3af54b43" /><Relationship Type="http://schemas.openxmlformats.org/officeDocument/2006/relationships/hyperlink" Target="https://resh.edu.ru/subject/lesson/4139/conspect/161833/" TargetMode="External" Id="R2d6796e32fd64ea5" /><Relationship Type="http://schemas.openxmlformats.org/officeDocument/2006/relationships/hyperlink" Target="https://goo.su/0Wse" TargetMode="External" Id="Rde6e6bebbb5f45ed" /><Relationship Type="http://schemas.openxmlformats.org/officeDocument/2006/relationships/hyperlink" Target="https://resh.edu.ru/subiect/lesson/5737/start/16899/" TargetMode="External" Id="R352c7240fb9845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2020-04-30T10:37:27.5263948Z</dcterms:modified>
</coreProperties>
</file>