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68" w:rsidRDefault="00687C68" w:rsidP="00687C68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0C18A1">
        <w:rPr>
          <w:rFonts w:ascii="Times New Roman" w:hAnsi="Times New Roman" w:cs="Times New Roman"/>
          <w:b/>
          <w:color w:val="C00000"/>
          <w:sz w:val="32"/>
        </w:rPr>
        <w:t xml:space="preserve">Расписание занятий внеурочной деятельности </w:t>
      </w:r>
    </w:p>
    <w:p w:rsidR="00687C68" w:rsidRDefault="005E12FE" w:rsidP="00687C68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>
        <w:rPr>
          <w:rFonts w:ascii="Times New Roman" w:hAnsi="Times New Roman" w:cs="Times New Roman"/>
          <w:b/>
          <w:color w:val="C00000"/>
          <w:sz w:val="32"/>
        </w:rPr>
        <w:t>на 13</w:t>
      </w:r>
      <w:r w:rsidR="00687C68" w:rsidRPr="000C18A1">
        <w:rPr>
          <w:rFonts w:ascii="Times New Roman" w:hAnsi="Times New Roman" w:cs="Times New Roman"/>
          <w:b/>
          <w:color w:val="C00000"/>
          <w:sz w:val="32"/>
        </w:rPr>
        <w:t xml:space="preserve"> апреля (понедельник)</w:t>
      </w:r>
    </w:p>
    <w:p w:rsidR="00687C68" w:rsidRPr="00687C68" w:rsidRDefault="00687C68" w:rsidP="00687C68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687C68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Класс_____9 «Б»_______</w:t>
      </w:r>
    </w:p>
    <w:tbl>
      <w:tblPr>
        <w:tblStyle w:val="1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568"/>
        <w:gridCol w:w="850"/>
        <w:gridCol w:w="851"/>
        <w:gridCol w:w="1417"/>
        <w:gridCol w:w="1843"/>
        <w:gridCol w:w="2835"/>
        <w:gridCol w:w="1276"/>
      </w:tblGrid>
      <w:tr w:rsidR="00687C68" w:rsidRPr="00687C68" w:rsidTr="00E627B5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68" w:rsidRPr="00687C68" w:rsidRDefault="00687C68" w:rsidP="00687C68">
            <w:pPr>
              <w:rPr>
                <w:rFonts w:ascii="Times New Roman" w:hAnsi="Times New Roman"/>
                <w:sz w:val="24"/>
                <w:szCs w:val="24"/>
              </w:rPr>
            </w:pPr>
            <w:r w:rsidRPr="00687C68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68" w:rsidRPr="00687C68" w:rsidRDefault="00687C68" w:rsidP="00687C68">
            <w:pPr>
              <w:rPr>
                <w:rFonts w:ascii="Times New Roman" w:hAnsi="Times New Roman"/>
                <w:sz w:val="24"/>
                <w:szCs w:val="24"/>
              </w:rPr>
            </w:pPr>
            <w:r w:rsidRPr="00687C68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68" w:rsidRPr="00687C68" w:rsidRDefault="00687C68" w:rsidP="00687C68">
            <w:pPr>
              <w:rPr>
                <w:rFonts w:ascii="Times New Roman" w:hAnsi="Times New Roman"/>
                <w:sz w:val="24"/>
                <w:szCs w:val="24"/>
              </w:rPr>
            </w:pPr>
            <w:r w:rsidRPr="00687C68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68" w:rsidRPr="00687C68" w:rsidRDefault="00687C68" w:rsidP="00687C68">
            <w:pPr>
              <w:rPr>
                <w:rFonts w:ascii="Times New Roman" w:hAnsi="Times New Roman"/>
                <w:sz w:val="24"/>
                <w:szCs w:val="24"/>
              </w:rPr>
            </w:pPr>
            <w:r w:rsidRPr="00687C68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68" w:rsidRPr="00687C68" w:rsidRDefault="00687C68" w:rsidP="00687C68">
            <w:pPr>
              <w:rPr>
                <w:rFonts w:ascii="Times New Roman" w:hAnsi="Times New Roman"/>
                <w:sz w:val="24"/>
                <w:szCs w:val="24"/>
              </w:rPr>
            </w:pPr>
            <w:r w:rsidRPr="00687C68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68" w:rsidRPr="00687C68" w:rsidRDefault="00687C68" w:rsidP="00687C68">
            <w:pPr>
              <w:rPr>
                <w:rFonts w:ascii="Times New Roman" w:hAnsi="Times New Roman"/>
                <w:sz w:val="24"/>
                <w:szCs w:val="24"/>
              </w:rPr>
            </w:pPr>
            <w:r w:rsidRPr="00687C6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68" w:rsidRPr="00687C68" w:rsidRDefault="00687C68" w:rsidP="00687C68">
            <w:pPr>
              <w:rPr>
                <w:rFonts w:ascii="Times New Roman" w:hAnsi="Times New Roman"/>
                <w:sz w:val="24"/>
                <w:szCs w:val="24"/>
              </w:rPr>
            </w:pPr>
            <w:r w:rsidRPr="00687C68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68" w:rsidRPr="00687C68" w:rsidRDefault="00687C68" w:rsidP="00687C68">
            <w:pPr>
              <w:rPr>
                <w:rFonts w:ascii="Times New Roman" w:hAnsi="Times New Roman"/>
                <w:sz w:val="24"/>
                <w:szCs w:val="24"/>
              </w:rPr>
            </w:pPr>
            <w:r w:rsidRPr="00687C68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687C68" w:rsidRPr="00687C68" w:rsidTr="00E627B5"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68" w:rsidRPr="00687C68" w:rsidRDefault="00687C68" w:rsidP="00687C68">
            <w:pPr>
              <w:rPr>
                <w:rFonts w:ascii="Times New Roman" w:hAnsi="Times New Roman"/>
                <w:sz w:val="24"/>
                <w:szCs w:val="24"/>
              </w:rPr>
            </w:pPr>
            <w:r w:rsidRPr="00687C68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687C68" w:rsidRPr="00687C68" w:rsidRDefault="005E12FE" w:rsidP="00687C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87C68" w:rsidRPr="00687C68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687C68" w:rsidRPr="00687C68" w:rsidRDefault="00687C68" w:rsidP="00687C68">
            <w:pPr>
              <w:rPr>
                <w:rFonts w:ascii="Times New Roman" w:hAnsi="Times New Roman"/>
                <w:sz w:val="24"/>
                <w:szCs w:val="24"/>
              </w:rPr>
            </w:pPr>
            <w:r w:rsidRPr="00687C6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64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68" w:rsidRPr="00687C68" w:rsidRDefault="00687C68" w:rsidP="00687C68">
            <w:pPr>
              <w:rPr>
                <w:rFonts w:ascii="Times New Roman" w:hAnsi="Times New Roman"/>
                <w:sz w:val="24"/>
                <w:szCs w:val="24"/>
              </w:rPr>
            </w:pPr>
            <w:r w:rsidRPr="00687C68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687C68" w:rsidRPr="00687C68" w:rsidTr="00E627B5"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C68" w:rsidRPr="00687C68" w:rsidRDefault="00687C68" w:rsidP="00687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68" w:rsidRPr="00687C68" w:rsidRDefault="00687C68" w:rsidP="00687C68">
            <w:pPr>
              <w:rPr>
                <w:rFonts w:ascii="Times New Roman" w:hAnsi="Times New Roman"/>
                <w:sz w:val="24"/>
                <w:szCs w:val="24"/>
              </w:rPr>
            </w:pPr>
            <w:r w:rsidRPr="00687C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68" w:rsidRPr="00687C68" w:rsidRDefault="00687C68" w:rsidP="00687C68">
            <w:pPr>
              <w:rPr>
                <w:rFonts w:ascii="Times New Roman" w:hAnsi="Times New Roman"/>
                <w:sz w:val="24"/>
                <w:szCs w:val="24"/>
              </w:rPr>
            </w:pPr>
            <w:r w:rsidRPr="00687C68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68" w:rsidRPr="00687C68" w:rsidRDefault="00687C68" w:rsidP="00687C68">
            <w:pPr>
              <w:rPr>
                <w:sz w:val="24"/>
                <w:szCs w:val="24"/>
              </w:rPr>
            </w:pPr>
            <w:r w:rsidRPr="00687C68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68" w:rsidRPr="00687C68" w:rsidRDefault="00687C68" w:rsidP="00687C68">
            <w:pPr>
              <w:rPr>
                <w:rFonts w:ascii="Times New Roman" w:hAnsi="Times New Roman"/>
                <w:sz w:val="24"/>
                <w:szCs w:val="24"/>
              </w:rPr>
            </w:pPr>
            <w:r w:rsidRPr="00687C68">
              <w:rPr>
                <w:rFonts w:ascii="Times New Roman" w:hAnsi="Times New Roman"/>
                <w:sz w:val="24"/>
                <w:szCs w:val="24"/>
              </w:rPr>
              <w:t>«Математика и жизнь»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68" w:rsidRPr="00687C68" w:rsidRDefault="00687C68" w:rsidP="00687C68">
            <w:pPr>
              <w:rPr>
                <w:rFonts w:ascii="Times New Roman" w:hAnsi="Times New Roman"/>
                <w:sz w:val="24"/>
                <w:szCs w:val="24"/>
              </w:rPr>
            </w:pPr>
            <w:r w:rsidRPr="00687C68">
              <w:rPr>
                <w:rFonts w:ascii="Times New Roman" w:hAnsi="Times New Roman"/>
                <w:sz w:val="24"/>
                <w:szCs w:val="24"/>
              </w:rPr>
              <w:t>Нахождение площадей треугольников на клетчатой бумаге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68" w:rsidRPr="00687C68" w:rsidRDefault="005C13BF" w:rsidP="00687C68">
            <w:hyperlink r:id="rId5">
              <w:r w:rsidR="00687C68" w:rsidRPr="00687C68">
                <w:rPr>
                  <w:rFonts w:ascii="Times New Roman" w:eastAsia="Times New Roman" w:hAnsi="Times New Roman"/>
                  <w:color w:val="0000FF" w:themeColor="hyperlink"/>
                  <w:sz w:val="28"/>
                  <w:szCs w:val="28"/>
                  <w:u w:val="single"/>
                </w:rPr>
                <w:t>https://www.youtube.com/watch?time_continue=1&amp;v=FkFlzyPjqvQ&amp;feature=emb_logo</w:t>
              </w:r>
            </w:hyperlink>
          </w:p>
          <w:p w:rsidR="00687C68" w:rsidRPr="00687C68" w:rsidRDefault="00687C68" w:rsidP="00687C6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68" w:rsidRPr="00687C68" w:rsidRDefault="00687C68" w:rsidP="00687C68">
            <w:pPr>
              <w:rPr>
                <w:rFonts w:ascii="Times New Roman" w:hAnsi="Times New Roman"/>
                <w:sz w:val="28"/>
                <w:szCs w:val="28"/>
              </w:rPr>
            </w:pPr>
            <w:r w:rsidRPr="00687C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C13BF" w:rsidRPr="00687C68" w:rsidTr="00E627B5"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3BF" w:rsidRPr="00687C68" w:rsidRDefault="005C13BF" w:rsidP="00687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3BF" w:rsidRPr="00687C68" w:rsidRDefault="005C13BF" w:rsidP="00687C68">
            <w:pPr>
              <w:rPr>
                <w:rFonts w:ascii="Times New Roman" w:hAnsi="Times New Roman"/>
                <w:sz w:val="24"/>
                <w:szCs w:val="24"/>
              </w:rPr>
            </w:pPr>
            <w:r w:rsidRPr="00687C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3BF" w:rsidRPr="00687C68" w:rsidRDefault="005C13BF" w:rsidP="00687C68">
            <w:pPr>
              <w:rPr>
                <w:rFonts w:ascii="Times New Roman" w:hAnsi="Times New Roman"/>
                <w:sz w:val="24"/>
                <w:szCs w:val="24"/>
              </w:rPr>
            </w:pPr>
            <w:r w:rsidRPr="00687C68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3BF" w:rsidRPr="00687C68" w:rsidRDefault="005C13BF" w:rsidP="00687C68">
            <w:pPr>
              <w:rPr>
                <w:rFonts w:ascii="Times New Roman" w:hAnsi="Times New Roman"/>
                <w:sz w:val="24"/>
                <w:szCs w:val="24"/>
              </w:rPr>
            </w:pPr>
            <w:r w:rsidRPr="00687C68">
              <w:rPr>
                <w:rFonts w:ascii="Times New Roman" w:hAnsi="Times New Roman"/>
                <w:sz w:val="24"/>
                <w:szCs w:val="24"/>
              </w:rPr>
              <w:t>Самостоятельная работа. С помощью</w:t>
            </w:r>
          </w:p>
          <w:p w:rsidR="005C13BF" w:rsidRPr="00687C68" w:rsidRDefault="005C13BF" w:rsidP="00687C68">
            <w:pPr>
              <w:rPr>
                <w:rFonts w:ascii="Times New Roman" w:hAnsi="Times New Roman"/>
                <w:sz w:val="24"/>
                <w:szCs w:val="24"/>
              </w:rPr>
            </w:pPr>
            <w:r w:rsidRPr="00687C68">
              <w:rPr>
                <w:rFonts w:ascii="Times New Roman" w:hAnsi="Times New Roman"/>
                <w:sz w:val="24"/>
                <w:szCs w:val="24"/>
              </w:rPr>
              <w:t>ЭОР.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3BF" w:rsidRPr="005C13BF" w:rsidRDefault="005C13BF" w:rsidP="00687C68">
            <w:pPr>
              <w:rPr>
                <w:rFonts w:ascii="Times New Roman" w:hAnsi="Times New Roman"/>
                <w:sz w:val="24"/>
                <w:szCs w:val="24"/>
              </w:rPr>
            </w:pPr>
            <w:r w:rsidRPr="005C13BF">
              <w:rPr>
                <w:rFonts w:ascii="Times New Roman" w:hAnsi="Times New Roman"/>
                <w:sz w:val="24"/>
                <w:szCs w:val="24"/>
              </w:rPr>
              <w:t>«Подготовка к ОГЭ. Это – легко!»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3BF" w:rsidRPr="005C13BF" w:rsidRDefault="005C13BF" w:rsidP="005C13BF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5C13BF">
              <w:rPr>
                <w:rFonts w:ascii="Times New Roman" w:hAnsi="Times New Roman"/>
                <w:sz w:val="24"/>
                <w:szCs w:val="24"/>
              </w:rPr>
              <w:t xml:space="preserve">Синтаксис и пунктуация. Словосочетание. Виды связи в словосочетании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3BF" w:rsidRPr="005C13BF" w:rsidRDefault="005C13BF" w:rsidP="005C13BF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ФИПИ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ткрытый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банк заданий. Р</w:t>
            </w:r>
            <w:bookmarkStart w:id="0" w:name="_GoBack"/>
            <w:bookmarkEnd w:id="0"/>
            <w:r w:rsidRPr="005C13BF">
              <w:rPr>
                <w:rFonts w:ascii="Times New Roman" w:hAnsi="Times New Roman"/>
                <w:sz w:val="24"/>
                <w:szCs w:val="24"/>
              </w:rPr>
              <w:t>аздел «Синтаксис и пунктуация»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3BF" w:rsidRPr="005C13BF" w:rsidRDefault="005C13BF" w:rsidP="005C13BF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5C13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87C68" w:rsidRPr="00687C68" w:rsidRDefault="00687C68" w:rsidP="00687C68">
      <w:pPr>
        <w:rPr>
          <w:rFonts w:ascii="Calibri" w:eastAsia="Calibri" w:hAnsi="Calibri" w:cs="Times New Roman"/>
        </w:rPr>
      </w:pPr>
    </w:p>
    <w:p w:rsidR="002D00D9" w:rsidRDefault="002D00D9"/>
    <w:sectPr w:rsidR="002D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2B"/>
    <w:rsid w:val="002D00D9"/>
    <w:rsid w:val="005C13BF"/>
    <w:rsid w:val="005E12FE"/>
    <w:rsid w:val="00687C68"/>
    <w:rsid w:val="0070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87C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87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87C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87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1&amp;v=FkFlzyPjqvQ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5</cp:revision>
  <dcterms:created xsi:type="dcterms:W3CDTF">2020-04-03T18:40:00Z</dcterms:created>
  <dcterms:modified xsi:type="dcterms:W3CDTF">2020-04-09T11:30:00Z</dcterms:modified>
</cp:coreProperties>
</file>