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4C11" w:rsidR="00892740" w:rsidP="00892740" w:rsidRDefault="00892740" w14:paraId="196F0FFC" wp14:textId="77777777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4а класса на </w:t>
      </w:r>
      <w:r w:rsidR="00587C40">
        <w:rPr>
          <w:rFonts w:ascii="Times New Roman" w:hAnsi="Times New Roman" w:cs="Times New Roman"/>
          <w:b/>
        </w:rPr>
        <w:t>20</w:t>
      </w:r>
      <w:r w:rsidRPr="00B54C11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62EDB" w:rsidR="00892740" w:rsidTr="52E8C3DA" w14:paraId="0C34F9D8" wp14:textId="77777777">
        <w:tc>
          <w:tcPr>
            <w:tcW w:w="1461" w:type="dxa"/>
            <w:tcMar/>
          </w:tcPr>
          <w:p w:rsidRPr="00C62EDB" w:rsidR="00892740" w:rsidP="00F2476E" w:rsidRDefault="00892740" w14:paraId="604A59E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1254683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33F99D3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62EDB" w:rsidR="00892740" w:rsidP="00F2476E" w:rsidRDefault="00892740" w14:paraId="128957B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62EDB" w:rsidR="00892740" w:rsidP="00F2476E" w:rsidRDefault="00892740" w14:paraId="6266797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62EDB" w:rsidR="00892740" w:rsidP="00F2476E" w:rsidRDefault="00892740" w14:paraId="147AB67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62EDB" w:rsidR="00892740" w:rsidP="00F2476E" w:rsidRDefault="00892740" w14:paraId="53AA8C4A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62EDB" w:rsidR="00892740" w:rsidP="00F2476E" w:rsidRDefault="00892740" w14:paraId="681BC79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62EDB" w:rsidR="00892740" w:rsidTr="52E8C3DA" w14:paraId="06FCD3E2" wp14:textId="77777777">
        <w:tc>
          <w:tcPr>
            <w:tcW w:w="1461" w:type="dxa"/>
            <w:vMerge w:val="restart"/>
            <w:tcMar/>
          </w:tcPr>
          <w:p w:rsidRPr="00C62EDB" w:rsidR="00892740" w:rsidP="00F2476E" w:rsidRDefault="00587C40" w14:paraId="4B9266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62EDB" w:rsidR="00892740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649841BE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5520FE0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6038DD" w:rsidR="00892740" w:rsidP="00F2476E" w:rsidRDefault="00892740" w14:paraId="17745285" wp14:textId="77777777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  <w:tcMar/>
          </w:tcPr>
          <w:p w:rsidRPr="00B54C11" w:rsidR="00892740" w:rsidP="00F2476E" w:rsidRDefault="00892740" w14:paraId="19C36BFF" wp14:textId="77777777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Pr="00B54C11" w:rsidR="00892740" w:rsidP="00F2476E" w:rsidRDefault="00892740" w14:paraId="31AD4C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4C11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54C1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  <w:tcMar/>
          </w:tcPr>
          <w:p w:rsidRPr="00B54C11" w:rsidR="00892740" w:rsidP="00F2476E" w:rsidRDefault="00892740" w14:paraId="672A6659" wp14:textId="01F6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России.</w:t>
            </w:r>
          </w:p>
        </w:tc>
        <w:tc>
          <w:tcPr>
            <w:tcW w:w="5120" w:type="dxa"/>
            <w:tcMar/>
          </w:tcPr>
          <w:p w:rsidRPr="00B54C11" w:rsidR="00892740" w:rsidP="5AD5BEA9" w:rsidRDefault="00892740" w14:paraId="472A669A" wp14:textId="79D2EB22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 : //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subiect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/3593 / </w:t>
            </w:r>
            <w:proofErr w:type="spell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 / 194 575 /</w:t>
            </w:r>
          </w:p>
          <w:p w:rsidRPr="00B54C11" w:rsidR="00892740" w:rsidP="5AD5BEA9" w:rsidRDefault="00892740" w14:paraId="0A37501D" wp14:textId="7CDDC1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. Физическая </w:t>
            </w:r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культура  1</w:t>
            </w:r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>-4 класс. (стр. 13-18 ).</w:t>
            </w:r>
          </w:p>
        </w:tc>
        <w:tc>
          <w:tcPr>
            <w:tcW w:w="2126" w:type="dxa"/>
            <w:tcMar/>
          </w:tcPr>
          <w:p w:rsidRPr="00B54C11" w:rsidR="00892740" w:rsidP="5AD5BEA9" w:rsidRDefault="00892740" w14:paraId="5DAB6C7B" wp14:textId="3820B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D5BEA9" w:rsidR="5AD5BE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5AD5BEA9" w:rsidR="5AD5BEA9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3раза по 30 сек. </w:t>
            </w:r>
          </w:p>
        </w:tc>
      </w:tr>
      <w:tr xmlns:wp14="http://schemas.microsoft.com/office/word/2010/wordml" w:rsidRPr="00C62EDB" w:rsidR="00892740" w:rsidTr="52E8C3DA" w14:paraId="12A56A22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18F999B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6DCF3A1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="00892740" w:rsidP="00F2476E" w:rsidRDefault="00892740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C62ED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P="00F2476E" w:rsidRDefault="00892740" w14:paraId="6A05A809" wp14:textId="77777777">
            <w:pPr>
              <w:rPr>
                <w:rFonts w:ascii="Times New Roman" w:hAnsi="Times New Roman" w:cs="Times New Roman"/>
              </w:rPr>
            </w:pPr>
          </w:p>
          <w:p w:rsidRPr="00C62EDB" w:rsidR="00892740" w:rsidP="00F2476E" w:rsidRDefault="0089274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Pr="00C62EDB" w:rsidR="002B7A71" w:rsidP="00F2476E" w:rsidRDefault="002B7A71" w14:paraId="35E1A422" wp14:textId="053EC7C0">
            <w:pPr>
              <w:rPr>
                <w:rFonts w:ascii="Times New Roman" w:hAnsi="Times New Roman" w:cs="Times New Roman"/>
              </w:rPr>
            </w:pPr>
            <w:r w:rsidRPr="5B2FCD7D" w:rsidR="5B2FCD7D">
              <w:rPr>
                <w:rFonts w:ascii="Times New Roman" w:hAnsi="Times New Roman" w:cs="Times New Roman"/>
              </w:rPr>
              <w:t>Русский язык 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5B2FCD7D" w:rsidRDefault="00892740" w14:paraId="41C8F396" wp14:textId="068766B9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-тся и -ться в возвратных глаголах</w:t>
            </w:r>
          </w:p>
        </w:tc>
        <w:tc>
          <w:tcPr>
            <w:tcW w:w="5120" w:type="dxa"/>
            <w:tcMar/>
          </w:tcPr>
          <w:p w:rsidRPr="00C62EDB" w:rsidR="00892740" w:rsidP="5B2FCD7D" w:rsidRDefault="00892740" w14:paraId="72A3D3EC" wp14:textId="1EE846E0">
            <w:pPr>
              <w:spacing w:line="276" w:lineRule="auto"/>
            </w:pPr>
            <w:r w:rsidRPr="7D892CC3" w:rsidR="7D892C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D892CC3" w:rsidR="7D892C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посмотрите видеоурок по ссылке </w:t>
            </w:r>
            <w:hyperlink r:id="R9e92d887dd3e472c">
              <w:r w:rsidRPr="7D892CC3" w:rsidR="7D892CC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https://www.youtube.com/watch?time_continue=8&amp;v=qrokulpyjHI&amp;feature=emb_logo</w:t>
              </w:r>
            </w:hyperlink>
            <w:r w:rsidRPr="7D892CC3" w:rsidR="7D892CC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7D892CC3" w:rsidR="7D892CC3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с.104 упр.216 устно, с.104 правило, письменно упр.217 с.104 и упр.218 с. 105</w:t>
            </w:r>
          </w:p>
        </w:tc>
        <w:tc>
          <w:tcPr>
            <w:tcW w:w="2126" w:type="dxa"/>
            <w:tcMar/>
          </w:tcPr>
          <w:p w:rsidRPr="00C62EDB" w:rsidR="00892740" w:rsidP="5B2FCD7D" w:rsidRDefault="00892740" w14:paraId="0D0B940D" wp14:textId="4736AB6E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с.105 упр.219, списать, вставить пропущенные буквы, с. 104 правило выучить Фото выполненной работы прислать любым удобным способом</w:t>
            </w:r>
          </w:p>
        </w:tc>
      </w:tr>
      <w:tr xmlns:wp14="http://schemas.microsoft.com/office/word/2010/wordml" w:rsidRPr="00C62EDB" w:rsidR="00892740" w:rsidTr="52E8C3DA" w14:paraId="5633C4EF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5FCD5EC4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09208E9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62EDB" w:rsidR="00892740" w:rsidP="52E8C3DA" w:rsidRDefault="00892740" w14:paraId="37CDC823" wp14:textId="175CD0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E8C3DA" w:rsidR="52E8C3DA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29" w:type="dxa"/>
            <w:tcMar/>
          </w:tcPr>
          <w:p w:rsidRPr="00C62EDB" w:rsidR="002B7A71" w:rsidP="00F2476E" w:rsidRDefault="002B7A71" w14:paraId="2FDB0717" wp14:textId="7EB9A435">
            <w:pPr>
              <w:rPr>
                <w:rFonts w:ascii="Times New Roman" w:hAnsi="Times New Roman" w:cs="Times New Roman"/>
              </w:rPr>
            </w:pPr>
            <w:r w:rsidRPr="5B2FCD7D" w:rsidR="5B2FCD7D">
              <w:rPr>
                <w:rFonts w:ascii="Times New Roman" w:hAnsi="Times New Roman" w:cs="Times New Roman"/>
              </w:rPr>
              <w:t>Математика  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5B2FCD7D" w:rsidRDefault="00892740" w14:paraId="60061E4C" wp14:textId="430E1CDB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</w:tc>
        <w:tc>
          <w:tcPr>
            <w:tcW w:w="5120" w:type="dxa"/>
            <w:tcMar/>
          </w:tcPr>
          <w:p w:rsidRPr="00C62EDB" w:rsidR="00892740" w:rsidP="5B2FCD7D" w:rsidRDefault="00892740" w14:paraId="44EAFD9C" wp14:textId="28A0BA44">
            <w:pPr>
              <w:spacing w:line="276" w:lineRule="auto"/>
            </w:pPr>
            <w:r w:rsidRPr="52E8C3DA" w:rsidR="52E8C3D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посмотрите видеоурок по ссылке </w:t>
            </w:r>
            <w:hyperlink r:id="R323a110ac2584bd3">
              <w:r w:rsidRPr="52E8C3DA" w:rsidR="52E8C3D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https://www.youtube.com/watch?time_continue=15&amp;v=Eu0Td5826QM&amp;feature=emb_logo</w:t>
              </w:r>
            </w:hyperlink>
            <w:r w:rsidRPr="52E8C3DA" w:rsidR="52E8C3D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52E8C3DA" w:rsidR="52E8C3D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учебник с. 72 №279 выполнить столбиком, с.72 №280 решить задачу</w:t>
            </w:r>
          </w:p>
        </w:tc>
        <w:tc>
          <w:tcPr>
            <w:tcW w:w="2126" w:type="dxa"/>
            <w:tcMar/>
          </w:tcPr>
          <w:p w:rsidRPr="00C62EDB" w:rsidR="00892740" w:rsidP="5B2FCD7D" w:rsidRDefault="00892740" w14:paraId="4B94D5A5" wp14:textId="594E8CC9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72 №282, с. 72 №283</w:t>
            </w:r>
          </w:p>
        </w:tc>
      </w:tr>
      <w:tr xmlns:wp14="http://schemas.microsoft.com/office/word/2010/wordml" w:rsidRPr="00C62EDB" w:rsidR="00892740" w:rsidTr="52E8C3DA" w14:paraId="1F7D332C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62EDB" w:rsidR="00892740" w:rsidP="00F2476E" w:rsidRDefault="00892740" w14:paraId="6249B9D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62EDB" w:rsidR="00892740" w:rsidTr="52E8C3DA" w14:paraId="074D57D6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2598DEE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4798227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C62EDB" w:rsidR="00892740" w:rsidP="00F2476E" w:rsidRDefault="00892740" w14:paraId="2B3E5C88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Pr="00C62EDB" w:rsidR="002B7A71" w:rsidP="00F2476E" w:rsidRDefault="002B7A71" w14:paraId="3C38059F" wp14:textId="52652857">
            <w:pPr>
              <w:rPr>
                <w:rFonts w:ascii="Times New Roman" w:hAnsi="Times New Roman" w:cs="Times New Roman"/>
              </w:rPr>
            </w:pPr>
            <w:r w:rsidRPr="5B2FCD7D" w:rsidR="5B2FCD7D">
              <w:rPr>
                <w:rFonts w:ascii="Times New Roman" w:hAnsi="Times New Roman" w:cs="Times New Roman"/>
              </w:rPr>
              <w:t>Литературное чтение 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5B2FCD7D" w:rsidRDefault="00892740" w14:paraId="45FB0818" wp14:textId="5443BDDD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5120" w:type="dxa"/>
            <w:tcMar/>
          </w:tcPr>
          <w:p w:rsidRPr="00C62EDB" w:rsidR="002A183A" w:rsidP="5B2FCD7D" w:rsidRDefault="002A183A" w14:paraId="049F31CB" wp14:textId="6F458EA6">
            <w:pPr>
              <w:pStyle w:val="a"/>
            </w:pPr>
            <w:r w:rsidRPr="7D892CC3" w:rsidR="7D892C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видеоурок</w:t>
            </w:r>
            <w:r w:rsidRPr="7D892CC3" w:rsidR="7D892C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ссылке </w:t>
            </w:r>
            <w:hyperlink r:id="R0a2ae11d6664423b">
              <w:r w:rsidRPr="7D892CC3" w:rsidR="7D892CC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https://www.youtube.com/watch?v=_T0i6mYtdD4</w:t>
              </w:r>
            </w:hyperlink>
            <w:r w:rsidRPr="7D892CC3" w:rsidR="7D892CC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учебник с.150-157 прочитать, </w:t>
            </w:r>
            <w:r w:rsidRPr="7D892CC3" w:rsidR="7D892CC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с.157 ответить на</w:t>
            </w:r>
            <w:r w:rsidRPr="7D892CC3" w:rsidR="7D892CC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7D892CC3" w:rsidR="7D892CC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вопросы</w:t>
            </w:r>
          </w:p>
        </w:tc>
        <w:tc>
          <w:tcPr>
            <w:tcW w:w="2126" w:type="dxa"/>
            <w:tcMar/>
          </w:tcPr>
          <w:p w:rsidRPr="00C62EDB" w:rsidR="00892740" w:rsidP="5B2FCD7D" w:rsidRDefault="00892740" w14:paraId="53128261" wp14:textId="7B37FDBA">
            <w:pPr>
              <w:pStyle w:val="a"/>
            </w:pPr>
            <w:r w:rsidRPr="5B2FCD7D" w:rsidR="5B2FCD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150-157 выразительно читать, нарисовать  иллюстрацию, фото выполненной работы прислать любым удобным способом</w:t>
            </w:r>
          </w:p>
        </w:tc>
      </w:tr>
    </w:tbl>
    <w:p xmlns:wp14="http://schemas.microsoft.com/office/word/2010/wordml" w:rsidR="007259FC" w:rsidRDefault="007259FC" w14:paraId="62486C05" wp14:textId="77777777"/>
    <w:p xmlns:wp14="http://schemas.microsoft.com/office/word/2010/wordml" w:rsidRPr="00587C40" w:rsidR="00587C40" w:rsidP="00587C40" w:rsidRDefault="00587C40" w14:paraId="10718F83" wp14:textId="77777777"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</w:pPr>
      <w:bookmarkStart w:name="_GoBack" w:id="0"/>
      <w:r w:rsidRPr="00587C40"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  <w:t>Расписание внеурочной деятельности</w:t>
      </w:r>
    </w:p>
    <w:p xmlns:wp14="http://schemas.microsoft.com/office/word/2010/wordml" w:rsidRPr="00587C40" w:rsidR="00587C40" w:rsidP="00587C40" w:rsidRDefault="00587C40" w14:paraId="4101652C" wp14:textId="77777777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00"/>
        <w:gridCol w:w="2131"/>
        <w:gridCol w:w="1843"/>
        <w:gridCol w:w="3118"/>
        <w:gridCol w:w="3261"/>
        <w:gridCol w:w="1778"/>
      </w:tblGrid>
      <w:tr xmlns:wp14="http://schemas.microsoft.com/office/word/2010/wordml" w:rsidRPr="00587C40" w:rsidR="00587C40" w:rsidTr="734F4C9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6BAD163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5364AAF3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1930A7F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66CC07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6301816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0F632E02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0D4A43F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73195C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587C40" w:rsidR="00587C40" w:rsidTr="734F4C9B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7F680F6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Pr="00587C40" w:rsidR="00587C40" w:rsidP="00587C40" w:rsidRDefault="00587C40" w14:paraId="615711D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Pr="00587C40" w:rsidR="00587C40" w:rsidP="00587C40" w:rsidRDefault="00587C40" w14:paraId="42B71CC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4A98B47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587C40" w:rsidR="00587C40" w:rsidTr="734F4C9B" w14:paraId="6F1A624A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587C40" w:rsidR="00587C40" w:rsidP="00587C40" w:rsidRDefault="00587C40" w14:paraId="4B99056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56B20A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7FEC2346" wp14:textId="7E2D54C0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487BCB15" w:rsidR="487BCB15">
              <w:rPr>
                <w:rFonts w:ascii="Times New Roman" w:hAnsi="Times New Roman"/>
                <w:sz w:val="28"/>
                <w:szCs w:val="28"/>
              </w:rPr>
              <w:t>13.30-13.43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00587C40" w:rsidRDefault="00D80434" w14:paraId="119E73C9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00587C40" w:rsidRDefault="00D80434" w14:paraId="31069270" wp14:textId="76B27A2D">
            <w:pPr>
              <w:rPr>
                <w:rFonts w:ascii="Times New Roman" w:hAnsi="Times New Roman" w:eastAsia="Times New Roman"/>
              </w:rPr>
            </w:pPr>
            <w:r w:rsidRPr="71EADB4B" w:rsidR="71EADB4B">
              <w:rPr>
                <w:rFonts w:ascii="Times New Roman" w:hAnsi="Times New Roman" w:eastAsia="Times New Roman"/>
              </w:rPr>
              <w:t>Резонанс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734F4C9B" w:rsidRDefault="00D80434" w14:paraId="1983716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34F4C9B">
              <w:rPr>
                <w:rFonts w:ascii="Times New Roman" w:hAnsi="Times New Roman" w:eastAsia="Times New Roman" w:cs="Times New Roman"/>
                <w:color w:val="0D0D0D"/>
                <w:sz w:val="22"/>
                <w:szCs w:val="22"/>
                <w:shd w:val="clear" w:color="auto" w:fill="FFFFFF"/>
              </w:rPr>
              <w:t>Раскрытие значений понятий «</w:t>
            </w:r>
            <w:proofErr w:type="spellStart"/>
            <w:r w:rsidRPr="734F4C9B">
              <w:rPr>
                <w:rFonts w:ascii="Times New Roman" w:hAnsi="Times New Roman" w:eastAsia="Times New Roman" w:cs="Times New Roman"/>
                <w:color w:val="0D0D0D"/>
                <w:sz w:val="22"/>
                <w:szCs w:val="22"/>
                <w:shd w:val="clear" w:color="auto" w:fill="FFFFFF"/>
              </w:rPr>
              <w:t>forte</w:t>
            </w:r>
            <w:proofErr w:type="spellEnd"/>
            <w:r w:rsidRPr="734F4C9B">
              <w:rPr>
                <w:rFonts w:ascii="Times New Roman" w:hAnsi="Times New Roman" w:eastAsia="Times New Roman" w:cs="Times New Roman"/>
                <w:color w:val="0D0D0D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734F4C9B">
              <w:rPr>
                <w:rFonts w:ascii="Times New Roman" w:hAnsi="Times New Roman" w:eastAsia="Times New Roman" w:cs="Times New Roman"/>
                <w:color w:val="0D0D0D"/>
                <w:sz w:val="22"/>
                <w:szCs w:val="22"/>
                <w:shd w:val="clear" w:color="auto" w:fill="FFFFFF"/>
              </w:rPr>
              <w:t>piano</w:t>
            </w:r>
            <w:proofErr w:type="spellEnd"/>
            <w:r w:rsidRPr="734F4C9B">
              <w:rPr>
                <w:rFonts w:ascii="Times New Roman" w:hAnsi="Times New Roman" w:eastAsia="Times New Roman" w:cs="Times New Roman"/>
                <w:color w:val="0D0D0D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734F4C9B" w:rsidRDefault="00D80434" w14:paraId="279399CC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057373d780d94edf">
              <w:r w:rsidRPr="734F4C9B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https://youtu.be/-dc5w-PE2sM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734F4C9B" w:rsidRDefault="00D80434" w14:paraId="214124FC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34F4C9B" w:rsidR="734F4C9B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Pr="00587C40" w:rsidR="00587C40" w:rsidTr="734F4C9B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587C40" w:rsidR="00587C40" w:rsidP="00587C40" w:rsidRDefault="00587C40" w14:paraId="1299C43A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7144751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24D36875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587C40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00587C40" w:rsidRDefault="00587C40" w14:paraId="4DDBEF00" wp14:textId="33EC06A4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5B2FCD7D" w:rsidR="5B2FCD7D">
              <w:rPr>
                <w:rFonts w:ascii="Times New Roman" w:hAnsi="Times New Roman"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461D779" wp14:textId="21D11FD8">
            <w:r w:rsidR="71EADB4B">
              <w:rPr/>
              <w:t>Робототехника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00587C40" w:rsidRDefault="00587C40" w14:paraId="3CF2D8B6" wp14:textId="75067CFD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6D7B3D9E" w:rsidR="6D7B3D9E">
              <w:rPr>
                <w:rFonts w:ascii="Times New Roman" w:hAnsi="Times New Roman" w:eastAsia="Times New Roman"/>
                <w:sz w:val="28"/>
                <w:szCs w:val="28"/>
              </w:rPr>
              <w:t xml:space="preserve">Голодный аллигатор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6D7B3D9E" w:rsidRDefault="00587C40" w14:paraId="0FB78278" wp14:textId="0CA1D255">
            <w:pPr>
              <w:pStyle w:val="a"/>
            </w:pPr>
            <w:hyperlink r:id="R7f46a43f28314978">
              <w:r w:rsidRPr="6D7B3D9E" w:rsidR="6D7B3D9E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https://www.youtube.com/watch?v=Kd3ILdc5n30&amp;feature=emb_logo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7C40" w:rsidR="00587C40" w:rsidP="00587C40" w:rsidRDefault="00587C40" w14:paraId="1FC39945" wp14:textId="36E30DA2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6D7B3D9E" w:rsidR="6D7B3D9E">
              <w:rPr>
                <w:rFonts w:ascii="Times New Roman" w:hAnsi="Times New Roman" w:eastAsia="Times New Roman"/>
                <w:sz w:val="28"/>
                <w:szCs w:val="28"/>
              </w:rPr>
              <w:t>Не предусмотрено</w:t>
            </w:r>
          </w:p>
        </w:tc>
      </w:tr>
    </w:tbl>
    <w:p xmlns:wp14="http://schemas.microsoft.com/office/word/2010/wordml" w:rsidRPr="00587C40" w:rsidR="00587C40" w:rsidP="00587C40" w:rsidRDefault="00587C40" w14:paraId="0562CB0E" wp14:textId="77777777">
      <w:pPr>
        <w:rPr>
          <w:rFonts w:ascii="Times New Roman" w:hAnsi="Times New Roman" w:eastAsia="Times New Roman" w:cs="Times New Roman"/>
          <w:b/>
          <w:lang w:eastAsia="en-US"/>
        </w:rPr>
      </w:pPr>
    </w:p>
    <w:p xmlns:wp14="http://schemas.microsoft.com/office/word/2010/wordml" w:rsidRPr="00587C40" w:rsidR="00587C40" w:rsidP="00587C40" w:rsidRDefault="00587C40" w14:paraId="534BEC16" wp14:textId="77777777">
      <w:pPr>
        <w:rPr>
          <w:rFonts w:ascii="Times New Roman" w:hAnsi="Times New Roman" w:eastAsia="Calibri" w:cs="Times New Roman"/>
          <w:b/>
        </w:rPr>
      </w:pPr>
      <w:r w:rsidRPr="00587C40">
        <w:rPr>
          <w:rFonts w:ascii="Times New Roman" w:hAnsi="Times New Roman" w:eastAsia="Calibri" w:cs="Times New Roman"/>
          <w:b/>
          <w:lang w:eastAsia="en-US"/>
        </w:rPr>
        <w:t>Консультации родителей на 20.04.2020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980"/>
        <w:gridCol w:w="5076"/>
        <w:gridCol w:w="2016"/>
      </w:tblGrid>
      <w:tr xmlns:wp14="http://schemas.microsoft.com/office/word/2010/wordml" w:rsidRPr="00587C40" w:rsidR="00587C40" w:rsidTr="487BCB1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5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</w:t>
            </w:r>
            <w:proofErr w:type="spellStart"/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r w:rsidRPr="00587C40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proofErr w:type="gramStart"/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другое</w:t>
            </w:r>
            <w:proofErr w:type="gramEnd"/>
            <w:r w:rsidRPr="00587C40">
              <w:rPr>
                <w:rFonts w:ascii="Times New Roman" w:hAnsi="Times New Roman" w:eastAsia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587C40" w:rsidR="00587C40" w:rsidTr="487BCB1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4CE0A41" wp14:textId="000BA690">
            <w:r w:rsidR="487BCB15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6E7BEAA2" wp14:textId="2E8AD3C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 20.04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63E4A9CD" wp14:textId="3D373C0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4F6584BE" wp14:textId="51AB3B0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 xml:space="preserve">Калиновская Н.И. 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09AF38FC" wp14:textId="49CDFD8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5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487BCB15" w:rsidRDefault="00587C40" w14:paraId="15AA318D" wp14:textId="7D73B9C6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-</w:t>
            </w:r>
            <w:proofErr w:type="spellStart"/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тся</w:t>
            </w:r>
            <w:proofErr w:type="spellEnd"/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-</w:t>
            </w:r>
            <w:proofErr w:type="spellStart"/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ться</w:t>
            </w:r>
            <w:proofErr w:type="spellEnd"/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возвратных глаголах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87C40" w:rsidR="00587C40" w:rsidP="00587C40" w:rsidRDefault="00587C40" w14:paraId="33D48E78" wp14:textId="64CB0DA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по номеру телефона учителя</w:t>
            </w:r>
          </w:p>
        </w:tc>
      </w:tr>
      <w:tr w:rsidR="487BCB15" w:rsidTr="487BCB15" w14:paraId="5EA9695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0A1F80AC" w14:textId="25F523ED">
            <w:pPr>
              <w:pStyle w:val="a"/>
            </w:pPr>
            <w:r w:rsidR="487BCB15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3CC79140" w14:textId="4198300D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05486555" w14:textId="45FB9A24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6C26AFB4" w14:textId="0480C98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390365A8" w14:textId="57967338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280DFE4B" w14:textId="5FA5A541">
            <w:pPr>
              <w:pStyle w:val="a"/>
            </w:pPr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509EDA89" w14:textId="36B18181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по номеру телефона учителя</w:t>
            </w:r>
          </w:p>
        </w:tc>
      </w:tr>
      <w:tr w:rsidR="487BCB15" w:rsidTr="487BCB15" w14:paraId="2D0015F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4DB5F163" w14:textId="34D6A587">
            <w:pPr>
              <w:pStyle w:val="a"/>
            </w:pPr>
            <w:r w:rsidR="487BCB15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488DD864" w14:textId="5CB293D2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1E9B0E69" w14:textId="55771FA6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660D813F" w14:textId="5BD9CCD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228E3C74" w14:textId="4C442583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04CEC5EC" w14:textId="60A01306">
            <w:pPr>
              <w:pStyle w:val="a"/>
            </w:pPr>
            <w:r w:rsidRPr="487BCB15" w:rsidR="487BCB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87BCB15" w:rsidP="487BCB15" w:rsidRDefault="487BCB15" w14:paraId="0BC13225" w14:textId="68D4B1ED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7BCB15" w:rsidR="487BCB15">
              <w:rPr>
                <w:rFonts w:ascii="Times New Roman" w:hAnsi="Times New Roman" w:eastAsia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587C40" w:rsidR="00587C40" w:rsidP="00587C40" w:rsidRDefault="00587C40" w14:paraId="62EBF3C5" wp14:textId="77777777">
      <w:pPr>
        <w:rPr>
          <w:rFonts w:ascii="Times New Roman" w:hAnsi="Times New Roman" w:eastAsia="Times New Roman" w:cs="Times New Roman"/>
          <w:lang w:eastAsia="en-US"/>
        </w:rPr>
      </w:pPr>
    </w:p>
    <w:p xmlns:wp14="http://schemas.microsoft.com/office/word/2010/wordml" w:rsidRPr="00587C40" w:rsidR="00587C40" w:rsidP="00587C40" w:rsidRDefault="00587C40" w14:paraId="6D98A12B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587C40" w:rsidR="00587C40" w:rsidP="00587C40" w:rsidRDefault="00587C40" w14:paraId="2946DB82" wp14:textId="77777777">
      <w:pPr>
        <w:rPr>
          <w:rFonts w:ascii="Times New Roman" w:hAnsi="Times New Roman" w:eastAsia="Calibri" w:cs="Times New Roman"/>
          <w:lang w:eastAsia="en-US"/>
        </w:rPr>
      </w:pPr>
    </w:p>
    <w:bookmarkEnd w:id="0"/>
    <w:p xmlns:wp14="http://schemas.microsoft.com/office/word/2010/wordml" w:rsidR="00892740" w:rsidP="00587C40" w:rsidRDefault="00892740" w14:paraId="5997CC1D" wp14:textId="77777777"/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40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9E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434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87BCB15"/>
    <w:rsid w:val="52E8C3DA"/>
    <w:rsid w:val="5AD5BEA9"/>
    <w:rsid w:val="5B2FCD7D"/>
    <w:rsid w:val="6D7B3D9E"/>
    <w:rsid w:val="71EADB4B"/>
    <w:rsid w:val="734F4C9B"/>
    <w:rsid w:val="7D89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A58E22"/>
  <w15:docId w15:val="{e997bc44-06fd-499e-88ef-0cfb58e525a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70C9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?v=Kd3ILdc5n30&amp;feature=emb_logo" TargetMode="External" Id="R7f46a43f28314978" /><Relationship Type="http://schemas.openxmlformats.org/officeDocument/2006/relationships/hyperlink" Target="https://www.youtube.com/watch?time_continue=8&amp;v=qrokulpyjHI&amp;feature=emb_logo" TargetMode="External" Id="R9e92d887dd3e472c" /><Relationship Type="http://schemas.openxmlformats.org/officeDocument/2006/relationships/hyperlink" Target="https://www.youtube.com/watch?v=_T0i6mYtdD4" TargetMode="External" Id="R0a2ae11d6664423b" /><Relationship Type="http://schemas.openxmlformats.org/officeDocument/2006/relationships/hyperlink" Target="https://www.youtube.com/watch?time_continue=15&amp;v=Eu0Td5826QM&amp;feature=emb_logo" TargetMode="External" Id="R323a110ac2584bd3" /><Relationship Type="http://schemas.openxmlformats.org/officeDocument/2006/relationships/hyperlink" Target="https://youtu.be/-dc5w-PE2sM" TargetMode="External" Id="R057373d780d94e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2020-04-08T12:17:00.0000000Z</dcterms:created>
  <dcterms:modified xsi:type="dcterms:W3CDTF">2020-04-17T09:48:48.4510976Z</dcterms:modified>
</coreProperties>
</file>