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0D" w:rsidRPr="00D12A0D" w:rsidRDefault="00D12A0D" w:rsidP="00D12A0D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4B7459" w:rsidRPr="00D12A0D" w:rsidRDefault="004B7459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2A0D">
        <w:rPr>
          <w:rFonts w:ascii="Times New Roman" w:hAnsi="Times New Roman" w:cs="Times New Roman"/>
          <w:b/>
          <w:color w:val="002060"/>
          <w:sz w:val="28"/>
          <w:szCs w:val="28"/>
        </w:rPr>
        <w:t>Класс_____1 «Б»_______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609E6" w:rsidRPr="00E22AA9" w:rsidTr="007D0660">
        <w:tc>
          <w:tcPr>
            <w:tcW w:w="1702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0CF4" w:rsidRPr="00E22AA9" w:rsidTr="007D0660">
        <w:tc>
          <w:tcPr>
            <w:tcW w:w="1702" w:type="dxa"/>
            <w:vMerge w:val="restart"/>
          </w:tcPr>
          <w:p w:rsidR="000B0CF4" w:rsidRPr="00BE6D53" w:rsidRDefault="000B0CF4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0B0CF4" w:rsidRPr="00E22AA9" w:rsidRDefault="004C7A0D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0B0CF4"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646" w:type="dxa"/>
            <w:gridSpan w:val="7"/>
          </w:tcPr>
          <w:p w:rsidR="000B0CF4" w:rsidRPr="00DC03D0" w:rsidRDefault="000B0CF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9A5F92" w:rsidRPr="00993CEA" w:rsidTr="007D0660">
        <w:tc>
          <w:tcPr>
            <w:tcW w:w="1702" w:type="dxa"/>
            <w:vMerge/>
          </w:tcPr>
          <w:p w:rsidR="009A5F92" w:rsidRPr="00E22AA9" w:rsidRDefault="009A5F9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A5F92" w:rsidRPr="00E22AA9" w:rsidRDefault="009A5F9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9A5F92" w:rsidRPr="00DC03D0" w:rsidRDefault="009A5F9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9A5F92" w:rsidRDefault="009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  <w:p w:rsidR="009A5F92" w:rsidRDefault="009A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2" w:rsidRDefault="009A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2" w:rsidRDefault="009A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2" w:rsidRDefault="009A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9A5F92" w:rsidRDefault="009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пластилин»</w:t>
            </w:r>
          </w:p>
        </w:tc>
        <w:tc>
          <w:tcPr>
            <w:tcW w:w="1134" w:type="dxa"/>
          </w:tcPr>
          <w:p w:rsidR="009A5F92" w:rsidRPr="009A5F92" w:rsidRDefault="009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92">
              <w:rPr>
                <w:rFonts w:ascii="Times New Roman" w:hAnsi="Times New Roman" w:cs="Times New Roman"/>
                <w:sz w:val="24"/>
                <w:szCs w:val="24"/>
              </w:rPr>
              <w:t>Пасха. Изделие «Яйцо».</w:t>
            </w:r>
          </w:p>
        </w:tc>
        <w:tc>
          <w:tcPr>
            <w:tcW w:w="2612" w:type="dxa"/>
          </w:tcPr>
          <w:p w:rsidR="009A5F92" w:rsidRPr="009A5F92" w:rsidRDefault="009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9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и выполнить изделие </w:t>
            </w:r>
            <w:hyperlink r:id="rId5" w:history="1">
              <w:r w:rsidRPr="009A5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https://infourok.ru/prezentaciya-k-uroku-tehnologii-pashalnie-yayca-rabota-s-kartonom-i-plastilinom-2825745.html</w:t>
              </w:r>
            </w:hyperlink>
          </w:p>
        </w:tc>
        <w:tc>
          <w:tcPr>
            <w:tcW w:w="1215" w:type="dxa"/>
          </w:tcPr>
          <w:p w:rsidR="009A5F92" w:rsidRPr="009A5F92" w:rsidRDefault="009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9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1"/>
    <w:rsid w:val="000B0CF4"/>
    <w:rsid w:val="000D5BA0"/>
    <w:rsid w:val="001160BA"/>
    <w:rsid w:val="00494A96"/>
    <w:rsid w:val="004B7459"/>
    <w:rsid w:val="004C7A0D"/>
    <w:rsid w:val="008639D7"/>
    <w:rsid w:val="00993CEA"/>
    <w:rsid w:val="009A5F92"/>
    <w:rsid w:val="00C04691"/>
    <w:rsid w:val="00C609E6"/>
    <w:rsid w:val="00D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uroku-tehnologii-pashalnie-yayca-rabota-s-kartonom-i-plastilinom-28257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2020-04-02T07:08:00Z</dcterms:created>
  <dcterms:modified xsi:type="dcterms:W3CDTF">2020-04-10T07:16:00Z</dcterms:modified>
</cp:coreProperties>
</file>