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01887" w:rsidR="001F355D" w:rsidP="5B0F049F" w:rsidRDefault="001F355D" w14:paraId="361FA9DB" wp14:textId="0BC111FE">
      <w:pPr>
        <w:pStyle w:val="a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356A726F" w:rsidR="356A726F">
        <w:rPr>
          <w:rFonts w:ascii="Times New Roman" w:hAnsi="Times New Roman" w:cs="Times New Roman"/>
          <w:b w:val="1"/>
          <w:bCs w:val="1"/>
          <w:sz w:val="24"/>
          <w:szCs w:val="24"/>
        </w:rPr>
        <w:t>Расписание занятий 9в класса на 16.04.2</w:t>
      </w:r>
      <w:r w:rsidRPr="356A726F" w:rsidR="356A72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020 г. </w:t>
      </w:r>
    </w:p>
    <w:tbl>
      <w:tblPr>
        <w:tblStyle w:val="a3"/>
        <w:tblW w:w="0" w:type="auto"/>
        <w:tblLook w:val="04A0"/>
      </w:tblPr>
      <w:tblGrid>
        <w:gridCol w:w="1455"/>
        <w:gridCol w:w="743"/>
        <w:gridCol w:w="865"/>
        <w:gridCol w:w="1983"/>
        <w:gridCol w:w="1623"/>
        <w:gridCol w:w="1762"/>
        <w:gridCol w:w="2996"/>
        <w:gridCol w:w="3359"/>
      </w:tblGrid>
      <w:tr xmlns:wp14="http://schemas.microsoft.com/office/word/2010/wordml" w:rsidRPr="00001887" w:rsidR="00B93D8F" w:rsidTr="6952DEEE" w14:paraId="0C34F9D8" wp14:textId="77777777">
        <w:tc>
          <w:tcPr>
            <w:tcW w:w="1186" w:type="dxa"/>
            <w:tcMar/>
          </w:tcPr>
          <w:p w:rsidRPr="00001887" w:rsidR="001F355D" w:rsidP="00886395" w:rsidRDefault="001F355D" w14:paraId="604A59ED" wp14:textId="7777777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9BBC1E3" w:rsidR="09BBC1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Дата, день недели</w:t>
            </w:r>
          </w:p>
        </w:tc>
        <w:tc>
          <w:tcPr>
            <w:tcW w:w="629" w:type="dxa"/>
            <w:tcMar/>
          </w:tcPr>
          <w:p w:rsidRPr="00001887" w:rsidR="001F355D" w:rsidP="00886395" w:rsidRDefault="001F355D" w14:paraId="12546836" wp14:textId="7777777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9BBC1E3" w:rsidR="09BBC1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725" w:type="dxa"/>
            <w:tcMar/>
          </w:tcPr>
          <w:p w:rsidRPr="00001887" w:rsidR="001F355D" w:rsidP="00886395" w:rsidRDefault="001F355D" w14:paraId="33F99D32" wp14:textId="7777777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9BBC1E3" w:rsidR="09BBC1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Время</w:t>
            </w:r>
          </w:p>
        </w:tc>
        <w:tc>
          <w:tcPr>
            <w:tcW w:w="1601" w:type="dxa"/>
            <w:tcMar/>
          </w:tcPr>
          <w:p w:rsidRPr="00001887" w:rsidR="001F355D" w:rsidP="00886395" w:rsidRDefault="001F355D" w14:paraId="128957BC" wp14:textId="7777777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9BBC1E3" w:rsidR="09BBC1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Способ</w:t>
            </w:r>
          </w:p>
        </w:tc>
        <w:tc>
          <w:tcPr>
            <w:tcW w:w="1319" w:type="dxa"/>
            <w:tcMar/>
          </w:tcPr>
          <w:p w:rsidRPr="00001887" w:rsidR="001F355D" w:rsidP="00886395" w:rsidRDefault="001F355D" w14:paraId="62667977" wp14:textId="7777777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9BBC1E3" w:rsidR="09BBC1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Предмет</w:t>
            </w:r>
          </w:p>
        </w:tc>
        <w:tc>
          <w:tcPr>
            <w:tcW w:w="1916" w:type="dxa"/>
            <w:tcMar/>
          </w:tcPr>
          <w:p w:rsidRPr="00001887" w:rsidR="001F355D" w:rsidP="00886395" w:rsidRDefault="001F355D" w14:paraId="147AB67C" wp14:textId="7777777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9BBC1E3" w:rsidR="09BBC1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Тема урока (занятия)</w:t>
            </w:r>
          </w:p>
        </w:tc>
        <w:tc>
          <w:tcPr>
            <w:tcW w:w="3525" w:type="dxa"/>
            <w:tcMar/>
          </w:tcPr>
          <w:p w:rsidRPr="00001887" w:rsidR="001F355D" w:rsidP="00886395" w:rsidRDefault="001F355D" w14:paraId="53AA8C4A" wp14:textId="7777777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9BBC1E3" w:rsidR="09BBC1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Ресурс</w:t>
            </w:r>
          </w:p>
        </w:tc>
        <w:tc>
          <w:tcPr>
            <w:tcW w:w="3885" w:type="dxa"/>
            <w:tcMar/>
          </w:tcPr>
          <w:p w:rsidRPr="00001887" w:rsidR="001F355D" w:rsidP="00886395" w:rsidRDefault="001F355D" w14:paraId="681BC797" wp14:textId="7777777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9BBC1E3" w:rsidR="09BBC1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001887" w:rsidR="00AD711F" w:rsidTr="6952DEEE" w14:paraId="1C535C1D" wp14:textId="77777777">
        <w:tc>
          <w:tcPr>
            <w:tcW w:w="1186" w:type="dxa"/>
            <w:vMerge w:val="restart"/>
            <w:tcMar/>
          </w:tcPr>
          <w:p w:rsidRPr="00001887" w:rsidR="00AD711F" w:rsidP="00886395" w:rsidRDefault="00B677C1" w14:paraId="24C158CB" wp14:textId="7777777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9BBC1E3" w:rsidR="09BBC1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  <w:r w:rsidRPr="09BBC1E3" w:rsidR="09BBC1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.04.2020г.</w:t>
            </w:r>
          </w:p>
          <w:p w:rsidRPr="00001887" w:rsidR="00AD711F" w:rsidP="007F0DB1" w:rsidRDefault="00AD711F" w14:paraId="7294C96E" wp14:textId="7777777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9BBC1E3" w:rsidR="09BBC1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четверг</w:t>
            </w:r>
          </w:p>
        </w:tc>
        <w:tc>
          <w:tcPr>
            <w:tcW w:w="629" w:type="dxa"/>
            <w:tcMar/>
          </w:tcPr>
          <w:p w:rsidRPr="00001887" w:rsidR="00AD711F" w:rsidP="00886395" w:rsidRDefault="00AD711F" w14:paraId="649841BE" wp14:textId="7777777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9BBC1E3" w:rsidR="09BBC1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tcMar/>
          </w:tcPr>
          <w:p w:rsidRPr="00001887" w:rsidR="00AD711F" w:rsidP="00886395" w:rsidRDefault="00AD711F" w14:paraId="5520FE02" wp14:textId="7777777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9BBC1E3" w:rsidR="09BBC1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9.00-9.30</w:t>
            </w:r>
          </w:p>
        </w:tc>
        <w:tc>
          <w:tcPr>
            <w:tcW w:w="1601" w:type="dxa"/>
            <w:tcMar/>
          </w:tcPr>
          <w:p w:rsidRPr="00001887" w:rsidR="00AD711F" w:rsidP="5A8C0B63" w:rsidRDefault="00AD711F" w14:paraId="17745285" wp14:textId="0BD3584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5A8C0B63" w:rsidR="5A8C0B6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319" w:type="dxa"/>
            <w:tcMar/>
          </w:tcPr>
          <w:p w:rsidRPr="00001887" w:rsidR="00AD711F" w:rsidP="5B206982" w:rsidRDefault="00AD711F" w14:paraId="1F0EEA71" wp14:textId="77777777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5A8C0B63" w:rsidR="5A8C0B6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Биология</w:t>
            </w:r>
          </w:p>
          <w:p w:rsidRPr="00001887" w:rsidR="00AD711F" w:rsidP="5B206982" w:rsidRDefault="00AD711F" w14:paraId="0F5F9952" wp14:textId="77777777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5A8C0B63" w:rsidR="5A8C0B6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учитель:</w:t>
            </w:r>
          </w:p>
          <w:p w:rsidRPr="00001887" w:rsidR="00AD711F" w:rsidP="5B206982" w:rsidRDefault="00AD711F" w14:paraId="08B11AC4" wp14:textId="77777777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5A8C0B63" w:rsidR="5A8C0B6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Воронцова О.И.</w:t>
            </w:r>
          </w:p>
        </w:tc>
        <w:tc>
          <w:tcPr>
            <w:tcW w:w="1916" w:type="dxa"/>
            <w:tcMar/>
          </w:tcPr>
          <w:p w:rsidRPr="00001887" w:rsidR="00AD711F" w:rsidP="5B206982" w:rsidRDefault="00AD711F" w14:paraId="672A6659" wp14:textId="263B8F29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5A8C0B63" w:rsidR="5A8C0B6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Саморазвитие экосистемы. Экологическая сукцессия.</w:t>
            </w:r>
          </w:p>
        </w:tc>
        <w:tc>
          <w:tcPr>
            <w:tcW w:w="3525" w:type="dxa"/>
            <w:tcMar/>
          </w:tcPr>
          <w:p w:rsidRPr="00001887" w:rsidR="00AD711F" w:rsidP="5B206982" w:rsidRDefault="00AD711F" w14:paraId="56F52455" wp14:textId="3B80D2F6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hyperlink r:id="Rb728ac1ab0e24c49">
              <w:r w:rsidRPr="5A8C0B63" w:rsidR="5A8C0B63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https://clck.ru/MsKho</w:t>
              </w:r>
            </w:hyperlink>
          </w:p>
          <w:p w:rsidR="5A8C0B63" w:rsidP="5A8C0B63" w:rsidRDefault="5A8C0B63" w14:paraId="0A37501D" w14:textId="3F74439B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5A8C0B63" w:rsidR="5A8C0B6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Письменно (кратко) пересказать материал и отправить на почту.</w:t>
            </w:r>
          </w:p>
        </w:tc>
        <w:tc>
          <w:tcPr>
            <w:tcW w:w="3885" w:type="dxa"/>
            <w:tcMar/>
          </w:tcPr>
          <w:p w:rsidRPr="00001887" w:rsidR="00AD711F" w:rsidP="5B206982" w:rsidRDefault="00AD711F" w14:paraId="5DAB6C7B" wp14:textId="5205F164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5A8C0B63" w:rsidR="5A8C0B63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 xml:space="preserve">П.46 учебника. Письменно ответить на вопросы параграфа и отправить на электронную почту: </w:t>
            </w:r>
            <w:hyperlink r:id="Rcd08b2653b954008">
              <w:r w:rsidRPr="5A8C0B63" w:rsidR="5A8C0B63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vorontczowa56@gmail.com</w:t>
              </w:r>
            </w:hyperlink>
          </w:p>
        </w:tc>
      </w:tr>
      <w:tr xmlns:wp14="http://schemas.microsoft.com/office/word/2010/wordml" w:rsidRPr="00001887" w:rsidR="00AD711F" w:rsidTr="6952DEEE" w14:paraId="29BC9681" wp14:textId="77777777">
        <w:tc>
          <w:tcPr>
            <w:tcW w:w="1186" w:type="dxa"/>
            <w:vMerge/>
            <w:tcMar/>
          </w:tcPr>
          <w:p w:rsidRPr="00001887" w:rsidR="00AD711F" w:rsidP="00886395" w:rsidRDefault="00AD711F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Mar/>
          </w:tcPr>
          <w:p w:rsidRPr="00001887" w:rsidR="00AD711F" w:rsidP="00886395" w:rsidRDefault="00AD711F" w14:paraId="18F999B5" wp14:textId="7777777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9BBC1E3" w:rsidR="09BBC1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tcMar/>
          </w:tcPr>
          <w:p w:rsidRPr="00001887" w:rsidR="00AD711F" w:rsidP="00886395" w:rsidRDefault="00AD711F" w14:paraId="6DCF3A15" wp14:textId="7777777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9BBC1E3" w:rsidR="09BBC1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9.50-10.20</w:t>
            </w:r>
          </w:p>
        </w:tc>
        <w:tc>
          <w:tcPr>
            <w:tcW w:w="1601" w:type="dxa"/>
            <w:tcMar/>
          </w:tcPr>
          <w:p w:rsidRPr="00001887" w:rsidR="00AD711F" w:rsidP="00BC6D3C" w:rsidRDefault="00AD711F" w14:paraId="3D6271C1" wp14:textId="68994893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5B51355A" w:rsidR="5B5135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 помощью ЭОР</w:t>
            </w:r>
          </w:p>
        </w:tc>
        <w:tc>
          <w:tcPr>
            <w:tcW w:w="1319" w:type="dxa"/>
            <w:tcMar/>
          </w:tcPr>
          <w:p w:rsidRPr="00001887" w:rsidR="00AD711F" w:rsidP="00BC6D3C" w:rsidRDefault="00AD711F" w14:paraId="2EB45F71" wp14:textId="7777777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9BBC1E3" w:rsidR="09BBC1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Химия</w:t>
            </w:r>
          </w:p>
          <w:p w:rsidRPr="00001887" w:rsidR="00AD711F" w:rsidP="00BC6D3C" w:rsidRDefault="00AD711F" w14:paraId="7D8F89C0" wp14:textId="7777777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9BBC1E3" w:rsidR="09BBC1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учитель:</w:t>
            </w:r>
          </w:p>
          <w:p w:rsidRPr="00001887" w:rsidR="00AD711F" w:rsidP="00BC6D3C" w:rsidRDefault="00AD711F" w14:paraId="0813D821" wp14:textId="77777777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9BBC1E3" w:rsidR="09BBC1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Сиднина</w:t>
            </w:r>
            <w:proofErr w:type="spellEnd"/>
            <w:r w:rsidRPr="09BBC1E3" w:rsidR="09BBC1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А.В.</w:t>
            </w:r>
          </w:p>
        </w:tc>
        <w:tc>
          <w:tcPr>
            <w:tcW w:w="1916" w:type="dxa"/>
            <w:tcMar/>
          </w:tcPr>
          <w:p w:rsidRPr="00001887" w:rsidR="00AD711F" w:rsidP="5B51355A" w:rsidRDefault="00AD711F" w14:paraId="6A05A809" wp14:textId="1A865EF5">
            <w:pPr>
              <w:pStyle w:val="a"/>
              <w:spacing w:after="200" w:line="276" w:lineRule="auto"/>
              <w:jc w:val="center"/>
            </w:pPr>
            <w:r w:rsidRPr="5B51355A" w:rsidR="5B5135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Непредельные углеводороды</w:t>
            </w:r>
          </w:p>
        </w:tc>
        <w:tc>
          <w:tcPr>
            <w:tcW w:w="3525" w:type="dxa"/>
            <w:tcMar/>
          </w:tcPr>
          <w:p w:rsidRPr="00001887" w:rsidR="00AD711F" w:rsidP="5B51355A" w:rsidRDefault="00AD711F" w14:paraId="3B44F023" wp14:textId="07B18350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5B51355A" w:rsidR="5B5135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YouTube: (</w:t>
            </w:r>
            <w:proofErr w:type="spellStart"/>
            <w:r w:rsidRPr="5B51355A" w:rsidR="5B5135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для</w:t>
            </w:r>
            <w:proofErr w:type="spellEnd"/>
            <w:r w:rsidRPr="5B51355A" w:rsidR="5B5135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B51355A" w:rsidR="5B5135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всех</w:t>
            </w:r>
            <w:proofErr w:type="spellEnd"/>
            <w:r w:rsidRPr="5B51355A" w:rsidR="5B5135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) </w:t>
            </w:r>
          </w:p>
          <w:p w:rsidRPr="00001887" w:rsidR="00AD711F" w:rsidP="5B51355A" w:rsidRDefault="00AD711F" w14:paraId="1C6FC927" wp14:textId="3D78A226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hyperlink r:id="Rb0c8fb482bc6437d">
              <w:r w:rsidRPr="5B51355A" w:rsidR="5B51355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https://www.youtube.com/watch?v=kpzXNFG6El0</w:t>
              </w:r>
            </w:hyperlink>
            <w:r w:rsidRPr="5B51355A" w:rsidR="5B5135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 </w:t>
            </w:r>
          </w:p>
          <w:p w:rsidRPr="00001887" w:rsidR="00AD711F" w:rsidP="5B51355A" w:rsidRDefault="00AD711F" w14:paraId="69A30479" wp14:textId="2CDD8F2D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hyperlink r:id="Re827611bb3c94378">
              <w:r w:rsidRPr="5B51355A" w:rsidR="5B51355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https://www.youtube.com/watch?v=mzlhf9tw8yw</w:t>
              </w:r>
            </w:hyperlink>
            <w:r w:rsidRPr="5B51355A" w:rsidR="5B5135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 </w:t>
            </w:r>
          </w:p>
          <w:p w:rsidRPr="00001887" w:rsidR="00AD711F" w:rsidP="5B51355A" w:rsidRDefault="00AD711F" w14:paraId="5A39BBE3" wp14:textId="25BB8B0F">
            <w:pPr>
              <w:pStyle w:val="a"/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случае</w:t>
            </w:r>
            <w:proofErr w:type="spellEnd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отсутствия</w:t>
            </w:r>
            <w:proofErr w:type="spellEnd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технической</w:t>
            </w:r>
            <w:proofErr w:type="spellEnd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возможности</w:t>
            </w:r>
            <w:proofErr w:type="spellEnd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повторить</w:t>
            </w:r>
            <w:proofErr w:type="spellEnd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материал</w:t>
            </w:r>
            <w:proofErr w:type="spellEnd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по</w:t>
            </w:r>
            <w:proofErr w:type="spellEnd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предельным</w:t>
            </w:r>
            <w:proofErr w:type="spellEnd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непредельным</w:t>
            </w:r>
            <w:proofErr w:type="spellEnd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углеводородам, </w:t>
            </w:r>
            <w:proofErr w:type="spellStart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по</w:t>
            </w:r>
            <w:proofErr w:type="spellEnd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конспекту</w:t>
            </w:r>
            <w:proofErr w:type="spellEnd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тетради</w:t>
            </w:r>
            <w:proofErr w:type="spellEnd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3885" w:type="dxa"/>
            <w:tcMar/>
          </w:tcPr>
          <w:p w:rsidRPr="00001887" w:rsidR="00AD711F" w:rsidP="00BC6D3C" w:rsidRDefault="00AD711F" w14:paraId="6E50EDF4" wp14:textId="7DB3AC4A">
            <w:pPr>
              <w:spacing w:after="200" w:line="276" w:lineRule="auto"/>
              <w:jc w:val="center"/>
            </w:pPr>
            <w:r w:rsidRPr="5B51355A" w:rsidR="5B5135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тест по предельным и непредельным углеводородам.  </w:t>
            </w:r>
          </w:p>
          <w:p w:rsidRPr="00001887" w:rsidR="00AD711F" w:rsidP="00BC6D3C" w:rsidRDefault="00AD711F" w14:paraId="6C9121A3" wp14:textId="4AA0328F">
            <w:pPr>
              <w:spacing w:after="200" w:line="276" w:lineRule="auto"/>
              <w:jc w:val="center"/>
            </w:pPr>
            <w:r w:rsidRPr="5B51355A" w:rsidR="5B5135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Тест (отправлен в вк).</w:t>
            </w:r>
          </w:p>
          <w:p w:rsidRPr="00001887" w:rsidR="00AD711F" w:rsidP="5B51355A" w:rsidRDefault="00AD711F" w14:paraId="41C8F396" wp14:textId="55B6003B">
            <w:pPr>
              <w:pStyle w:val="a"/>
              <w:spacing w:after="200" w:line="276" w:lineRule="auto"/>
              <w:jc w:val="center"/>
            </w:pPr>
            <w:r w:rsidRPr="5B51355A" w:rsidR="5B5135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Выполненную работу прислать на почту sergeisidnin@mail.ru или в вк.</w:t>
            </w:r>
          </w:p>
        </w:tc>
      </w:tr>
      <w:tr xmlns:wp14="http://schemas.microsoft.com/office/word/2010/wordml" w:rsidRPr="00001887" w:rsidR="00AD711F" w:rsidTr="6952DEEE" w14:paraId="3327D51A" wp14:textId="77777777">
        <w:tc>
          <w:tcPr>
            <w:tcW w:w="1186" w:type="dxa"/>
            <w:vMerge/>
            <w:tcMar/>
          </w:tcPr>
          <w:p w:rsidRPr="00001887" w:rsidR="00AD711F" w:rsidP="00886395" w:rsidRDefault="00AD711F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Mar/>
          </w:tcPr>
          <w:p w:rsidRPr="00001887" w:rsidR="00AD711F" w:rsidP="00886395" w:rsidRDefault="00AD711F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tcMar/>
          </w:tcPr>
          <w:p w:rsidRPr="00001887" w:rsidR="00AD711F" w:rsidP="00886395" w:rsidRDefault="00AD711F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01" w:type="dxa"/>
            <w:tcMar/>
          </w:tcPr>
          <w:p w:rsidRPr="00001887" w:rsidR="00AD711F" w:rsidP="00886395" w:rsidRDefault="00AD711F" w14:paraId="37CDC823" wp14:textId="18CBC8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69A665" w:rsidR="2269A66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19" w:type="dxa"/>
            <w:tcMar/>
          </w:tcPr>
          <w:p w:rsidRPr="00001887" w:rsidR="00AD711F" w:rsidP="007F0DB1" w:rsidRDefault="00AD711F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001887" w:rsidR="00AD711F" w:rsidP="007F0DB1" w:rsidRDefault="00AD711F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01887" w:rsidR="00AD711F" w:rsidP="007F0DB1" w:rsidRDefault="00AD711F" w14:paraId="2403EB40" wp14:textId="4FAC90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8C0B63" w:rsidR="5A8C0B63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</w:t>
            </w:r>
            <w:r w:rsidRPr="5A8C0B63" w:rsidR="5A8C0B63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  <w:tc>
          <w:tcPr>
            <w:tcW w:w="1916" w:type="dxa"/>
            <w:tcMar/>
          </w:tcPr>
          <w:p w:rsidRPr="00001887" w:rsidR="00AD711F" w:rsidP="0016673E" w:rsidRDefault="00AD711F" w14:paraId="0D0B940D" wp14:textId="3D1E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51355A" w:rsidR="5B51355A">
              <w:rPr>
                <w:rFonts w:ascii="Times New Roman" w:hAnsi="Times New Roman" w:cs="Times New Roman"/>
                <w:sz w:val="24"/>
                <w:szCs w:val="24"/>
              </w:rPr>
              <w:t>Теорема синусов и косинусов</w:t>
            </w:r>
          </w:p>
        </w:tc>
        <w:tc>
          <w:tcPr>
            <w:tcW w:w="3525" w:type="dxa"/>
            <w:tcMar/>
          </w:tcPr>
          <w:p w:rsidRPr="00001887" w:rsidR="00AD711F" w:rsidP="2269A665" w:rsidRDefault="00AD711F" w14:paraId="42759808" wp14:textId="36003F5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69A665" w:rsidR="2269A66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Просмотреть видеоролик </w:t>
            </w:r>
            <w:hyperlink r:id="Rc1ebb5d583504d2f">
              <w:r w:rsidRPr="2269A665" w:rsidR="2269A66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https://www.youtube.com/watch?time_continue=347&amp;v=JYqT4SvDdG8&amp;feature=emb_logo</w:t>
              </w:r>
            </w:hyperlink>
            <w:r w:rsidRPr="2269A665" w:rsidR="2269A66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001887" w:rsidR="00AD711F" w:rsidP="2269A665" w:rsidRDefault="00AD711F" w14:paraId="0E27B00A" wp14:textId="2AE21E3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69A665" w:rsidR="2269A665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выписать из учебника формулы теоремы синусов и косинусов, выразить все величины</w:t>
            </w:r>
          </w:p>
        </w:tc>
        <w:tc>
          <w:tcPr>
            <w:tcW w:w="3885" w:type="dxa"/>
            <w:tcMar/>
          </w:tcPr>
          <w:p w:rsidRPr="00001887" w:rsidR="00AD711F" w:rsidP="0016673E" w:rsidRDefault="00AD711F" w14:paraId="60061E4C" wp14:textId="7E6AB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8C0B63" w:rsidR="5A8C0B63">
              <w:rPr>
                <w:rFonts w:ascii="Times New Roman" w:hAnsi="Times New Roman" w:cs="Times New Roman"/>
                <w:sz w:val="24"/>
                <w:szCs w:val="24"/>
              </w:rPr>
              <w:t>Решить №16-20 из варианта 16 (сборник для подготовки к ОГЭ), решение прислать на почту или  любым удобным способом</w:t>
            </w:r>
          </w:p>
        </w:tc>
      </w:tr>
      <w:tr xmlns:wp14="http://schemas.microsoft.com/office/word/2010/wordml" w:rsidRPr="00001887" w:rsidR="00AD711F" w:rsidTr="6952DEEE" w14:paraId="1F7D332C" wp14:textId="77777777">
        <w:tc>
          <w:tcPr>
            <w:tcW w:w="1186" w:type="dxa"/>
            <w:vMerge/>
            <w:tcMar/>
          </w:tcPr>
          <w:p w:rsidRPr="00001887" w:rsidR="00AD711F" w:rsidP="00886395" w:rsidRDefault="00AD711F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0" w:type="dxa"/>
            <w:gridSpan w:val="7"/>
            <w:tcMar/>
          </w:tcPr>
          <w:p w:rsidRPr="00001887" w:rsidR="00AD711F" w:rsidP="00886395" w:rsidRDefault="00AD711F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001887" w:rsidR="00AD711F" w:rsidTr="6952DEEE" w14:paraId="4ED57795" wp14:textId="77777777">
        <w:tc>
          <w:tcPr>
            <w:tcW w:w="1186" w:type="dxa"/>
            <w:vMerge/>
            <w:tcMar/>
          </w:tcPr>
          <w:p w:rsidRPr="00001887" w:rsidR="00AD711F" w:rsidP="00F040E5" w:rsidRDefault="00AD711F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Mar/>
          </w:tcPr>
          <w:p w:rsidRPr="00001887" w:rsidR="00AD711F" w:rsidP="00F040E5" w:rsidRDefault="00AD711F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tcMar/>
          </w:tcPr>
          <w:p w:rsidRPr="00001887" w:rsidR="00AD711F" w:rsidP="00F040E5" w:rsidRDefault="00AD711F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01" w:type="dxa"/>
            <w:tcMar/>
          </w:tcPr>
          <w:p w:rsidRPr="00001887" w:rsidR="00AD711F" w:rsidP="00F040E5" w:rsidRDefault="00AD711F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19" w:type="dxa"/>
            <w:tcMar/>
          </w:tcPr>
          <w:p w:rsidRPr="00001887" w:rsidR="00AD711F" w:rsidP="00F040E5" w:rsidRDefault="00AD711F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01887" w:rsidR="00AD711F" w:rsidP="00F040E5" w:rsidRDefault="00AD711F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01887" w:rsidR="00AD711F" w:rsidP="00F040E5" w:rsidRDefault="00AD711F" w14:paraId="58ADF2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16" w:type="dxa"/>
            <w:tcMar/>
          </w:tcPr>
          <w:p w:rsidRPr="00001887" w:rsidR="00AD711F" w:rsidP="074AFDF9" w:rsidRDefault="00AD711F" w14:paraId="3DEEC669" wp14:textId="174EF99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74AFDF9" w:rsidR="074AFDF9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Повторение по теме «Бессоюзное сложное предложение. Знаки препинания». </w:t>
            </w:r>
          </w:p>
        </w:tc>
        <w:tc>
          <w:tcPr>
            <w:tcW w:w="3525" w:type="dxa"/>
            <w:tcMar/>
          </w:tcPr>
          <w:p w:rsidRPr="00001887" w:rsidR="00AD711F" w:rsidP="074AFDF9" w:rsidRDefault="00AD711F" w14:paraId="6E604B5E" wp14:textId="12EE362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74AFDF9" w:rsidR="074AFD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</w:t>
            </w:r>
            <w:hyperlink r:id="R4374d57aeb5c465e">
              <w:r w:rsidRPr="074AFDF9" w:rsidR="074AFDF9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https://resh.edu.ru/subject/lesson/2452/</w:t>
              </w:r>
            </w:hyperlink>
          </w:p>
          <w:p w:rsidRPr="00001887" w:rsidR="00AD711F" w:rsidP="6952DEEE" w:rsidRDefault="00AD711F" w14:paraId="3656B9AB" wp14:textId="7788E51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952DEEE" w:rsidR="6952DE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Л.А. </w:t>
            </w:r>
            <w:proofErr w:type="spellStart"/>
            <w:r w:rsidRPr="6952DEEE" w:rsidR="6952DE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6952DEEE" w:rsidR="6952DE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Русский язык. Упр.206 - 207, стр.142.</w:t>
            </w:r>
          </w:p>
        </w:tc>
        <w:tc>
          <w:tcPr>
            <w:tcW w:w="3885" w:type="dxa"/>
            <w:tcMar/>
          </w:tcPr>
          <w:p w:rsidRPr="00001887" w:rsidR="00AD711F" w:rsidP="074AFDF9" w:rsidRDefault="00AD711F" w14:paraId="45FB0818" wp14:textId="2E1171EE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</w:pPr>
            <w:r w:rsidRPr="074AFDF9" w:rsidR="074AFD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п.34 </w:t>
            </w:r>
            <w:proofErr w:type="gramStart"/>
            <w:r w:rsidRPr="074AFDF9" w:rsidR="074AFD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  36</w:t>
            </w:r>
            <w:proofErr w:type="gramEnd"/>
            <w:r w:rsidRPr="074AFDF9" w:rsidR="074AFD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выучить правила. </w:t>
            </w:r>
            <w:proofErr w:type="gramStart"/>
            <w:r w:rsidRPr="074AFDF9" w:rsidR="074AFD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 упр.</w:t>
            </w:r>
            <w:proofErr w:type="gramEnd"/>
            <w:r w:rsidRPr="074AFDF9" w:rsidR="074AFD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205. Стр. 141.Работу прислать на электронную почту </w:t>
            </w:r>
            <w:hyperlink r:id="R75a5421854404600">
              <w:r w:rsidRPr="074AFDF9" w:rsidR="074AFDF9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kyznecovaov@yandex.ru</w:t>
              </w:r>
            </w:hyperlink>
            <w:r w:rsidRPr="074AFDF9" w:rsidR="074AFD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  <w:tr xmlns:wp14="http://schemas.microsoft.com/office/word/2010/wordml" w:rsidRPr="00001887" w:rsidR="00AD711F" w:rsidTr="6952DEEE" w14:paraId="1330BF68" wp14:textId="77777777">
        <w:tc>
          <w:tcPr>
            <w:tcW w:w="1186" w:type="dxa"/>
            <w:vMerge/>
            <w:tcMar/>
          </w:tcPr>
          <w:p w:rsidRPr="00001887" w:rsidR="00AD711F" w:rsidP="00F040E5" w:rsidRDefault="00AD711F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Mar/>
          </w:tcPr>
          <w:p w:rsidRPr="00001887" w:rsidR="00AD711F" w:rsidP="00F040E5" w:rsidRDefault="00AD711F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tcMar/>
          </w:tcPr>
          <w:p w:rsidRPr="00001887" w:rsidR="00AD711F" w:rsidP="00F040E5" w:rsidRDefault="00AD711F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01" w:type="dxa"/>
            <w:tcMar/>
          </w:tcPr>
          <w:p w:rsidRPr="00001887" w:rsidR="00AD711F" w:rsidP="0016673E" w:rsidRDefault="00AD711F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19" w:type="dxa"/>
            <w:tcMar/>
          </w:tcPr>
          <w:p w:rsidRPr="00001887" w:rsidR="00AD711F" w:rsidP="0016673E" w:rsidRDefault="00AD711F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001887" w:rsidR="00AD711F" w:rsidP="0016673E" w:rsidRDefault="00AD711F" w14:paraId="6BE9CA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001887" w:rsidR="00AD711F" w:rsidP="0016673E" w:rsidRDefault="00AD711F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16" w:type="dxa"/>
            <w:tcMar/>
          </w:tcPr>
          <w:p w:rsidRPr="00001887" w:rsidR="00AD711F" w:rsidP="5A8C0B63" w:rsidRDefault="00AD711F" w14:paraId="53128261" wp14:textId="5ABF62E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952DEEE" w:rsidR="6952DE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Социально-экономическое развитие страны на рубеже XIX- XX веков</w:t>
            </w:r>
          </w:p>
        </w:tc>
        <w:tc>
          <w:tcPr>
            <w:tcW w:w="3525" w:type="dxa"/>
            <w:tcMar/>
          </w:tcPr>
          <w:p w:rsidRPr="00001887" w:rsidR="00AD711F" w:rsidP="5A8C0B63" w:rsidRDefault="00AD711F" w14:paraId="002DDF0F" wp14:textId="73F1A92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Н.М. Арсентьев. История России для 9 класса, часть 2</w:t>
            </w:r>
          </w:p>
          <w:p w:rsidRPr="00001887" w:rsidR="00AD711F" w:rsidP="5A8C0B63" w:rsidRDefault="00AD711F" w14:paraId="62486C05" wp14:textId="21ED224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«Социально-экономическое развитие страны на рубеже XIX- XX веков»</w:t>
            </w:r>
          </w:p>
        </w:tc>
        <w:tc>
          <w:tcPr>
            <w:tcW w:w="3885" w:type="dxa"/>
            <w:tcMar/>
          </w:tcPr>
          <w:p w:rsidRPr="00001887" w:rsidR="00AD711F" w:rsidP="5A8C0B63" w:rsidRDefault="00AD711F" w14:paraId="1719F877" wp14:textId="78E5B8A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Аргументированный письменный ответ на вопрос №3 в разделе «Думаем, сравниваем, размышляем»   </w:t>
            </w:r>
          </w:p>
          <w:p w:rsidRPr="00001887" w:rsidR="00AD711F" w:rsidP="5A8C0B63" w:rsidRDefault="00AD711F" w14:paraId="768A4A3E" wp14:textId="0DD8094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Ответы сфотографировать и отправить по почте</w:t>
            </w:r>
          </w:p>
          <w:p w:rsidRPr="00001887" w:rsidR="00AD711F" w:rsidP="5A8C0B63" w:rsidRDefault="00AD711F" w14:paraId="4101652C" wp14:textId="0A75F4A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5fd57fa745042f4">
              <w:r w:rsidRPr="5A8C0B63" w:rsidR="5A8C0B6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</w:p>
        </w:tc>
      </w:tr>
      <w:tr xmlns:wp14="http://schemas.microsoft.com/office/word/2010/wordml" w:rsidRPr="00001887" w:rsidR="00AD711F" w:rsidTr="6952DEEE" w14:paraId="7201D153" wp14:textId="77777777">
        <w:tc>
          <w:tcPr>
            <w:tcW w:w="1186" w:type="dxa"/>
            <w:vMerge/>
            <w:tcMar/>
          </w:tcPr>
          <w:p w:rsidRPr="00001887" w:rsidR="00AD711F" w:rsidP="00F040E5" w:rsidRDefault="00AD711F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Mar/>
          </w:tcPr>
          <w:p w:rsidRPr="00001887" w:rsidR="00AD711F" w:rsidP="00F040E5" w:rsidRDefault="00AD711F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" w:type="dxa"/>
            <w:tcMar/>
          </w:tcPr>
          <w:p w:rsidRPr="00001887" w:rsidR="00AD711F" w:rsidP="00F040E5" w:rsidRDefault="00AD711F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01" w:type="dxa"/>
            <w:tcMar/>
          </w:tcPr>
          <w:p w:rsidRPr="00001887" w:rsidR="00AD711F" w:rsidP="00F040E5" w:rsidRDefault="00AD711F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19" w:type="dxa"/>
            <w:tcMar/>
          </w:tcPr>
          <w:p w:rsidRPr="00001887" w:rsidR="00AD711F" w:rsidP="00F040E5" w:rsidRDefault="00AD711F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001887" w:rsidR="00AD711F" w:rsidP="00F040E5" w:rsidRDefault="00AD711F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01887" w:rsidR="00AD711F" w:rsidP="00F040E5" w:rsidRDefault="00AD711F" w14:paraId="00F15DE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16" w:type="dxa"/>
            <w:tcMar/>
          </w:tcPr>
          <w:p w:rsidRPr="00001887" w:rsidR="00AD711F" w:rsidP="76908AC4" w:rsidRDefault="00AD711F" w14:paraId="1299C43A" wp14:textId="23C99101">
            <w:pPr>
              <w:pStyle w:val="a"/>
            </w:pPr>
            <w:r w:rsidRPr="76908AC4" w:rsidR="76908AC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М. Шолохов “Судьба человека” Судьба человека и судьба Родины в рассказе М. Шолохова.</w:t>
            </w:r>
          </w:p>
        </w:tc>
        <w:tc>
          <w:tcPr>
            <w:tcW w:w="3525" w:type="dxa"/>
            <w:tcMar/>
          </w:tcPr>
          <w:p w:rsidRPr="00001887" w:rsidR="00AD711F" w:rsidP="074AFDF9" w:rsidRDefault="00AD711F" w14:paraId="4A06FA68" wp14:textId="7CEF8BD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74AFDF9" w:rsidR="074AFDF9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 </w:t>
            </w:r>
            <w:hyperlink r:id="Rcfd391e387bd4d89">
              <w:r w:rsidRPr="074AFDF9" w:rsidR="074AFDF9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https://resh.edu.ru/subject/lesson/2176/</w:t>
              </w:r>
            </w:hyperlink>
          </w:p>
          <w:p w:rsidRPr="00001887" w:rsidR="00AD711F" w:rsidP="074AFDF9" w:rsidRDefault="00AD711F" w14:paraId="4DDBEF00" wp14:textId="6836DDC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74AFDF9" w:rsidR="074AFD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В.Я. Коровина. Литература. Прочитать рассказ М. Шолохова  </w:t>
            </w:r>
          </w:p>
        </w:tc>
        <w:tc>
          <w:tcPr>
            <w:tcW w:w="3885" w:type="dxa"/>
            <w:tcMar/>
          </w:tcPr>
          <w:p w:rsidRPr="00001887" w:rsidR="00AD711F" w:rsidP="76908AC4" w:rsidRDefault="00AD711F" w14:paraId="3461D779" wp14:textId="04BD0FA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952DEEE" w:rsidR="6952DE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М. Шолохов "Судьба человека" читать. Написать отзыв на прочитанный рассказ. Выполненную </w:t>
            </w:r>
            <w:proofErr w:type="gramStart"/>
            <w:r w:rsidRPr="6952DEEE" w:rsidR="6952DE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работу  присылать</w:t>
            </w:r>
            <w:proofErr w:type="gramEnd"/>
            <w:r w:rsidRPr="6952DEEE" w:rsidR="6952DE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на  электронную почту  </w:t>
            </w:r>
            <w:hyperlink r:id="Rd799200ed7994300">
              <w:r w:rsidRPr="6952DEEE" w:rsidR="6952DEEE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xmlns:wp14="http://schemas.microsoft.com/office/word/2010/wordml" w:rsidRPr="00001887" w:rsidR="00AD711F" w:rsidTr="6952DEEE" w14:paraId="68BE4225" wp14:textId="77777777">
        <w:tc>
          <w:tcPr>
            <w:tcW w:w="1186" w:type="dxa"/>
            <w:vMerge/>
            <w:tcMar/>
          </w:tcPr>
          <w:p w:rsidRPr="00001887" w:rsidR="00AD711F" w:rsidP="00F040E5" w:rsidRDefault="00AD711F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Mar/>
          </w:tcPr>
          <w:p w:rsidRPr="00001887" w:rsidR="00AD711F" w:rsidP="00F040E5" w:rsidRDefault="00AD711F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" w:type="dxa"/>
            <w:tcMar/>
          </w:tcPr>
          <w:p w:rsidRPr="00001887" w:rsidR="00AD711F" w:rsidP="00F040E5" w:rsidRDefault="00AD711F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01" w:type="dxa"/>
            <w:tcMar/>
          </w:tcPr>
          <w:p w:rsidRPr="00001887" w:rsidR="00AD711F" w:rsidP="0016673E" w:rsidRDefault="00AD711F" w14:paraId="119E73C9" wp14:textId="735F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0F049F" w:rsidR="5B0F049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19" w:type="dxa"/>
            <w:tcMar/>
          </w:tcPr>
          <w:p w:rsidRPr="00001887" w:rsidR="00AD711F" w:rsidP="0016673E" w:rsidRDefault="00AD711F" w14:paraId="3DEFA4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(Немецкий 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язык) учитель:</w:t>
            </w:r>
          </w:p>
          <w:p w:rsidRPr="00001887" w:rsidR="00AD711F" w:rsidP="0016673E" w:rsidRDefault="00AD711F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916" w:type="dxa"/>
            <w:tcMar/>
          </w:tcPr>
          <w:p w:rsidRPr="00001887" w:rsidR="00AD711F" w:rsidP="0016673E" w:rsidRDefault="00AD711F" w14:paraId="0FB78278" wp14:textId="2DCAE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FAF0B9" w:rsidR="43FAF0B9">
              <w:rPr>
                <w:rFonts w:ascii="Times New Roman" w:hAnsi="Times New Roman" w:cs="Times New Roman"/>
                <w:sz w:val="24"/>
                <w:szCs w:val="24"/>
              </w:rPr>
              <w:t>Интернет как помощник в учёбе</w:t>
            </w:r>
          </w:p>
        </w:tc>
        <w:tc>
          <w:tcPr>
            <w:tcW w:w="3525" w:type="dxa"/>
            <w:tcMar/>
          </w:tcPr>
          <w:p w:rsidRPr="00001887" w:rsidR="00AD711F" w:rsidP="09BBC1E3" w:rsidRDefault="00AD711F" w14:paraId="36649170" wp14:textId="4F428790">
            <w:pPr>
              <w:pStyle w:val="a"/>
            </w:pPr>
            <w:hyperlink r:id="R05d0cf389823472b">
              <w:r w:rsidRPr="5B0F049F" w:rsidR="5B0F049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https://nsportal.ru/shkola/inostrannye-yazyki/nemetskiy-yazyk/library/2017/03/29/prezentatsiya-k-teme-4-uchebnika-i-l</w:t>
              </w:r>
            </w:hyperlink>
            <w:r w:rsidRPr="5B0F049F" w:rsidR="5B0F04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Pr="00001887" w:rsidR="00AD711F" w:rsidP="5B0F049F" w:rsidRDefault="00AD711F" w14:paraId="7F672087" wp14:textId="7F945D7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случае</w:t>
            </w:r>
            <w:proofErr w:type="spellEnd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отсутствия</w:t>
            </w:r>
            <w:proofErr w:type="spellEnd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связи</w:t>
            </w:r>
            <w:proofErr w:type="spellEnd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учебник</w:t>
            </w:r>
            <w:proofErr w:type="spellEnd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, с. 187 - 188 упр. 8. </w:t>
            </w:r>
            <w:proofErr w:type="spellStart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Прочитать</w:t>
            </w:r>
            <w:proofErr w:type="spellEnd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понять</w:t>
            </w:r>
            <w:proofErr w:type="spellEnd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текст</w:t>
            </w:r>
            <w:proofErr w:type="spellEnd"/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Pr="00001887" w:rsidR="00AD711F" w:rsidP="5B0F049F" w:rsidRDefault="00AD711F" w14:paraId="1FC39945" wp14:textId="2721F40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3885" w:type="dxa"/>
            <w:tcMar/>
          </w:tcPr>
          <w:p w:rsidRPr="00001887" w:rsidR="00AD711F" w:rsidP="09BBC1E3" w:rsidRDefault="00AD711F" w14:paraId="5926FE7E" wp14:textId="5271343A">
            <w:pPr>
              <w:pStyle w:val="a"/>
            </w:pPr>
            <w:r w:rsidRPr="5A8C0B63" w:rsidR="5A8C0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с. 188, упр. 9(В) учебника.</w:t>
            </w:r>
          </w:p>
          <w:p w:rsidRPr="00001887" w:rsidR="00AD711F" w:rsidP="09BBC1E3" w:rsidRDefault="00AD711F" w14:paraId="56473A8E" wp14:textId="2110B086">
            <w:pPr>
              <w:pStyle w:val="a"/>
            </w:pPr>
            <w:r w:rsidRPr="5B0F049F" w:rsidR="5B0F04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Написать сообщение “</w:t>
            </w:r>
            <w:proofErr w:type="spellStart"/>
            <w:r w:rsidRPr="5B0F049F" w:rsidR="5B0F04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Computer</w:t>
            </w:r>
            <w:proofErr w:type="spellEnd"/>
            <w:r w:rsidRPr="5B0F049F" w:rsidR="5B0F04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5B0F049F" w:rsidR="5B0F04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in</w:t>
            </w:r>
            <w:proofErr w:type="spellEnd"/>
            <w:r w:rsidRPr="5B0F049F" w:rsidR="5B0F04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5B0F049F" w:rsidR="5B0F04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unserem</w:t>
            </w:r>
            <w:proofErr w:type="spellEnd"/>
            <w:r w:rsidRPr="5B0F049F" w:rsidR="5B0F04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5B0F049F" w:rsidR="5B0F04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Leben</w:t>
            </w:r>
            <w:proofErr w:type="spellEnd"/>
            <w:r w:rsidRPr="5B0F049F" w:rsidR="5B0F04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PRO </w:t>
            </w:r>
            <w:proofErr w:type="spellStart"/>
            <w:r w:rsidRPr="5B0F049F" w:rsidR="5B0F04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und</w:t>
            </w:r>
            <w:proofErr w:type="spellEnd"/>
            <w:r w:rsidRPr="5B0F049F" w:rsidR="5B0F04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CONTRA”  (8-10 предложений)  + перевод этих предложений.</w:t>
            </w:r>
          </w:p>
          <w:p w:rsidRPr="00001887" w:rsidR="00AD711F" w:rsidP="09BBC1E3" w:rsidRDefault="00AD711F" w14:paraId="0562CB0E" wp14:textId="344A37B3">
            <w:pPr>
              <w:pStyle w:val="a"/>
            </w:pPr>
            <w:r w:rsidRPr="5B0F049F" w:rsidR="5B0F04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Домашнее задание выслать в ВК или на адрес </w:t>
            </w:r>
            <w:r w:rsidRPr="5B0F049F" w:rsidR="5B0F04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эл.почты</w:t>
            </w:r>
            <w:r w:rsidRPr="5B0F049F" w:rsidR="5B0F04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ad78d3bb52f04ba0">
              <w:r w:rsidRPr="5B0F049F" w:rsidR="5B0F049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judinanj1@rambler.ru</w:t>
              </w:r>
            </w:hyperlink>
          </w:p>
        </w:tc>
      </w:tr>
    </w:tbl>
    <w:p xmlns:wp14="http://schemas.microsoft.com/office/word/2010/wordml" w:rsidRPr="00001887" w:rsidR="007259FC" w:rsidRDefault="007259FC" w14:paraId="34CE0A4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01887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887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B4B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08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3F4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CAF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1F43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5EA0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BE2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0DB1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3F07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13D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8654B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04D0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11F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C34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677C1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470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0E5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CEA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74AFDF9"/>
    <w:rsid w:val="09BBC1E3"/>
    <w:rsid w:val="2269A665"/>
    <w:rsid w:val="356A726F"/>
    <w:rsid w:val="369A533E"/>
    <w:rsid w:val="43FAF0B9"/>
    <w:rsid w:val="5A8C0B63"/>
    <w:rsid w:val="5B0F049F"/>
    <w:rsid w:val="5B206982"/>
    <w:rsid w:val="5B51355A"/>
    <w:rsid w:val="6952DEEE"/>
    <w:rsid w:val="76908AC4"/>
    <w:rsid w:val="76DA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4ED8FFD6"/>
  <w15:docId w15:val="{744ae328-7ecf-4edb-a5cd-286f9370ae8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07/relationships/stylesWithEffects" Target="stylesWithEffects.xml" Id="rId14" /><Relationship Type="http://schemas.openxmlformats.org/officeDocument/2006/relationships/hyperlink" Target="https://nsportal.ru/shkola/inostrannye-yazyki/nemetskiy-yazyk/library/2017/03/29/prezentatsiya-k-teme-4-uchebnika-i-l" TargetMode="External" Id="R05d0cf389823472b" /><Relationship Type="http://schemas.openxmlformats.org/officeDocument/2006/relationships/hyperlink" Target="mailto:judinanj1@rambler.ru" TargetMode="External" Id="Rad78d3bb52f04ba0" /><Relationship Type="http://schemas.openxmlformats.org/officeDocument/2006/relationships/hyperlink" Target="https://www.youtube.com/watch?v=kpzXNFG6El0" TargetMode="External" Id="Rb0c8fb482bc6437d" /><Relationship Type="http://schemas.openxmlformats.org/officeDocument/2006/relationships/hyperlink" Target="https://www.youtube.com/watch?v=mzlhf9tw8yw" TargetMode="External" Id="Re827611bb3c94378" /><Relationship Type="http://schemas.openxmlformats.org/officeDocument/2006/relationships/hyperlink" Target="https://www.youtube.com/watch?time_continue=347&amp;v=JYqT4SvDdG8&amp;feature=emb_logo" TargetMode="External" Id="Rc1ebb5d583504d2f" /><Relationship Type="http://schemas.openxmlformats.org/officeDocument/2006/relationships/hyperlink" Target="https://clck.ru/MsKho" TargetMode="External" Id="Rb728ac1ab0e24c49" /><Relationship Type="http://schemas.openxmlformats.org/officeDocument/2006/relationships/hyperlink" Target="mailto:vorontczowa56@gmail.com" TargetMode="External" Id="Rcd08b2653b954008" /><Relationship Type="http://schemas.openxmlformats.org/officeDocument/2006/relationships/hyperlink" Target="mailto:fish196363@mail.ru" TargetMode="External" Id="Ra5fd57fa745042f4" /><Relationship Type="http://schemas.openxmlformats.org/officeDocument/2006/relationships/hyperlink" Target="https://resh.edu.ru/subject/lesson/2452/" TargetMode="External" Id="R4374d57aeb5c465e" /><Relationship Type="http://schemas.openxmlformats.org/officeDocument/2006/relationships/hyperlink" Target="mailto:kyznecovaov@yandex.ru" TargetMode="External" Id="R75a5421854404600" /><Relationship Type="http://schemas.openxmlformats.org/officeDocument/2006/relationships/hyperlink" Target="https://resh.edu.ru/subject/lesson/2176/" TargetMode="External" Id="Rcfd391e387bd4d89" /><Relationship Type="http://schemas.openxmlformats.org/officeDocument/2006/relationships/hyperlink" Target="mailto:kyznecovaov@yandex.ru" TargetMode="External" Id="Rd799200ed799430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47</revision>
  <dcterms:created xsi:type="dcterms:W3CDTF">2020-04-03T14:58:00.0000000Z</dcterms:created>
  <dcterms:modified xsi:type="dcterms:W3CDTF">2020-04-14T03:21:55.5775347Z</dcterms:modified>
</coreProperties>
</file>