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BF1360">
        <w:rPr>
          <w:rFonts w:ascii="Times New Roman" w:hAnsi="Times New Roman" w:cs="Times New Roman"/>
          <w:b/>
        </w:rPr>
        <w:t xml:space="preserve"> на 09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F1360" w:rsidRPr="00FB24C0" w:rsidTr="00D31224">
        <w:tc>
          <w:tcPr>
            <w:tcW w:w="1206" w:type="dxa"/>
            <w:vMerge w:val="restart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Он-</w:t>
            </w:r>
            <w:proofErr w:type="spellStart"/>
            <w:r w:rsidRPr="00BF1360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7.3 Повелительное наклонение. Вежливые слова.</w:t>
            </w:r>
          </w:p>
        </w:tc>
        <w:tc>
          <w:tcPr>
            <w:tcW w:w="4394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  <w:lang w:val="en-US"/>
              </w:rPr>
              <w:t>Zoom</w:t>
            </w:r>
            <w:r w:rsidRPr="00BF1360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BF1360">
              <w:rPr>
                <w:rFonts w:ascii="Times New Roman" w:hAnsi="Times New Roman" w:cs="Times New Roman"/>
              </w:rPr>
              <w:t>(весь класс)</w:t>
            </w:r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См. стр. 46(правило)</w:t>
            </w:r>
          </w:p>
          <w:p w:rsidR="00BF1360" w:rsidRPr="00BF1360" w:rsidRDefault="0086182B" w:rsidP="00F8608D">
            <w:pPr>
              <w:rPr>
                <w:rFonts w:ascii="Times New Roman" w:hAnsi="Times New Roman" w:cs="Times New Roman"/>
              </w:rPr>
            </w:pPr>
            <w:hyperlink r:id="rId5" w:history="1">
              <w:r w:rsidR="00BF1360" w:rsidRPr="00BF1360">
                <w:rPr>
                  <w:rStyle w:val="a4"/>
                  <w:rFonts w:ascii="Times New Roman" w:hAnsi="Times New Roman" w:cs="Times New Roman"/>
                </w:rPr>
                <w:t>https://youtu.be/ZUPo1Y6X8bY</w:t>
              </w:r>
            </w:hyperlink>
            <w:r w:rsidR="00BF1360" w:rsidRPr="00BF1360">
              <w:rPr>
                <w:rFonts w:ascii="Times New Roman" w:hAnsi="Times New Roman" w:cs="Times New Roman"/>
              </w:rPr>
              <w:t xml:space="preserve"> </w:t>
            </w:r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</w:p>
          <w:p w:rsidR="00BF1360" w:rsidRPr="00BF1360" w:rsidRDefault="0086182B" w:rsidP="00F8608D">
            <w:pPr>
              <w:rPr>
                <w:rFonts w:ascii="Times New Roman" w:hAnsi="Times New Roman" w:cs="Times New Roman"/>
              </w:rPr>
            </w:pPr>
            <w:hyperlink r:id="rId6" w:history="1">
              <w:r w:rsidR="00BF1360" w:rsidRPr="00BF1360">
                <w:rPr>
                  <w:rStyle w:val="a4"/>
                  <w:rFonts w:ascii="Times New Roman" w:hAnsi="Times New Roman" w:cs="Times New Roman"/>
                </w:rPr>
                <w:t>https://youtu.be/gWRVunl3ttA</w:t>
              </w:r>
            </w:hyperlink>
            <w:r w:rsidR="00BF1360" w:rsidRPr="00BF13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Упр. 8 стр. 49</w:t>
            </w:r>
          </w:p>
        </w:tc>
      </w:tr>
      <w:tr w:rsidR="00BF1360" w:rsidRPr="00FB24C0" w:rsidTr="00D31224">
        <w:tc>
          <w:tcPr>
            <w:tcW w:w="1206" w:type="dxa"/>
            <w:vMerge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Значение и употребление глаголов в речи</w:t>
            </w:r>
          </w:p>
        </w:tc>
        <w:tc>
          <w:tcPr>
            <w:tcW w:w="4394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Просмотреть основную часть урока72, РЭШ, русский язык, 3 класс</w:t>
            </w:r>
          </w:p>
          <w:p w:rsidR="00BF1360" w:rsidRPr="00BF1360" w:rsidRDefault="0086182B" w:rsidP="00F8608D">
            <w:pPr>
              <w:rPr>
                <w:rFonts w:ascii="Times New Roman" w:hAnsi="Times New Roman" w:cs="Times New Roman"/>
              </w:rPr>
            </w:pPr>
            <w:hyperlink r:id="rId7" w:history="1">
              <w:r w:rsidR="00BF1360" w:rsidRPr="00BF1360">
                <w:rPr>
                  <w:rStyle w:val="a4"/>
                  <w:rFonts w:ascii="Times New Roman" w:hAnsi="Times New Roman" w:cs="Times New Roman"/>
                </w:rPr>
                <w:t>https://resh.edu.ru/subject/lesson/4400/start/201197/</w:t>
              </w:r>
            </w:hyperlink>
          </w:p>
          <w:p w:rsidR="00BF1360" w:rsidRPr="00BF1360" w:rsidRDefault="00BF1360" w:rsidP="00BF1360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с.101  прочитать  и выучить правило,</w:t>
            </w:r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 с.101 упр.171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выписать глаголы), с.102 упр.173</w:t>
            </w:r>
          </w:p>
        </w:tc>
        <w:tc>
          <w:tcPr>
            <w:tcW w:w="2693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с.101  прочитать  и выучить правило,</w:t>
            </w:r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Учебник: с.102задания упр.172  письменно. Фото выполненных письменных заданий прислать любым удобным способом</w:t>
            </w:r>
          </w:p>
        </w:tc>
      </w:tr>
      <w:tr w:rsidR="00BF1360" w:rsidRPr="00FB24C0" w:rsidTr="00282592">
        <w:trPr>
          <w:trHeight w:val="1624"/>
        </w:trPr>
        <w:tc>
          <w:tcPr>
            <w:tcW w:w="1206" w:type="dxa"/>
            <w:vMerge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Он-</w:t>
            </w:r>
            <w:proofErr w:type="spellStart"/>
            <w:r w:rsidRPr="00BF1360">
              <w:rPr>
                <w:rFonts w:ascii="Times New Roman" w:hAnsi="Times New Roman" w:cs="Times New Roman"/>
              </w:rPr>
              <w:t>лайн</w:t>
            </w:r>
            <w:proofErr w:type="spellEnd"/>
            <w:r w:rsidRPr="00BF1360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Приёмы устных вычислений вида 450+30, 620-200</w:t>
            </w:r>
          </w:p>
        </w:tc>
        <w:tc>
          <w:tcPr>
            <w:tcW w:w="4394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BF1360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BF1360" w:rsidRPr="0086182B" w:rsidRDefault="00BF1360" w:rsidP="00F8608D">
            <w:pPr>
              <w:rPr>
                <w:rStyle w:val="a4"/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В случае отсутствия связи: Посмотрите  видеоролик </w:t>
            </w:r>
            <w:hyperlink r:id="rId8" w:history="1">
              <w:r w:rsidRPr="00BF1360">
                <w:rPr>
                  <w:rStyle w:val="a4"/>
                  <w:rFonts w:ascii="Times New Roman" w:hAnsi="Times New Roman" w:cs="Times New Roman"/>
                </w:rPr>
                <w:t>https://www.youtube.com/watch?v=58tyQZHvtXw</w:t>
              </w:r>
            </w:hyperlink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Учебник: с.66  </w:t>
            </w:r>
            <w:r>
              <w:rPr>
                <w:rFonts w:ascii="Times New Roman" w:hAnsi="Times New Roman" w:cs="Times New Roman"/>
              </w:rPr>
              <w:t xml:space="preserve">прочитать теоретический материал, </w:t>
            </w:r>
            <w:r w:rsidRPr="00BF1360">
              <w:rPr>
                <w:rFonts w:ascii="Times New Roman" w:hAnsi="Times New Roman" w:cs="Times New Roman"/>
              </w:rPr>
              <w:t>№2 - решить задачу, №1 - найти значение выражений</w:t>
            </w:r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F1360" w:rsidRPr="00BF1360" w:rsidRDefault="00BF1360" w:rsidP="00BF1360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Учебник: с.</w:t>
            </w:r>
            <w:r>
              <w:rPr>
                <w:rFonts w:ascii="Times New Roman" w:hAnsi="Times New Roman" w:cs="Times New Roman"/>
              </w:rPr>
              <w:t>66 №3</w:t>
            </w:r>
            <w:r w:rsidRPr="00BF1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F13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вставить пропущенные </w:t>
            </w:r>
            <w:r w:rsidR="00383BB9">
              <w:rPr>
                <w:rFonts w:ascii="Times New Roman" w:hAnsi="Times New Roman" w:cs="Times New Roman"/>
              </w:rPr>
              <w:t>числа, №6</w:t>
            </w:r>
            <w:r w:rsidRPr="00BF1360">
              <w:rPr>
                <w:rFonts w:ascii="Times New Roman" w:hAnsi="Times New Roman" w:cs="Times New Roman"/>
              </w:rPr>
              <w:t xml:space="preserve"> - найти значение выражений, </w:t>
            </w:r>
            <w:proofErr w:type="gramStart"/>
            <w:r w:rsidRPr="00BF136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BF1360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BF1360" w:rsidRPr="00FB24C0" w:rsidTr="00D31224">
        <w:tc>
          <w:tcPr>
            <w:tcW w:w="1206" w:type="dxa"/>
            <w:vMerge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А.П. Платонов «Цветок на земле»</w:t>
            </w:r>
          </w:p>
        </w:tc>
        <w:tc>
          <w:tcPr>
            <w:tcW w:w="4394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Просмотреть видеоролик основной части урока 54, РЭШ, литературное чтение, 3класс: </w:t>
            </w:r>
          </w:p>
          <w:p w:rsidR="00BF1360" w:rsidRPr="00BF1360" w:rsidRDefault="0086182B" w:rsidP="00F8608D">
            <w:pPr>
              <w:rPr>
                <w:rFonts w:ascii="Times New Roman" w:hAnsi="Times New Roman" w:cs="Times New Roman"/>
              </w:rPr>
            </w:pPr>
            <w:hyperlink r:id="rId9" w:history="1">
              <w:r w:rsidR="00BF1360" w:rsidRPr="00BF1360">
                <w:rPr>
                  <w:rStyle w:val="a4"/>
                  <w:rFonts w:ascii="Times New Roman" w:hAnsi="Times New Roman" w:cs="Times New Roman"/>
                </w:rPr>
                <w:t>https://resh.edu.ru/subject/lesson/5187/main/183913/</w:t>
              </w:r>
            </w:hyperlink>
          </w:p>
          <w:p w:rsidR="00BF1360" w:rsidRPr="00BF1360" w:rsidRDefault="00383BB9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 xml:space="preserve">Учебник - с.129-136 </w:t>
            </w:r>
            <w:r>
              <w:rPr>
                <w:rFonts w:ascii="Times New Roman" w:hAnsi="Times New Roman" w:cs="Times New Roman"/>
              </w:rPr>
              <w:t>–</w:t>
            </w:r>
            <w:r w:rsidRPr="00BF1360">
              <w:rPr>
                <w:rFonts w:ascii="Times New Roman" w:hAnsi="Times New Roman" w:cs="Times New Roman"/>
              </w:rPr>
              <w:t xml:space="preserve"> прочитать</w:t>
            </w:r>
            <w:r>
              <w:rPr>
                <w:rFonts w:ascii="Times New Roman" w:hAnsi="Times New Roman" w:cs="Times New Roman"/>
              </w:rPr>
              <w:t xml:space="preserve"> вслух</w:t>
            </w:r>
          </w:p>
        </w:tc>
        <w:tc>
          <w:tcPr>
            <w:tcW w:w="2693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Учебник - с.129-136 - прочитать, ответить на вопросы после текста</w:t>
            </w:r>
          </w:p>
        </w:tc>
      </w:tr>
      <w:tr w:rsidR="00BF1360" w:rsidRPr="00FB24C0" w:rsidTr="00D31224">
        <w:tc>
          <w:tcPr>
            <w:tcW w:w="1206" w:type="dxa"/>
            <w:vMerge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BF1360" w:rsidRPr="00FB24C0" w:rsidRDefault="00BF136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С помощью</w:t>
            </w:r>
          </w:p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</w:rPr>
            </w:pPr>
            <w:r w:rsidRPr="00BF136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BF1360" w:rsidRPr="00BF1360" w:rsidRDefault="00383BB9" w:rsidP="00F8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«Учимся бросать в кольцо</w:t>
            </w:r>
            <w:r w:rsidR="00BF1360" w:rsidRPr="00BF136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BF1360" w:rsidRPr="00BF1360" w:rsidRDefault="0086182B" w:rsidP="00F8608D">
            <w:pPr>
              <w:rPr>
                <w:rFonts w:ascii="Times New Roman" w:hAnsi="Times New Roman" w:cs="Times New Roman"/>
              </w:rPr>
            </w:pPr>
            <w:hyperlink r:id="rId10" w:history="1">
              <w:r w:rsidR="00BF1360" w:rsidRPr="00BF1360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https://resh.edu.ru/subject/lesson/4430/start/193964/</w:t>
              </w:r>
            </w:hyperlink>
          </w:p>
        </w:tc>
        <w:tc>
          <w:tcPr>
            <w:tcW w:w="2693" w:type="dxa"/>
          </w:tcPr>
          <w:p w:rsidR="00BF1360" w:rsidRPr="00BF1360" w:rsidRDefault="00BF1360" w:rsidP="00F86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360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(3подхода по 20 раз)</w:t>
            </w:r>
          </w:p>
        </w:tc>
      </w:tr>
    </w:tbl>
    <w:p w:rsidR="00FB24C0" w:rsidRPr="00FB24C0" w:rsidRDefault="00FB24C0" w:rsidP="000A4A28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BB9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82B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36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tyQZHvt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00/start/20119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WRVunl3t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UPo1Y6X8bY" TargetMode="External"/><Relationship Id="rId10" Type="http://schemas.openxmlformats.org/officeDocument/2006/relationships/hyperlink" Target="https://resh.edu.ru/subject/lesson/4430/start/1939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7/main/1839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16</cp:revision>
  <dcterms:created xsi:type="dcterms:W3CDTF">2020-04-04T06:51:00Z</dcterms:created>
  <dcterms:modified xsi:type="dcterms:W3CDTF">2020-04-08T04:14:00Z</dcterms:modified>
</cp:coreProperties>
</file>