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762AA" w:rsidR="001F355D" w:rsidP="001F355D" w:rsidRDefault="001F355D" w14:paraId="479BA61E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762A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762AA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6A70C5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4A0042">
        <w:rPr>
          <w:rFonts w:ascii="Times New Roman" w:hAnsi="Times New Roman" w:cs="Times New Roman"/>
          <w:b/>
          <w:sz w:val="24"/>
          <w:szCs w:val="24"/>
        </w:rPr>
        <w:t>22</w:t>
      </w:r>
      <w:r w:rsidRPr="003762A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938" w:type="dxa"/>
        <w:tblLayout w:type="fixed"/>
        <w:tblLook w:val="04A0" w:firstRow="1" w:lastRow="0" w:firstColumn="1" w:lastColumn="0" w:noHBand="0" w:noVBand="1"/>
      </w:tblPr>
      <w:tblGrid>
        <w:gridCol w:w="967"/>
        <w:gridCol w:w="536"/>
        <w:gridCol w:w="1005"/>
        <w:gridCol w:w="1020"/>
        <w:gridCol w:w="1967"/>
        <w:gridCol w:w="2551"/>
        <w:gridCol w:w="4320"/>
        <w:gridCol w:w="2572"/>
      </w:tblGrid>
      <w:tr xmlns:wp14="http://schemas.microsoft.com/office/word/2010/wordml" w:rsidRPr="003762AA" w:rsidR="00B93D8F" w:rsidTr="56E16FA3" w14:paraId="0C34F9D8" wp14:textId="77777777">
        <w:tc>
          <w:tcPr>
            <w:tcW w:w="967" w:type="dxa"/>
            <w:tcMar/>
          </w:tcPr>
          <w:p w:rsidRPr="003762A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36" w:type="dxa"/>
            <w:tcMar/>
          </w:tcPr>
          <w:p w:rsidRPr="003762A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05" w:type="dxa"/>
            <w:tcMar/>
          </w:tcPr>
          <w:p w:rsidRPr="003762A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0" w:type="dxa"/>
            <w:tcMar/>
          </w:tcPr>
          <w:p w:rsidRPr="003762A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67" w:type="dxa"/>
            <w:tcMar/>
          </w:tcPr>
          <w:p w:rsidRPr="003762A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Mar/>
          </w:tcPr>
          <w:p w:rsidRPr="003762A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20" w:type="dxa"/>
            <w:tcMar/>
          </w:tcPr>
          <w:p w:rsidRPr="003762A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72" w:type="dxa"/>
            <w:tcMar/>
          </w:tcPr>
          <w:p w:rsidRPr="003762A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762AA" w:rsidR="00E81CC5" w:rsidTr="56E16FA3" w14:paraId="0C50165B" wp14:textId="77777777">
        <w:tc>
          <w:tcPr>
            <w:tcW w:w="967" w:type="dxa"/>
            <w:vMerge w:val="restart"/>
            <w:tcMar/>
          </w:tcPr>
          <w:p w:rsidRPr="003762AA" w:rsidR="00E81CC5" w:rsidP="00886395" w:rsidRDefault="004A0042" w14:paraId="56DE78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762AA" w:rsidR="00E81CC5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3762AA" w:rsidR="00E81CC5" w:rsidP="00E73634" w:rsidRDefault="00E81CC5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36" w:type="dxa"/>
            <w:tcMar/>
          </w:tcPr>
          <w:p w:rsidRPr="003762AA" w:rsidR="00E81CC5" w:rsidP="00886395" w:rsidRDefault="00E81CC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Mar/>
          </w:tcPr>
          <w:p w:rsidRPr="003762AA" w:rsidR="00E81CC5" w:rsidP="00886395" w:rsidRDefault="00E81CC5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020" w:type="dxa"/>
            <w:tcMar/>
          </w:tcPr>
          <w:p w:rsidRPr="003762AA" w:rsidR="00E81CC5" w:rsidP="00AD2EE1" w:rsidRDefault="00E81CC5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3762AA" w:rsidR="00E81CC5" w:rsidP="00E73634" w:rsidRDefault="00E81CC5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E81CC5" w:rsidP="00E73634" w:rsidRDefault="00E81CC5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E81CC5" w:rsidP="56E16FA3" w:rsidRDefault="00E81CC5" w14:paraId="672A6659" wp14:textId="27E794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теме Постоянный электрический ток</w:t>
            </w:r>
          </w:p>
        </w:tc>
        <w:tc>
          <w:tcPr>
            <w:tcW w:w="4320" w:type="dxa"/>
            <w:tcMar/>
          </w:tcPr>
          <w:p w:rsidRPr="003762AA" w:rsidR="00E81CC5" w:rsidP="56E16FA3" w:rsidRDefault="00E81CC5" w14:paraId="08172DD2" wp14:textId="3E6ED8F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0f19b66425e47f6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</w:t>
              </w:r>
            </w:hyperlink>
          </w:p>
          <w:p w:rsidRPr="003762AA" w:rsidR="00E81CC5" w:rsidP="090BCFE4" w:rsidRDefault="00E81CC5" w14:paraId="0A37501D" wp14:textId="6A4D4B2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Тема электричество № 1403,1407,3227,3228 учебника, решение оформить в тетрадь</w:t>
            </w:r>
          </w:p>
        </w:tc>
        <w:tc>
          <w:tcPr>
            <w:tcW w:w="2572" w:type="dxa"/>
            <w:tcMar/>
          </w:tcPr>
          <w:p w:rsidRPr="003762AA" w:rsidR="00E81CC5" w:rsidP="4153FBF9" w:rsidRDefault="00E81CC5" w14:paraId="69B42B17" wp14:textId="02691D5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Не задано</w:t>
            </w:r>
          </w:p>
          <w:p w:rsidRPr="003762AA" w:rsidR="00E81CC5" w:rsidP="4153FBF9" w:rsidRDefault="00E81CC5" w14:paraId="5DAB6C7B" wp14:textId="735441F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3762AA" w:rsidR="00E81CC5" w:rsidTr="56E16FA3" w14:paraId="1BAF8931" wp14:textId="77777777">
        <w:tc>
          <w:tcPr>
            <w:tcW w:w="967" w:type="dxa"/>
            <w:vMerge/>
            <w:tcMar/>
          </w:tcPr>
          <w:p w:rsidRPr="003762AA" w:rsidR="00E81CC5" w:rsidP="00886395" w:rsidRDefault="00E81CC5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E81CC5" w:rsidP="00207F35" w:rsidRDefault="00E81CC5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Mar/>
          </w:tcPr>
          <w:p w:rsidRPr="003762AA" w:rsidR="00E81CC5" w:rsidP="00207F35" w:rsidRDefault="00E81CC5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020" w:type="dxa"/>
            <w:tcMar/>
          </w:tcPr>
          <w:p w:rsidRPr="003762AA" w:rsidR="00E81CC5" w:rsidP="00E11FEE" w:rsidRDefault="00E81CC5" w14:paraId="74194E62" wp14:textId="1714A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</w:p>
        </w:tc>
        <w:tc>
          <w:tcPr>
            <w:tcW w:w="1967" w:type="dxa"/>
            <w:tcMar/>
          </w:tcPr>
          <w:p w:rsidRPr="003762AA" w:rsidR="00E81CC5" w:rsidP="00E73634" w:rsidRDefault="00E81CC5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E81CC5" w:rsidP="00E73634" w:rsidRDefault="00E81CC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E81CC5" w:rsidP="56E16FA3" w:rsidRDefault="00E81CC5" w14:paraId="6A05A809" wp14:textId="22FED7D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Реформы Александра Второго</w:t>
            </w:r>
          </w:p>
        </w:tc>
        <w:tc>
          <w:tcPr>
            <w:tcW w:w="4320" w:type="dxa"/>
            <w:tcMar/>
          </w:tcPr>
          <w:p w:rsidRPr="003762AA" w:rsidR="00E81CC5" w:rsidP="56E16FA3" w:rsidRDefault="00E81CC5" w14:paraId="02037CA0" wp14:textId="7FD1585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</w:p>
          <w:p w:rsidRPr="003762AA" w:rsidR="00E81CC5" w:rsidP="56E16FA3" w:rsidRDefault="00E81CC5" w14:paraId="1637F123" wp14:textId="4B11C47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технических сбоев:</w:t>
            </w:r>
          </w:p>
          <w:p w:rsidRPr="003762AA" w:rsidR="00E81CC5" w:rsidP="56E16FA3" w:rsidRDefault="00E81CC5" w14:paraId="5A78F91F" wp14:textId="2EA9494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Учебное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пособие  В.И.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</w:t>
            </w: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История России 17-19 век</w:t>
            </w:r>
          </w:p>
          <w:p w:rsidRPr="003762AA" w:rsidR="00E81CC5" w:rsidP="56E16FA3" w:rsidRDefault="00E81CC5" w14:paraId="5A39BBE3" wp14:textId="3C71618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«Реформы Александра Второго»</w:t>
            </w:r>
          </w:p>
        </w:tc>
        <w:tc>
          <w:tcPr>
            <w:tcW w:w="2572" w:type="dxa"/>
            <w:tcMar/>
          </w:tcPr>
          <w:p w:rsidRPr="003762AA" w:rsidR="00E81CC5" w:rsidP="56E16FA3" w:rsidRDefault="00E81CC5" w14:paraId="41C8F396" wp14:textId="2BF2D1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071155" w:rsidTr="56E16FA3" w14:paraId="5D4C45C4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Mar/>
          </w:tcPr>
          <w:p w:rsidRPr="003762AA" w:rsidR="00071155" w:rsidP="00207F35" w:rsidRDefault="00071155" w14:paraId="08B7A7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020" w:type="dxa"/>
            <w:tcMar/>
          </w:tcPr>
          <w:p w:rsidRPr="003762AA" w:rsidR="00071155" w:rsidP="00AD2EE1" w:rsidRDefault="00071155" w14:paraId="6E938BDF" wp14:textId="7B04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67" w:type="dxa"/>
            <w:tcMar/>
          </w:tcPr>
          <w:p w:rsidRPr="003762AA" w:rsidR="00071155" w:rsidP="00E73634" w:rsidRDefault="00071155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071155" w:rsidP="00E73634" w:rsidRDefault="00071155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071155" w:rsidP="00E73634" w:rsidRDefault="00071155" w14:paraId="64263C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p w:rsidRPr="00B65881" w:rsidR="00071155" w:rsidP="56E16FA3" w:rsidRDefault="00071155" w14:paraId="2352A34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Химические свойства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аминокислот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. Получение аминокислот.</w:t>
            </w:r>
          </w:p>
          <w:p w:rsidRPr="00935FEB" w:rsidR="00071155" w:rsidP="56E16FA3" w:rsidRDefault="00071155" w14:paraId="0D0B940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Mar/>
          </w:tcPr>
          <w:p w:rsidR="56E16FA3" w:rsidP="56E16FA3" w:rsidRDefault="56E16FA3" w14:paraId="7A6D1230" w14:textId="24CF0FA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Подключение через мессенджер.</w:t>
            </w:r>
          </w:p>
          <w:p w:rsidR="56E16FA3" w:rsidP="56E16FA3" w:rsidRDefault="56E16FA3" w14:paraId="03A91BB3" w14:textId="71808DE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Затем: </w:t>
            </w:r>
            <w:hyperlink r:id="R1c78e76a33d94dba">
              <w:r w:rsidRPr="56E16FA3" w:rsidR="56E16FA3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https://resh.edu.ru/subject/lesson/4743/start/150742/</w:t>
              </w:r>
            </w:hyperlink>
          </w:p>
          <w:p w:rsidR="56E16FA3" w:rsidP="56E16FA3" w:rsidRDefault="56E16FA3" w14:paraId="651F91B5" w14:textId="582CB9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связи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  <w:p w:rsidRPr="00935FEB" w:rsidR="00071155" w:rsidP="56E16FA3" w:rsidRDefault="00071155" w14:paraId="487FB250" wp14:textId="06C4B2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Учебник. Химия. 10 класс. Углубленный 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уровень: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/ О. С. Габриелян, И. Г. Остроумов, С. Ю. Пономарев, &amp;26</w:t>
            </w:r>
          </w:p>
        </w:tc>
        <w:tc>
          <w:tcPr>
            <w:tcW w:w="2572" w:type="dxa"/>
            <w:tcMar/>
          </w:tcPr>
          <w:p w:rsidR="00071155" w:rsidP="56E16FA3" w:rsidRDefault="00071155" w14:paraId="2D887A2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&amp;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 материал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Выполнить упр. 5 и 6. Выполненное задание прислать на эл. почту </w:t>
            </w:r>
            <w:hyperlink r:id="R2d96ddfbc0d8499c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bellandysh@gmail.com</w:t>
              </w:r>
            </w:hyperlink>
          </w:p>
          <w:p w:rsidRPr="00935FEB" w:rsidR="00071155" w:rsidP="56E16FA3" w:rsidRDefault="00071155" w14:paraId="0E27B00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762AA" w:rsidR="003770AF" w:rsidTr="56E16FA3" w14:paraId="289C284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Mar/>
          </w:tcPr>
          <w:p w:rsidRPr="003762AA" w:rsidR="003770AF" w:rsidP="00886395" w:rsidRDefault="003770A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020" w:type="dxa"/>
            <w:tcMar/>
          </w:tcPr>
          <w:p w:rsidRPr="003762AA" w:rsidR="003770AF" w:rsidP="00AD2EE1" w:rsidRDefault="003770AF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3762AA" w:rsidR="003770AF" w:rsidP="00207F35" w:rsidRDefault="003770AF" w14:paraId="606330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3770AF" w:rsidP="00207F35" w:rsidRDefault="003770A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475812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44EAFD9C" wp14:textId="04FF879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 по теме: Постоянный электрический ток</w:t>
            </w:r>
          </w:p>
        </w:tc>
        <w:tc>
          <w:tcPr>
            <w:tcW w:w="4320" w:type="dxa"/>
            <w:tcMar/>
          </w:tcPr>
          <w:p w:rsidRPr="003762AA" w:rsidR="003770AF" w:rsidP="4153FBF9" w:rsidRDefault="003770AF" w14:paraId="4EE0E3AA" wp14:textId="4DDA26B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Выполнение самостоятельной работы   </w:t>
            </w:r>
          </w:p>
          <w:p w:rsidRPr="003762AA" w:rsidR="003770AF" w:rsidP="4153FBF9" w:rsidRDefault="003770AF" w14:paraId="4B94D5A5" wp14:textId="5E2D930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35f32b536680415b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https://phys-ege.sdamgia.ru/test?id=5691236</w:t>
              </w:r>
            </w:hyperlink>
          </w:p>
        </w:tc>
        <w:tc>
          <w:tcPr>
            <w:tcW w:w="2572" w:type="dxa"/>
            <w:tcMar/>
          </w:tcPr>
          <w:p w:rsidRPr="003762AA" w:rsidR="003770AF" w:rsidP="56E16FA3" w:rsidRDefault="003770AF" w14:paraId="1938839D" wp14:textId="3AC5BE4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4ef2e4b68994270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https://phys-ege.sdamgia.ru/test?id=5691140</w:t>
              </w:r>
            </w:hyperlink>
          </w:p>
          <w:p w:rsidRPr="003762AA" w:rsidR="003770AF" w:rsidP="4153FBF9" w:rsidRDefault="003770AF" w14:paraId="3DEEC669" wp14:textId="048E942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Выполненную работу прислать любым удобным способом.</w:t>
            </w:r>
          </w:p>
        </w:tc>
      </w:tr>
      <w:tr xmlns:wp14="http://schemas.microsoft.com/office/word/2010/wordml" w:rsidRPr="003762AA" w:rsidR="003770AF" w:rsidTr="56E16FA3" w14:paraId="3DE521F1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Mar/>
          </w:tcPr>
          <w:p w:rsidRPr="003762AA" w:rsidR="003770AF" w:rsidP="00207F35" w:rsidRDefault="003770AF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020" w:type="dxa"/>
            <w:tcMar/>
          </w:tcPr>
          <w:p w:rsidRPr="003762AA" w:rsidR="003770AF" w:rsidP="00E11FEE" w:rsidRDefault="003770AF" w14:paraId="005F6D38" wp14:textId="59FC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</w:p>
        </w:tc>
        <w:tc>
          <w:tcPr>
            <w:tcW w:w="1967" w:type="dxa"/>
            <w:tcMar/>
          </w:tcPr>
          <w:p w:rsidRPr="003762AA" w:rsidR="003770AF" w:rsidP="00207F35" w:rsidRDefault="003770AF" w14:paraId="79EB7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3770AF" w:rsidP="00207F35" w:rsidRDefault="003770A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45FB0818" wp14:textId="2C1110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Реформы Александра Второго</w:t>
            </w:r>
          </w:p>
        </w:tc>
        <w:tc>
          <w:tcPr>
            <w:tcW w:w="4320" w:type="dxa"/>
            <w:tcMar/>
          </w:tcPr>
          <w:p w:rsidRPr="003762AA" w:rsidR="003770AF" w:rsidP="56E16FA3" w:rsidRDefault="003770AF" w14:paraId="5C07973D" wp14:textId="377BFCE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</w:p>
          <w:p w:rsidRPr="003762AA" w:rsidR="003770AF" w:rsidP="56E16FA3" w:rsidRDefault="003770AF" w14:paraId="20B6CFB5" wp14:textId="71742E2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технических сбоев</w:t>
            </w:r>
          </w:p>
          <w:p w:rsidRPr="003762AA" w:rsidR="003770AF" w:rsidP="56E16FA3" w:rsidRDefault="003770AF" w14:paraId="3EB85F76" wp14:textId="2DA9A11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Учебное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пособие  В.И.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История России 17-19 век</w:t>
            </w:r>
          </w:p>
          <w:p w:rsidRPr="003762AA" w:rsidR="003770AF" w:rsidP="56E16FA3" w:rsidRDefault="003770AF" w14:paraId="049F31CB" wp14:textId="0A323B2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«Реформы Александра Второго»</w:t>
            </w:r>
          </w:p>
        </w:tc>
        <w:tc>
          <w:tcPr>
            <w:tcW w:w="2572" w:type="dxa"/>
            <w:tcMar/>
          </w:tcPr>
          <w:p w:rsidRPr="003762AA" w:rsidR="003770AF" w:rsidP="56E16FA3" w:rsidRDefault="003770AF" w14:paraId="29D53C30" wp14:textId="0B7484A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Историческое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сочинение  «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Закономерны ли были реформы Александра Второго»</w:t>
            </w:r>
          </w:p>
          <w:p w:rsidRPr="003762AA" w:rsidR="003770AF" w:rsidP="56E16FA3" w:rsidRDefault="003770AF" w14:paraId="4932E98E" wp14:textId="6B02486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3762AA" w:rsidR="003770AF" w:rsidP="56E16FA3" w:rsidRDefault="003770AF" w14:paraId="53128261" wp14:textId="6239109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20b70e808b74415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3762AA" w:rsidR="00071155" w:rsidTr="56E16FA3" w14:paraId="1D2382BE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78E884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Mar/>
          </w:tcPr>
          <w:p w:rsidRPr="003762AA" w:rsidR="00071155" w:rsidP="00207F35" w:rsidRDefault="00071155" w14:paraId="308484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020" w:type="dxa"/>
            <w:tcMar/>
          </w:tcPr>
          <w:p w:rsidRPr="003762AA" w:rsidR="00071155" w:rsidP="56E16FA3" w:rsidRDefault="00071155" w14:paraId="1E7E7CE5" wp14:textId="0AD9630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67" w:type="dxa"/>
            <w:tcMar/>
          </w:tcPr>
          <w:p w:rsidRPr="003762AA" w:rsidR="00071155" w:rsidP="00207F35" w:rsidRDefault="00071155" w14:paraId="59E0D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Pr="003762AA" w:rsidR="00071155" w:rsidP="00207F35" w:rsidRDefault="00071155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3762AA" w:rsidR="00071155" w:rsidP="00207F35" w:rsidRDefault="00071155" w14:paraId="38AD7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p w:rsidRPr="00B5160F" w:rsidR="00071155" w:rsidP="56E16FA3" w:rsidRDefault="00071155" w14:paraId="00BF288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Белки – природные 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биополимеры. Пептидная группа атомов и пептидная связь. </w:t>
            </w:r>
            <w:proofErr w:type="spellStart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Пептиды</w:t>
            </w:r>
            <w:proofErr w:type="spellEnd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20" w:type="dxa"/>
            <w:tcMar/>
          </w:tcPr>
          <w:p w:rsidRPr="00935FEB" w:rsidR="00071155" w:rsidP="56E16FA3" w:rsidRDefault="00071155" w14:paraId="3710A4C4" wp14:textId="24CF0FA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Подключение через мессенджер.</w:t>
            </w:r>
          </w:p>
          <w:p w:rsidRPr="00935FEB" w:rsidR="00071155" w:rsidP="56E16FA3" w:rsidRDefault="00071155" w14:paraId="4E534B89" wp14:textId="71808DE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Затем: </w:t>
            </w:r>
            <w:hyperlink r:id="Rd232c80ab8a6453c">
              <w:r w:rsidRPr="56E16FA3" w:rsidR="56E16FA3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https://resh.edu.ru/subject/lesson/4743/start/150742/</w:t>
              </w:r>
            </w:hyperlink>
          </w:p>
          <w:p w:rsidRPr="00935FEB" w:rsidR="00071155" w:rsidP="56E16FA3" w:rsidRDefault="00071155" w14:paraId="69F1CCAF" wp14:textId="582CB9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935FEB" w:rsidR="00071155" w:rsidP="56E16FA3" w:rsidRDefault="00071155" w14:paraId="5E5A30DA" wp14:textId="4BC1367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Учебник. Химия. 10 класс. Углубленный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уровень :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/ О. С. Габриелян, И. Г. Остроумов, С. Ю. Пономарев, &amp;27.</w:t>
            </w:r>
          </w:p>
        </w:tc>
        <w:tc>
          <w:tcPr>
            <w:tcW w:w="2572" w:type="dxa"/>
            <w:tcMar/>
          </w:tcPr>
          <w:p w:rsidR="00071155" w:rsidP="56E16FA3" w:rsidRDefault="00071155" w14:paraId="275CAA48" wp14:textId="12755B1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&amp;27 до 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стр.</w:t>
            </w: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283.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 материал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Pr="00935FEB" w:rsidR="00071155" w:rsidP="56E16FA3" w:rsidRDefault="00071155" w14:paraId="4101652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bookmarkStart w:name="_GoBack" w:id="0"/>
        <w:bookmarkEnd w:id="0"/>
      </w:tr>
      <w:tr xmlns:wp14="http://schemas.microsoft.com/office/word/2010/wordml" w:rsidRPr="003762AA" w:rsidR="003770AF" w:rsidTr="56E16FA3" w14:paraId="1590A29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Mar/>
          </w:tcPr>
          <w:p w:rsidRPr="003762AA" w:rsidR="003770AF" w:rsidP="00886395" w:rsidRDefault="003770A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020" w:type="dxa"/>
            <w:tcMar/>
          </w:tcPr>
          <w:p w:rsidRPr="003762AA" w:rsidR="003770AF" w:rsidP="00886395" w:rsidRDefault="003770AF" w14:paraId="37CDC823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7" w:type="dxa"/>
            <w:tcMar/>
          </w:tcPr>
          <w:p w:rsidRPr="003762AA" w:rsidR="003770AF" w:rsidP="00E73634" w:rsidRDefault="003770A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762AA" w:rsidR="003770AF" w:rsidP="00E73634" w:rsidRDefault="003770AF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1299C43A" wp14:textId="417644D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Идиостиль</w:t>
            </w:r>
            <w:proofErr w:type="spell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Толстого</w:t>
            </w: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как автора «Войны и мира»</w:t>
            </w:r>
          </w:p>
        </w:tc>
        <w:tc>
          <w:tcPr>
            <w:tcW w:w="4320" w:type="dxa"/>
            <w:tcMar/>
          </w:tcPr>
          <w:p w:rsidRPr="003762AA" w:rsidR="003770AF" w:rsidP="56E16FA3" w:rsidRDefault="003770AF" w14:paraId="4DDBEF00" wp14:textId="2D5135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учебником. Русский язык. С.И. Львова, В.В. Львов. Углублённый уровень. Упражнение 268(1) устно, стр. 302.</w:t>
            </w:r>
          </w:p>
        </w:tc>
        <w:tc>
          <w:tcPr>
            <w:tcW w:w="2572" w:type="dxa"/>
            <w:tcMar/>
          </w:tcPr>
          <w:p w:rsidRPr="003762AA" w:rsidR="003770AF" w:rsidP="56E16FA3" w:rsidRDefault="003770AF" w14:paraId="58BF72C8" wp14:textId="0E70B0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Упр.268 (</w:t>
            </w:r>
            <w:proofErr w:type="spellStart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</w:t>
            </w:r>
            <w:proofErr w:type="spellEnd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.)</w:t>
            </w:r>
          </w:p>
          <w:p w:rsidRPr="003762AA" w:rsidR="003770AF" w:rsidP="56E16FA3" w:rsidRDefault="003770AF" w14:paraId="3461D779" wp14:textId="7CA86D4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выслать по эл. почте: </w:t>
            </w:r>
            <w:hyperlink r:id="Rfafe34ef147b4b25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3762AA" w:rsidR="003770AF" w:rsidTr="56E16FA3" w14:paraId="1F7D332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1" w:type="dxa"/>
            <w:gridSpan w:val="7"/>
            <w:tcMar/>
          </w:tcPr>
          <w:p w:rsidRPr="003762AA" w:rsidR="003770AF" w:rsidP="56E16FA3" w:rsidRDefault="003770AF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3762AA" w:rsidR="003770AF" w:rsidTr="56E16FA3" w14:paraId="6AB27779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Mar/>
          </w:tcPr>
          <w:p w:rsidRPr="003762AA" w:rsidR="003770AF" w:rsidP="00886395" w:rsidRDefault="003770A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020" w:type="dxa"/>
            <w:tcMar/>
          </w:tcPr>
          <w:p w:rsidRPr="003762AA" w:rsidR="003770AF" w:rsidP="008B5C91" w:rsidRDefault="003770AF" w14:paraId="47AA26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3762AA" w:rsidR="003770AF" w:rsidP="00E73634" w:rsidRDefault="003770AF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3762AA" w:rsidR="003770AF" w:rsidP="00E73634" w:rsidRDefault="003770AF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3ADB6C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2EC84AB0" wp14:textId="76BBF13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 Толстой о назначении женщины.</w:t>
            </w:r>
          </w:p>
          <w:p w:rsidRPr="003762AA" w:rsidR="003770AF" w:rsidP="56E16FA3" w:rsidRDefault="003770AF" w14:paraId="1FC39945" wp14:textId="1F9542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Mar/>
          </w:tcPr>
          <w:p w:rsidRPr="003762AA" w:rsidR="003770AF" w:rsidP="56E16FA3" w:rsidRDefault="003770AF" w14:paraId="76BEBB5D" wp14:textId="40AE22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презентацией в прикреплённом файле в АСУ РСО.</w:t>
            </w:r>
          </w:p>
          <w:p w:rsidRPr="003762AA" w:rsidR="003770AF" w:rsidP="56E16FA3" w:rsidRDefault="003770AF" w14:paraId="0562CB0E" wp14:textId="330FF72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технической возможности: работа с учебником литературы стр. 178-182</w:t>
            </w:r>
          </w:p>
        </w:tc>
        <w:tc>
          <w:tcPr>
            <w:tcW w:w="2572" w:type="dxa"/>
            <w:tcMar/>
          </w:tcPr>
          <w:p w:rsidRPr="003762AA" w:rsidR="003770AF" w:rsidP="56E16FA3" w:rsidRDefault="003770AF" w14:paraId="10D4D52B" wp14:textId="622EF4C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Пересмотреть сцены с Наташей Ростовой.</w:t>
            </w:r>
          </w:p>
          <w:p w:rsidRPr="003762AA" w:rsidR="003770AF" w:rsidP="56E16FA3" w:rsidRDefault="003770AF" w14:paraId="632604F1" wp14:textId="4910710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Письменно ответить на вопросы в прикрепленном файле.</w:t>
            </w:r>
          </w:p>
          <w:p w:rsidRPr="003762AA" w:rsidR="003770AF" w:rsidP="56E16FA3" w:rsidRDefault="003770AF" w14:paraId="34CE0A41" wp14:textId="422489E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выслать  по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почте: </w:t>
            </w:r>
            <w:hyperlink r:id="R979c1d0fdf5e4ad8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3762AA" w:rsidR="003770AF" w:rsidTr="56E16FA3" w14:paraId="2C0A6697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62EBF3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Mar/>
          </w:tcPr>
          <w:p w:rsidRPr="003762AA" w:rsidR="003770AF" w:rsidP="00207F35" w:rsidRDefault="003770A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020" w:type="dxa"/>
            <w:tcMar/>
          </w:tcPr>
          <w:p w:rsidRPr="003762AA" w:rsidR="003770AF" w:rsidP="008B5C91" w:rsidRDefault="003770AF" w14:paraId="537CFFB0" wp14:textId="7FD5A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67" w:type="dxa"/>
            <w:tcMar/>
          </w:tcPr>
          <w:p w:rsidRPr="003762AA" w:rsidR="003770AF" w:rsidP="00EB7EAA" w:rsidRDefault="003770AF" w14:paraId="7AC05F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«Практикум решения математических задач»</w:t>
            </w:r>
          </w:p>
          <w:p w:rsidRPr="003762AA" w:rsidR="003770AF" w:rsidP="00EB7EAA" w:rsidRDefault="003770AF" w14:paraId="65278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6D98A12B" wp14:textId="258395E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«Преобразование тригонометрических выражений»</w:t>
            </w:r>
          </w:p>
        </w:tc>
        <w:tc>
          <w:tcPr>
            <w:tcW w:w="4320" w:type="dxa"/>
            <w:tcMar/>
          </w:tcPr>
          <w:p w:rsidRPr="003762AA" w:rsidR="003770AF" w:rsidP="56E16FA3" w:rsidRDefault="003770AF" w14:paraId="04C54530" wp14:textId="35DBF87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6ca11140d15439c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3762AA" w:rsidR="003770AF" w:rsidP="56E16FA3" w:rsidRDefault="003770AF" w14:paraId="25F7D1DB" wp14:textId="189B310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Разбор заданий по теме «Преобразование тригонометрических выражений»</w:t>
            </w:r>
          </w:p>
          <w:p w:rsidRPr="003762AA" w:rsidR="003770AF" w:rsidP="56E16FA3" w:rsidRDefault="003770AF" w14:paraId="2946DB82" wp14:textId="50B79E6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Если отсутствует связь, то задания в </w:t>
            </w:r>
            <w:proofErr w:type="spell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(Приложение)</w:t>
            </w:r>
          </w:p>
        </w:tc>
        <w:tc>
          <w:tcPr>
            <w:tcW w:w="2572" w:type="dxa"/>
            <w:tcMar/>
          </w:tcPr>
          <w:p w:rsidRPr="003762AA" w:rsidR="003770AF" w:rsidP="56E16FA3" w:rsidRDefault="003770AF" w14:paraId="45D44A1B" wp14:textId="0F307B2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индивидуальный тест на </w:t>
            </w:r>
            <w:hyperlink r:id="R64e148b7e7654f77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3762AA" w:rsidR="003770AF" w:rsidP="56E16FA3" w:rsidRDefault="003770AF" w14:paraId="5997CC1D" wp14:textId="25E1CBC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Выслать любым удобным способом.</w:t>
            </w:r>
          </w:p>
        </w:tc>
      </w:tr>
      <w:tr xmlns:wp14="http://schemas.microsoft.com/office/word/2010/wordml" w:rsidRPr="003762AA" w:rsidR="003770AF" w:rsidTr="56E16FA3" w14:paraId="10B04D26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Mar/>
          </w:tcPr>
          <w:p w:rsidRPr="003762AA" w:rsidR="003770AF" w:rsidP="00886395" w:rsidRDefault="003770A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020" w:type="dxa"/>
            <w:tcMar/>
          </w:tcPr>
          <w:p w:rsidRPr="003762AA" w:rsidR="003770AF" w:rsidP="0051283F" w:rsidRDefault="003770AF" w14:paraId="7275D0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3762AA" w:rsidR="003770AF" w:rsidP="00EB7EAA" w:rsidRDefault="003770AF" w14:paraId="0D13E1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</w:t>
            </w:r>
          </w:p>
          <w:p w:rsidRPr="003762AA" w:rsidR="003770AF" w:rsidP="00EB7EAA" w:rsidRDefault="003770AF" w14:paraId="7B0BD9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55E36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7FBF294A" w:rsidRDefault="003770AF" w14:paraId="54A0ECBC" wp14:textId="7D0A541C">
            <w:pPr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Лирика А.А. Фета. Жанровое и тематическое многообразие стихотворений. Романтическое и импрессионистическое начало в лирике А.А. Фета.</w:t>
            </w:r>
          </w:p>
          <w:p w:rsidRPr="003762AA" w:rsidR="003770AF" w:rsidP="56E16FA3" w:rsidRDefault="003770AF" w14:paraId="6B699379" wp14:textId="3694C3F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Mar/>
          </w:tcPr>
          <w:p w:rsidRPr="003762AA" w:rsidR="003770AF" w:rsidP="56E16FA3" w:rsidRDefault="003770AF" w14:paraId="3FE9F23F" wp14:textId="1D7F337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тестов по теме в рамках подготовки к ЕГЭ по литературе.</w:t>
            </w:r>
          </w:p>
        </w:tc>
        <w:tc>
          <w:tcPr>
            <w:tcW w:w="2572" w:type="dxa"/>
            <w:tcMar/>
          </w:tcPr>
          <w:p w:rsidRPr="003762AA" w:rsidR="003770AF" w:rsidP="56E16FA3" w:rsidRDefault="003770AF" w14:paraId="4CDA848A" wp14:textId="06AFD2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тестовые задания из прикреплённого файла.</w:t>
            </w:r>
          </w:p>
          <w:p w:rsidRPr="003762AA" w:rsidR="003770AF" w:rsidP="56E16FA3" w:rsidRDefault="003770AF" w14:paraId="13460139" wp14:textId="199BFCA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выслать  по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почте: </w:t>
            </w:r>
            <w:hyperlink r:id="R83ecf692b5984323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3762AA" w:rsidR="003770AF" w:rsidP="56E16FA3" w:rsidRDefault="003770AF" w14:paraId="1F72F646" wp14:textId="0B85DC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762AA" w:rsidR="003770AF" w:rsidTr="56E16FA3" w14:paraId="2C0072A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8CE6F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Mar/>
          </w:tcPr>
          <w:p w:rsidRPr="003762AA" w:rsidR="003770AF" w:rsidP="00886395" w:rsidRDefault="003770A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020" w:type="dxa"/>
            <w:tcMar/>
          </w:tcPr>
          <w:p w:rsidRPr="003762AA" w:rsidR="003770AF" w:rsidP="00886395" w:rsidRDefault="003770AF" w14:paraId="42B7A3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3762AA" w:rsidR="003770AF" w:rsidP="00215E47" w:rsidRDefault="003770AF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762AA" w:rsidR="003770AF" w:rsidP="00215E47" w:rsidRDefault="003770AF" w14:paraId="29A19A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15E47" w:rsidRDefault="003770A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61CDCEAD" wp14:textId="0A3F56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Л. Бетховен, Ф Шопен</w:t>
            </w:r>
          </w:p>
        </w:tc>
        <w:tc>
          <w:tcPr>
            <w:tcW w:w="4320" w:type="dxa"/>
            <w:tcMar/>
          </w:tcPr>
          <w:p w:rsidRPr="003762AA" w:rsidR="003770AF" w:rsidP="56E16FA3" w:rsidRDefault="003770AF" w14:paraId="37165BBE" wp14:textId="0AE228A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5c44f4183eb4d4f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https://vk.com/video233668028_166953602</w:t>
              </w:r>
            </w:hyperlink>
          </w:p>
          <w:p w:rsidRPr="003762AA" w:rsidR="003770AF" w:rsidP="70082DCB" w:rsidRDefault="003770AF" w14:paraId="752145FE" wp14:textId="0E0CD58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3762AA" w:rsidR="003770AF" w:rsidP="56E16FA3" w:rsidRDefault="003770AF" w14:paraId="6BB9E253" wp14:textId="4DB24D3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Использовать текст. В АСУ РСО направлен файл с текстом. Прочитать, понять тест.</w:t>
            </w:r>
          </w:p>
        </w:tc>
        <w:tc>
          <w:tcPr>
            <w:tcW w:w="2572" w:type="dxa"/>
            <w:tcMar/>
          </w:tcPr>
          <w:p w:rsidRPr="003762AA" w:rsidR="003770AF" w:rsidP="70082DCB" w:rsidRDefault="003770AF" w14:paraId="6CD1B88A" wp14:textId="409192C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сообщение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  композиторе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(12 предложений на немецком языке) + перевод этих предложений.</w:t>
            </w:r>
          </w:p>
          <w:p w:rsidRPr="003762AA" w:rsidR="003770AF" w:rsidP="70082DCB" w:rsidRDefault="003770AF" w14:paraId="26A2477B" wp14:textId="58CF0A1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Выполненное задание </w:t>
            </w:r>
            <w:proofErr w:type="gram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proofErr w:type="gram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71cc0d5243bd4fd7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56E16FA3" w:rsidR="56E16FA3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3762AA" w:rsidR="003770AF" w:rsidP="56E16FA3" w:rsidRDefault="003770AF" w14:paraId="23DE523C" wp14:textId="05791BF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proofErr w:type="spellStart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3762AA" w:rsidR="003770AF" w:rsidTr="56E16FA3" w14:paraId="38DE04E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52E562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Mar/>
          </w:tcPr>
          <w:p w:rsidRPr="003762AA" w:rsidR="003770AF" w:rsidP="00207F35" w:rsidRDefault="003770AF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020" w:type="dxa"/>
            <w:tcMar/>
          </w:tcPr>
          <w:p w:rsidRPr="003762AA" w:rsidR="003770AF" w:rsidP="00886395" w:rsidRDefault="003770AF" w14:paraId="3E30FD28" wp14:textId="5D9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67" w:type="dxa"/>
            <w:tcMar/>
          </w:tcPr>
          <w:p w:rsidRPr="003762AA" w:rsidR="003770AF" w:rsidP="00EB7EAA" w:rsidRDefault="003770AF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762AA" w:rsidR="003770AF" w:rsidP="00EB7EAA" w:rsidRDefault="003770AF" w14:paraId="056564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07547A01" wp14:textId="42EDDBE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Употребление модальных глаголов. Обобщение материала.</w:t>
            </w:r>
          </w:p>
        </w:tc>
        <w:tc>
          <w:tcPr>
            <w:tcW w:w="4320" w:type="dxa"/>
            <w:tcMar/>
          </w:tcPr>
          <w:p w:rsidRPr="003762AA" w:rsidR="003770AF" w:rsidP="56E16FA3" w:rsidRDefault="003770AF" w14:paraId="53EC25E4" wp14:textId="75D6F5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тестирование по ссылке:</w:t>
            </w:r>
          </w:p>
          <w:p w:rsidRPr="003762AA" w:rsidR="003770AF" w:rsidP="56E16FA3" w:rsidRDefault="003770AF" w14:paraId="4BD0BB0A" wp14:textId="335832E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978ee640607f4aad">
              <w:r w:rsidRPr="56E16FA3" w:rsidR="56E16FA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https://onlinetestpad.com/ru/test/2486-modalnye-glagoly-variant-1</w:t>
              </w:r>
            </w:hyperlink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3762AA" w:rsidR="003770AF" w:rsidP="51AB458E" w:rsidRDefault="003770AF" w14:paraId="5043CB0F" wp14:textId="4B95BEE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E16FA3" w:rsidR="56E16F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в учебнике стр.187, правило упр.6</w:t>
            </w:r>
          </w:p>
        </w:tc>
        <w:tc>
          <w:tcPr>
            <w:tcW w:w="2572" w:type="dxa"/>
            <w:tcMar/>
          </w:tcPr>
          <w:p w:rsidRPr="003762AA" w:rsidR="003770AF" w:rsidP="56E16FA3" w:rsidRDefault="003770AF" w14:paraId="07459315" wp14:textId="55C7CC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3762AA" w:rsidR="003770AF" w:rsidTr="56E16FA3" w14:paraId="74399F3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6537F2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tcMar/>
          </w:tcPr>
          <w:p w:rsidRPr="003762AA" w:rsidR="003770AF" w:rsidP="00886395" w:rsidRDefault="003770AF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020" w:type="dxa"/>
            <w:tcMar/>
          </w:tcPr>
          <w:p w:rsidRPr="003762AA" w:rsidR="003770AF" w:rsidP="00886395" w:rsidRDefault="003770AF" w14:paraId="774E5A83" wp14:textId="392F8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r w:rsidRPr="56E16FA3" w:rsidR="56E16FA3">
              <w:rPr>
                <w:rFonts w:ascii="Times New Roman" w:hAnsi="Times New Roman" w:cs="Times New Roman"/>
                <w:sz w:val="24"/>
                <w:szCs w:val="24"/>
              </w:rPr>
              <w:t>лайн урок</w:t>
            </w:r>
          </w:p>
        </w:tc>
        <w:tc>
          <w:tcPr>
            <w:tcW w:w="1967" w:type="dxa"/>
            <w:tcMar/>
          </w:tcPr>
          <w:p w:rsidRPr="003762AA" w:rsidR="003770AF" w:rsidP="00A87DA4" w:rsidRDefault="003770AF" w14:paraId="212F8D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Pr="003762AA" w:rsidR="003770AF" w:rsidP="00A87DA4" w:rsidRDefault="003770AF" w14:paraId="08965B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A87DA4" w:rsidRDefault="003770AF" w14:paraId="308223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6E16FA3" w:rsidRDefault="003770AF" w14:paraId="6DFB9E20" wp14:textId="199F1C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Публичная предзащита индивидуальных проектов</w:t>
            </w:r>
          </w:p>
        </w:tc>
        <w:tc>
          <w:tcPr>
            <w:tcW w:w="4320" w:type="dxa"/>
            <w:tcMar/>
          </w:tcPr>
          <w:p w:rsidR="56E16FA3" w:rsidP="56E16FA3" w:rsidRDefault="56E16FA3" w14:paraId="4D44B32E" w14:textId="6F71AC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Видеоконференция в системе ZOOM/</w:t>
            </w:r>
          </w:p>
          <w:p w:rsidRPr="004A0042" w:rsidR="003770AF" w:rsidP="56E16FA3" w:rsidRDefault="003770AF" w14:paraId="70DF9E56" wp14:textId="29E51A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572" w:type="dxa"/>
            <w:tcMar/>
          </w:tcPr>
          <w:p w:rsidRPr="003762AA" w:rsidR="003770AF" w:rsidP="56E16FA3" w:rsidRDefault="003770AF" w14:paraId="44E871BC" wp14:textId="53F850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E16FA3" w:rsidR="56E16FA3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Подготовиться следующим учащимся к предзащите индивидуального проекта</w:t>
            </w:r>
          </w:p>
        </w:tc>
      </w:tr>
    </w:tbl>
    <w:p xmlns:wp14="http://schemas.microsoft.com/office/word/2010/wordml" w:rsidRPr="00A472C3" w:rsidR="00A472C3" w:rsidP="00A472C3" w:rsidRDefault="00A472C3" w14:paraId="4FCC97B8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A472C3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22 апреля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276"/>
        <w:gridCol w:w="2268"/>
        <w:gridCol w:w="2551"/>
        <w:gridCol w:w="4253"/>
        <w:gridCol w:w="1842"/>
      </w:tblGrid>
      <w:tr xmlns:wp14="http://schemas.microsoft.com/office/word/2010/wordml" w:rsidRPr="00A472C3" w:rsidR="00A472C3" w:rsidTr="7FBF294A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472C3" w:rsidR="00A472C3" w:rsidTr="7FBF294A" w14:paraId="30477737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D0FE06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472C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Pr="00A472C3" w:rsidR="00A472C3" w:rsidP="00A472C3" w:rsidRDefault="00A472C3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A472C3" w:rsidR="00A472C3" w:rsidP="00A472C3" w:rsidRDefault="00A472C3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89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A472C3" w:rsidR="00A472C3" w:rsidTr="7FBF294A" w14:paraId="7AB0597E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144A5D23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19F14E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738610E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637805D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463F29E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B7B4B8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A0FF5F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A472C3" w:rsidR="00A472C3" w:rsidTr="7FBF294A" w14:paraId="2347206B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5630AD6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842F59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1AE37FE" wp14:textId="7754FF9A">
            <w:pPr>
              <w:rPr>
                <w:rFonts w:ascii="Times New Roman" w:hAnsi="Times New Roman"/>
                <w:sz w:val="24"/>
                <w:szCs w:val="24"/>
              </w:rPr>
            </w:pPr>
            <w:r w:rsidRPr="7FBF294A" w:rsidR="7FBF294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EAFD5F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«Нравственные основы семейной жизни»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7FBF294A" w:rsidRDefault="00A472C3" w14:paraId="61829076" wp14:textId="65C6B321">
            <w:pPr>
              <w:pStyle w:val="a"/>
            </w:pPr>
            <w:r w:rsidRPr="7FBF294A" w:rsidR="7FBF29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Первый год совместной жизни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2BA226A1" wp14:textId="7715000B">
            <w:pPr>
              <w:rPr>
                <w:rFonts w:ascii="Times New Roman" w:hAnsi="Times New Roman"/>
                <w:sz w:val="24"/>
                <w:szCs w:val="24"/>
              </w:rPr>
            </w:pPr>
            <w:r w:rsidRPr="7FBF294A" w:rsidR="7FBF294A">
              <w:rPr>
                <w:rFonts w:ascii="Times New Roman" w:hAnsi="Times New Roman"/>
                <w:sz w:val="24"/>
                <w:szCs w:val="24"/>
              </w:rPr>
              <w:t xml:space="preserve">Учебник “Нравственные основы семейной жизни” Моисеев Д.А., Крыгина </w:t>
            </w:r>
            <w:proofErr w:type="spellStart"/>
            <w:r w:rsidRPr="7FBF294A" w:rsidR="7FBF294A">
              <w:rPr>
                <w:rFonts w:ascii="Times New Roman" w:hAnsi="Times New Roman"/>
                <w:sz w:val="24"/>
                <w:szCs w:val="24"/>
              </w:rPr>
              <w:t>Н.Н.Благотворительный</w:t>
            </w:r>
            <w:proofErr w:type="spellEnd"/>
            <w:r w:rsidRPr="7FBF294A" w:rsidR="7FBF294A">
              <w:rPr>
                <w:rFonts w:ascii="Times New Roman" w:hAnsi="Times New Roman"/>
                <w:sz w:val="24"/>
                <w:szCs w:val="24"/>
              </w:rPr>
              <w:t xml:space="preserve"> фонд “Просветитель”. Стр. 218-222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17AD93B2" wp14:textId="6123FD7F">
            <w:pPr>
              <w:rPr>
                <w:rFonts w:ascii="Times New Roman" w:hAnsi="Times New Roman"/>
                <w:sz w:val="24"/>
                <w:szCs w:val="24"/>
              </w:rPr>
            </w:pPr>
            <w:r w:rsidRPr="7FBF294A" w:rsidR="7FBF29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3762AA" w:rsidR="007259FC" w:rsidRDefault="007259FC" w14:paraId="0DE4B5B7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762A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155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23E4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3A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2AA"/>
    <w:rsid w:val="00376821"/>
    <w:rsid w:val="00376FAF"/>
    <w:rsid w:val="00376FD2"/>
    <w:rsid w:val="003770AF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7B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0042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550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5AB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3F0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44A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5C78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0C5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D7B5F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BD5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3C0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4E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548"/>
    <w:rsid w:val="00A4562B"/>
    <w:rsid w:val="00A45955"/>
    <w:rsid w:val="00A45CB1"/>
    <w:rsid w:val="00A46258"/>
    <w:rsid w:val="00A463CC"/>
    <w:rsid w:val="00A4667D"/>
    <w:rsid w:val="00A467F6"/>
    <w:rsid w:val="00A4694E"/>
    <w:rsid w:val="00A472C3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161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790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197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1CC5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1B9A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20B213"/>
    <w:rsid w:val="090BCFE4"/>
    <w:rsid w:val="11E25ACC"/>
    <w:rsid w:val="39490A08"/>
    <w:rsid w:val="4153FBF9"/>
    <w:rsid w:val="51AB458E"/>
    <w:rsid w:val="56E16FA3"/>
    <w:rsid w:val="70082DCB"/>
    <w:rsid w:val="7FBF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AAD0"/>
  <w15:docId w15:val="{8529550c-4b3d-4f05-af1e-f70cc501a9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E42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A472C3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phys-ege.sdamgia.ru/" TargetMode="External" Id="Rd0f19b66425e47f6" /><Relationship Type="http://schemas.openxmlformats.org/officeDocument/2006/relationships/hyperlink" Target="https://resh.edu.ru/subject/lesson/4743/start/150742/" TargetMode="External" Id="R1c78e76a33d94dba" /><Relationship Type="http://schemas.openxmlformats.org/officeDocument/2006/relationships/hyperlink" Target="mailto:bellandysh@gmail.com" TargetMode="External" Id="R2d96ddfbc0d8499c" /><Relationship Type="http://schemas.openxmlformats.org/officeDocument/2006/relationships/hyperlink" Target="https://phys-ege.sdamgia.ru/test?id=5691236" TargetMode="External" Id="R35f32b536680415b" /><Relationship Type="http://schemas.openxmlformats.org/officeDocument/2006/relationships/hyperlink" Target="https://phys-ege.sdamgia.ru/test?id=5691140" TargetMode="External" Id="Rb4ef2e4b68994270" /><Relationship Type="http://schemas.openxmlformats.org/officeDocument/2006/relationships/hyperlink" Target="mailto:fish196363@mail.ru" TargetMode="External" Id="Rd20b70e808b74415" /><Relationship Type="http://schemas.openxmlformats.org/officeDocument/2006/relationships/hyperlink" Target="https://resh.edu.ru/subject/lesson/4743/start/150742/" TargetMode="External" Id="Rd232c80ab8a6453c" /><Relationship Type="http://schemas.openxmlformats.org/officeDocument/2006/relationships/hyperlink" Target="mailto:yla601960@yandex.ru" TargetMode="External" Id="Rfafe34ef147b4b25" /><Relationship Type="http://schemas.openxmlformats.org/officeDocument/2006/relationships/hyperlink" Target="mailto:yla601960@yandex.ru" TargetMode="External" Id="R979c1d0fdf5e4ad8" /><Relationship Type="http://schemas.openxmlformats.org/officeDocument/2006/relationships/hyperlink" Target="https://uchi.ru/" TargetMode="External" Id="Rd6ca11140d15439c" /><Relationship Type="http://schemas.openxmlformats.org/officeDocument/2006/relationships/hyperlink" Target="https://uchi.ru" TargetMode="External" Id="R64e148b7e7654f77" /><Relationship Type="http://schemas.openxmlformats.org/officeDocument/2006/relationships/hyperlink" Target="mailto:yla601960@yandex.ru" TargetMode="External" Id="R83ecf692b5984323" /><Relationship Type="http://schemas.openxmlformats.org/officeDocument/2006/relationships/hyperlink" Target="https://vk.com/video233668028_166953602" TargetMode="External" Id="R75c44f4183eb4d4f" /><Relationship Type="http://schemas.openxmlformats.org/officeDocument/2006/relationships/hyperlink" Target="mailto:judinanj1@rambler.ru" TargetMode="External" Id="R71cc0d5243bd4fd7" /><Relationship Type="http://schemas.openxmlformats.org/officeDocument/2006/relationships/hyperlink" Target="https://onlinetestpad.com/ru/test/2486-modalnye-glagoly-variant-1" TargetMode="External" Id="R978ee640607f4aa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51</revision>
  <dcterms:created xsi:type="dcterms:W3CDTF">2020-04-03T14:58:00.0000000Z</dcterms:created>
  <dcterms:modified xsi:type="dcterms:W3CDTF">2020-04-17T13:42:05.1937739Z</dcterms:modified>
</coreProperties>
</file>