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83F61" w:rsidR="001F355D" w:rsidP="001F355D" w:rsidRDefault="001F355D" w14:paraId="39CAF632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83F6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83F61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AA7539">
        <w:rPr>
          <w:rFonts w:ascii="Times New Roman" w:hAnsi="Times New Roman" w:cs="Times New Roman"/>
          <w:b/>
          <w:sz w:val="24"/>
          <w:szCs w:val="24"/>
        </w:rPr>
        <w:t xml:space="preserve"> класса на 14</w:t>
      </w:r>
      <w:r w:rsidRPr="00A83F6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967"/>
        <w:gridCol w:w="1998"/>
        <w:gridCol w:w="3671"/>
        <w:gridCol w:w="2104"/>
      </w:tblGrid>
      <w:tr xmlns:wp14="http://schemas.microsoft.com/office/word/2010/wordml" w:rsidRPr="00A83F61" w:rsidR="00B93D8F" w:rsidTr="389E7FA8" w14:paraId="0C34F9D8" wp14:textId="77777777">
        <w:tc>
          <w:tcPr>
            <w:tcW w:w="1455" w:type="dxa"/>
            <w:tcMar/>
          </w:tcPr>
          <w:p w:rsidRPr="00A83F61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A83F61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A83F61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Mar/>
          </w:tcPr>
          <w:p w:rsidRPr="00A83F61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67" w:type="dxa"/>
            <w:tcMar/>
          </w:tcPr>
          <w:p w:rsidRPr="00A83F61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9" w:type="dxa"/>
            <w:tcMar/>
          </w:tcPr>
          <w:p w:rsidRPr="00A83F61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94" w:type="dxa"/>
            <w:tcMar/>
          </w:tcPr>
          <w:p w:rsidRPr="00A83F61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40" w:type="dxa"/>
            <w:tcMar/>
          </w:tcPr>
          <w:p w:rsidRPr="00A83F61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83F61" w:rsidR="00532CA3" w:rsidTr="389E7FA8" w14:paraId="235D4C39" wp14:textId="77777777">
        <w:tc>
          <w:tcPr>
            <w:tcW w:w="1455" w:type="dxa"/>
            <w:vMerge w:val="restart"/>
            <w:tcMar/>
          </w:tcPr>
          <w:p w:rsidRPr="00A83F61" w:rsidR="00532CA3" w:rsidP="00886395" w:rsidRDefault="00532CA3" w14:paraId="082CA8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A83F61" w:rsidR="00532CA3" w:rsidP="00886395" w:rsidRDefault="00532CA3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A83F61" w:rsidR="00532CA3" w:rsidP="00886395" w:rsidRDefault="00532CA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93" w:type="dxa"/>
            <w:tcMar/>
          </w:tcPr>
          <w:p w:rsidRPr="00A83F61" w:rsidR="00532CA3" w:rsidP="00532CA3" w:rsidRDefault="00532CA3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967" w:type="dxa"/>
            <w:tcMar/>
          </w:tcPr>
          <w:p w:rsidRPr="00A83F61" w:rsidR="00532CA3" w:rsidP="00A87DA4" w:rsidRDefault="00532CA3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A83F61" w:rsidR="00532CA3" w:rsidP="00A87DA4" w:rsidRDefault="00532CA3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A87DA4" w:rsidRDefault="00532CA3" w14:paraId="291C88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9" w:type="dxa"/>
            <w:tcMar/>
          </w:tcPr>
          <w:p w:rsidR="00532CA3" w:rsidP="389E7FA8" w:rsidRDefault="00532CA3" w14:paraId="71BFD10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89E7FA8" w:rsidR="389E7FA8">
              <w:rPr>
                <w:rFonts w:ascii="Times New Roman" w:hAnsi="Times New Roman" w:eastAsia="Times New Roman" w:cs="Times New Roman"/>
                <w:sz w:val="24"/>
                <w:szCs w:val="24"/>
              </w:rPr>
              <w:t>Текстоведческий</w:t>
            </w:r>
            <w:proofErr w:type="spellEnd"/>
            <w:r w:rsidRPr="389E7FA8" w:rsidR="389E7F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4194" w:type="dxa"/>
            <w:tcMar/>
          </w:tcPr>
          <w:p w:rsidR="00532CA3" w:rsidP="389E7FA8" w:rsidRDefault="00532CA3" w14:paraId="07722121" wp14:textId="77777777">
            <w:pPr>
              <w:rPr>
                <w:rFonts w:ascii="Times New Roman" w:hAnsi="Times New Roman" w:eastAsia="Times New Roman" w:cs="Times New Roman"/>
              </w:rPr>
            </w:pPr>
            <w:r w:rsidRPr="389E7FA8" w:rsidR="389E7FA8">
              <w:rPr>
                <w:rFonts w:ascii="Times New Roman" w:hAnsi="Times New Roman" w:eastAsia="Times New Roman" w:cs="Times New Roman"/>
              </w:rPr>
              <w:t xml:space="preserve">Учебник русского языка 10 </w:t>
            </w:r>
            <w:proofErr w:type="spellStart"/>
            <w:r w:rsidRPr="389E7FA8" w:rsidR="389E7FA8">
              <w:rPr>
                <w:rFonts w:ascii="Times New Roman" w:hAnsi="Times New Roman" w:eastAsia="Times New Roman" w:cs="Times New Roman"/>
              </w:rPr>
              <w:t>кл</w:t>
            </w:r>
            <w:proofErr w:type="spellEnd"/>
            <w:r w:rsidRPr="389E7FA8" w:rsidR="389E7FA8">
              <w:rPr>
                <w:rFonts w:ascii="Times New Roman" w:hAnsi="Times New Roman" w:eastAsia="Times New Roman" w:cs="Times New Roman"/>
              </w:rPr>
              <w:t>. С.И. Львовой. Упр. 257 стр.294</w:t>
            </w:r>
          </w:p>
        </w:tc>
        <w:tc>
          <w:tcPr>
            <w:tcW w:w="1940" w:type="dxa"/>
            <w:tcMar/>
          </w:tcPr>
          <w:p w:rsidR="00532CA3" w:rsidP="389E7FA8" w:rsidRDefault="00532CA3" w14:paraId="1FFECD32" wp14:textId="24E33152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89E7FA8" w:rsidR="389E7FA8">
              <w:rPr>
                <w:rFonts w:ascii="Times New Roman" w:hAnsi="Times New Roman" w:eastAsia="Times New Roman" w:cs="Times New Roman"/>
                <w:sz w:val="20"/>
                <w:szCs w:val="20"/>
              </w:rPr>
              <w:t>Упр.257(</w:t>
            </w:r>
            <w:r w:rsidRPr="389E7FA8" w:rsidR="389E7FA8">
              <w:rPr>
                <w:rFonts w:ascii="Times New Roman" w:hAnsi="Times New Roman" w:eastAsia="Times New Roman" w:cs="Times New Roman"/>
                <w:sz w:val="20"/>
                <w:szCs w:val="20"/>
              </w:rPr>
              <w:t>Зад. №</w:t>
            </w:r>
            <w:proofErr w:type="gramStart"/>
            <w:r w:rsidRPr="389E7FA8" w:rsidR="389E7FA8">
              <w:rPr>
                <w:rFonts w:ascii="Times New Roman" w:hAnsi="Times New Roman" w:eastAsia="Times New Roman" w:cs="Times New Roman"/>
                <w:sz w:val="20"/>
                <w:szCs w:val="20"/>
              </w:rPr>
              <w:t>4  на</w:t>
            </w:r>
            <w:proofErr w:type="gramEnd"/>
            <w:r w:rsidRPr="389E7FA8" w:rsidR="389E7FA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стр.295 выполнить </w:t>
            </w:r>
            <w:proofErr w:type="spellStart"/>
            <w:r w:rsidRPr="389E7FA8" w:rsidR="389E7FA8">
              <w:rPr>
                <w:rFonts w:ascii="Times New Roman" w:hAnsi="Times New Roman" w:eastAsia="Times New Roman" w:cs="Times New Roman"/>
                <w:sz w:val="20"/>
                <w:szCs w:val="20"/>
              </w:rPr>
              <w:t>письм</w:t>
            </w:r>
            <w:proofErr w:type="spellEnd"/>
            <w:r w:rsidRPr="389E7FA8" w:rsidR="389E7FA8">
              <w:rPr>
                <w:rFonts w:ascii="Times New Roman" w:hAnsi="Times New Roman" w:eastAsia="Times New Roman" w:cs="Times New Roman"/>
                <w:sz w:val="20"/>
                <w:szCs w:val="20"/>
              </w:rPr>
              <w:t>.)</w:t>
            </w:r>
          </w:p>
          <w:p w:rsidR="00532CA3" w:rsidP="389E7FA8" w:rsidRDefault="00532CA3" w14:paraId="672A6659" wp14:textId="41B22C4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89E7FA8" w:rsidR="389E7FA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(выполненное задание выслать в АСУ РСО или по эл. почте: </w:t>
            </w:r>
            <w:hyperlink r:id="R953aac8adf404ee4">
              <w:r w:rsidRPr="389E7FA8" w:rsidR="389E7FA8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  <w:lang w:val="en-US"/>
                </w:rPr>
                <w:t>yla</w:t>
              </w:r>
              <w:r w:rsidRPr="389E7FA8" w:rsidR="389E7FA8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</w:rPr>
                <w:t>601960@</w:t>
              </w:r>
              <w:r w:rsidRPr="389E7FA8" w:rsidR="389E7FA8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  <w:lang w:val="en-US"/>
                </w:rPr>
                <w:t>yandex</w:t>
              </w:r>
              <w:r w:rsidRPr="389E7FA8" w:rsidR="389E7FA8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</w:rPr>
                <w:t>.</w:t>
              </w:r>
              <w:r w:rsidRPr="389E7FA8" w:rsidR="389E7FA8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389E7FA8" w:rsidR="389E7FA8">
              <w:rPr>
                <w:rFonts w:ascii="Times New Roman" w:hAnsi="Times New Roman" w:eastAsia="Times New Roman" w:cs="Times New Roman"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A83F61" w:rsidR="00532CA3" w:rsidTr="389E7FA8" w14:paraId="742284E4" wp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  <w:tcMar/>
          </w:tcPr>
          <w:p w:rsidRPr="00A83F61" w:rsidR="00532CA3" w:rsidP="00D142B2" w:rsidRDefault="00532CA3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A83F61" w:rsidR="00532CA3" w:rsidP="00215E47" w:rsidRDefault="00532CA3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A83F61" w:rsidR="00532CA3" w:rsidP="00215E47" w:rsidRDefault="00532CA3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215E47" w:rsidRDefault="00532CA3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9" w:type="dxa"/>
            <w:tcMar/>
          </w:tcPr>
          <w:p w:rsidR="00532CA3" w:rsidP="389E7FA8" w:rsidRDefault="00532CA3" w14:paraId="2A99DA92" wp14:textId="77777777">
            <w:pPr>
              <w:rPr>
                <w:rFonts w:ascii="Times New Roman" w:hAnsi="Times New Roman" w:eastAsia="Times New Roman" w:cs="Times New Roman"/>
              </w:rPr>
            </w:pPr>
            <w:r w:rsidRPr="389E7FA8" w:rsidR="389E7FA8">
              <w:rPr>
                <w:rFonts w:ascii="Times New Roman" w:hAnsi="Times New Roman" w:eastAsia="Times New Roman" w:cs="Times New Roman"/>
              </w:rPr>
              <w:t>Военный совет в Филях. Пьер после Бородинского сражения. Встреча Наташи и Андрея</w:t>
            </w:r>
            <w:r w:rsidRPr="389E7FA8" w:rsidR="389E7FA8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4194" w:type="dxa"/>
            <w:tcMar/>
          </w:tcPr>
          <w:p w:rsidRPr="002D7328" w:rsidR="00532CA3" w:rsidP="389E7FA8" w:rsidRDefault="00532CA3" w14:paraId="14B9E6F6" wp14:textId="77777777">
            <w:pPr>
              <w:pStyle w:val="Defaul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proofErr w:type="spellStart"/>
            <w:r w:rsidRPr="389E7FA8" w:rsidR="389E7FA8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en-US"/>
              </w:rPr>
              <w:t>Youtube</w:t>
            </w:r>
            <w:proofErr w:type="spellEnd"/>
            <w:r w:rsidRPr="389E7FA8" w:rsidR="389E7FA8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en-US"/>
              </w:rPr>
              <w:t xml:space="preserve">: </w:t>
            </w:r>
          </w:p>
          <w:p w:rsidRPr="002D7328" w:rsidR="00532CA3" w:rsidP="389E7FA8" w:rsidRDefault="00532CA3" w14:paraId="44FBE64B" wp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val="en-US"/>
              </w:rPr>
            </w:pPr>
            <w:hyperlink r:id="R5cfb0e7788254f51">
              <w:r w:rsidRPr="389E7FA8" w:rsidR="389E7FA8">
                <w:rPr>
                  <w:rStyle w:val="a4"/>
                  <w:rFonts w:ascii="Times New Roman" w:hAnsi="Times New Roman" w:eastAsia="Times New Roman" w:cs="Times New Roman"/>
                  <w:sz w:val="27"/>
                  <w:szCs w:val="27"/>
                  <w:lang w:val="en-US"/>
                </w:rPr>
                <w:t>https://clck.ru/MrKxm</w:t>
              </w:r>
            </w:hyperlink>
          </w:p>
          <w:p w:rsidRPr="002D7328" w:rsidR="00532CA3" w:rsidP="389E7FA8" w:rsidRDefault="00532CA3" w14:paraId="003A3402" wp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  <w:hyperlink r:id="Rc7f2ebd875304b32">
              <w:r w:rsidRPr="389E7FA8" w:rsidR="389E7FA8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https://my.mail.ru/mail/repina-diana71/video/_myvideo/1.html</w:t>
              </w:r>
            </w:hyperlink>
          </w:p>
          <w:p w:rsidR="00532CA3" w:rsidP="389E7FA8" w:rsidRDefault="00532CA3" w14:paraId="01BCEBE6" wp14:textId="77777777">
            <w:pPr>
              <w:rPr>
                <w:rFonts w:ascii="Times New Roman" w:hAnsi="Times New Roman" w:eastAsia="Times New Roman" w:cs="Times New Roman"/>
              </w:rPr>
            </w:pPr>
            <w:r w:rsidRPr="389E7FA8" w:rsidR="389E7FA8">
              <w:rPr>
                <w:rFonts w:ascii="Times New Roman" w:hAnsi="Times New Roman" w:eastAsia="Times New Roman" w:cs="Times New Roman"/>
              </w:rPr>
              <w:t>Файл презентации «Бородинское сражение» прикреплён в АСУ РСО</w:t>
            </w:r>
          </w:p>
          <w:p w:rsidR="00532CA3" w:rsidP="389E7FA8" w:rsidRDefault="00532CA3" w14:paraId="0F297153" wp14:textId="00C1F328">
            <w:pPr>
              <w:rPr>
                <w:rFonts w:ascii="Times New Roman" w:hAnsi="Times New Roman" w:eastAsia="Times New Roman" w:cs="Times New Roman"/>
              </w:rPr>
            </w:pPr>
            <w:r w:rsidRPr="389E7FA8" w:rsidR="389E7FA8">
              <w:rPr>
                <w:rFonts w:ascii="Times New Roman" w:hAnsi="Times New Roman" w:eastAsia="Times New Roman" w:cs="Times New Roman"/>
              </w:rPr>
              <w:t>При отсутствии технической возможности работа с учебником литературы С.А. Зинин, В.И. Сахаров Литература. Стр.199.</w:t>
            </w:r>
          </w:p>
        </w:tc>
        <w:tc>
          <w:tcPr>
            <w:tcW w:w="1940" w:type="dxa"/>
            <w:tcMar/>
          </w:tcPr>
          <w:p w:rsidR="00532CA3" w:rsidP="389E7FA8" w:rsidRDefault="00532CA3" w14:paraId="0BE2D57C" wp14:textId="77777777">
            <w:pPr>
              <w:rPr>
                <w:rFonts w:ascii="Times New Roman" w:hAnsi="Times New Roman" w:eastAsia="Times New Roman" w:cs="Times New Roman"/>
              </w:rPr>
            </w:pPr>
            <w:r w:rsidRPr="389E7FA8" w:rsidR="389E7FA8">
              <w:rPr>
                <w:rFonts w:ascii="Times New Roman" w:hAnsi="Times New Roman" w:eastAsia="Times New Roman" w:cs="Times New Roman"/>
              </w:rPr>
              <w:t>Прочитать первую часть четвёртого тома романа Л. Н. Толстого «Война и мир».</w:t>
            </w:r>
          </w:p>
          <w:p w:rsidR="00532CA3" w:rsidP="389E7FA8" w:rsidRDefault="00532CA3" w14:paraId="31E11EB0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89E7FA8" w:rsidR="389E7FA8">
              <w:rPr>
                <w:rFonts w:ascii="Times New Roman" w:hAnsi="Times New Roman" w:eastAsia="Times New Roman" w:cs="Times New Roman"/>
              </w:rPr>
              <w:t>Письменно ответить на вопросы в прикреплённом файле.</w:t>
            </w:r>
          </w:p>
          <w:p w:rsidR="00532CA3" w:rsidP="389E7FA8" w:rsidRDefault="00532CA3" w14:paraId="5DAB6C7B" wp14:textId="7F3DFCF8">
            <w:pPr>
              <w:ind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89E7FA8" w:rsidR="389E7FA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(выполненное задание выслать в АСУ РСО или по эл. почте: </w:t>
            </w:r>
            <w:hyperlink r:id="R04e7d62b1fc44e64">
              <w:r w:rsidRPr="389E7FA8" w:rsidR="389E7FA8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  <w:lang w:val="en-US"/>
                </w:rPr>
                <w:t>yla</w:t>
              </w:r>
              <w:r w:rsidRPr="389E7FA8" w:rsidR="389E7FA8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</w:rPr>
                <w:t>601960@</w:t>
              </w:r>
              <w:r w:rsidRPr="389E7FA8" w:rsidR="389E7FA8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  <w:lang w:val="en-US"/>
                </w:rPr>
                <w:t>yandex</w:t>
              </w:r>
              <w:r w:rsidRPr="389E7FA8" w:rsidR="389E7FA8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</w:rPr>
                <w:t>.</w:t>
              </w:r>
              <w:r w:rsidRPr="389E7FA8" w:rsidR="389E7FA8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389E7FA8" w:rsidR="389E7FA8">
              <w:rPr>
                <w:rFonts w:ascii="Times New Roman" w:hAnsi="Times New Roman" w:eastAsia="Times New Roman" w:cs="Times New Roman"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A83F61" w:rsidR="00532CA3" w:rsidTr="389E7FA8" w14:paraId="4D7E798E" wp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93" w:type="dxa"/>
            <w:tcMar/>
          </w:tcPr>
          <w:p w:rsidRPr="00A83F61" w:rsidR="00532CA3" w:rsidP="00886395" w:rsidRDefault="00532CA3" w14:paraId="74194E6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A83F61" w:rsidR="00532CA3" w:rsidP="00215E47" w:rsidRDefault="00532CA3" w14:paraId="73662A4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 учитель:</w:t>
            </w:r>
          </w:p>
          <w:p w:rsidRPr="00A83F61" w:rsidR="00532CA3" w:rsidP="00215E47" w:rsidRDefault="00532CA3" w14:paraId="7F2D5672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Новаева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9" w:type="dxa"/>
            <w:tcMar/>
          </w:tcPr>
          <w:p w:rsidRPr="00A83F61" w:rsidR="00532CA3" w:rsidP="53DC0524" w:rsidRDefault="00532CA3" w14:paraId="6A05A809" wp14:textId="40D49E8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Пирамида. Правильная пирамида</w:t>
            </w:r>
          </w:p>
        </w:tc>
        <w:tc>
          <w:tcPr>
            <w:tcW w:w="4194" w:type="dxa"/>
            <w:tcMar/>
          </w:tcPr>
          <w:p w:rsidRPr="00A83F61" w:rsidR="00532CA3" w:rsidP="53DC0524" w:rsidRDefault="00532CA3" w14:paraId="634F51CC" wp14:textId="6D3AC91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A83F61" w:rsidR="00532CA3" w:rsidP="53DC0524" w:rsidRDefault="00532CA3" w14:paraId="22E95074" wp14:textId="133A679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1.Решение задачи №241. Проверка по образцу (Дополнительные материалы)</w:t>
            </w:r>
          </w:p>
          <w:p w:rsidRPr="00A83F61" w:rsidR="00532CA3" w:rsidP="53DC0524" w:rsidRDefault="00532CA3" w14:paraId="2B931821" wp14:textId="3A295DD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</w:t>
            </w: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 xml:space="preserve"> Математический диктант</w:t>
            </w: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 (Закончи предложение - Приложение 1)</w:t>
            </w:r>
          </w:p>
          <w:p w:rsidRPr="00A83F61" w:rsidR="00532CA3" w:rsidP="53DC0524" w:rsidRDefault="00532CA3" w14:paraId="241B916A" wp14:textId="3841DBF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</w:t>
            </w: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 xml:space="preserve">.Работа по готовым чертежам. </w:t>
            </w: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Найди неизвестный элемент пирамиды. (Приложение 2)</w:t>
            </w:r>
          </w:p>
          <w:p w:rsidRPr="00A83F61" w:rsidR="00532CA3" w:rsidP="53DC0524" w:rsidRDefault="00532CA3" w14:paraId="1D66F999" wp14:textId="7FE878D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3.Самостоятельная работа (Приложение3)</w:t>
            </w:r>
          </w:p>
          <w:p w:rsidRPr="00A83F61" w:rsidR="00532CA3" w:rsidP="53DC0524" w:rsidRDefault="00532CA3" w14:paraId="5A39BBE3" wp14:textId="0A0A499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решаете №241, 245, 252</w:t>
            </w:r>
          </w:p>
        </w:tc>
        <w:tc>
          <w:tcPr>
            <w:tcW w:w="1940" w:type="dxa"/>
            <w:tcMar/>
          </w:tcPr>
          <w:p w:rsidRPr="00A83F61" w:rsidR="00532CA3" w:rsidP="53DC0524" w:rsidRDefault="00532CA3" w14:paraId="455B85CB" wp14:textId="5D0E145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п.32-33 учебника -повторить. </w:t>
            </w:r>
          </w:p>
          <w:p w:rsidRPr="00A83F61" w:rsidR="00532CA3" w:rsidP="53DC0524" w:rsidRDefault="00532CA3" w14:paraId="0408B4D6" wp14:textId="0B0102D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№243, 245</w:t>
            </w:r>
          </w:p>
          <w:p w:rsidRPr="00A83F61" w:rsidR="00532CA3" w:rsidP="53DC0524" w:rsidRDefault="00532CA3" w14:paraId="04E46728" wp14:textId="0A1427D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Решение </w:t>
            </w: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пришлите</w:t>
            </w: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A83F61" w:rsidR="00532CA3" w:rsidP="389E7FA8" w:rsidRDefault="00532CA3" w14:paraId="41C8F396" wp14:textId="1FF7749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83F61" w:rsidR="00532CA3" w:rsidTr="389E7FA8" w14:paraId="1F7D332C" wp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A83F61" w:rsidR="00532CA3" w:rsidP="389E7FA8" w:rsidRDefault="00532CA3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89E7FA8" w:rsidR="389E7FA8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389E7FA8" w:rsidR="389E7FA8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A83F61" w:rsidR="00532CA3" w:rsidTr="389E7FA8" w14:paraId="0F203B09" wp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93" w:type="dxa"/>
            <w:tcMar/>
          </w:tcPr>
          <w:p w:rsidRPr="00A83F61" w:rsidR="00532CA3" w:rsidP="008B5C91" w:rsidRDefault="00532CA3" w14:paraId="3D513C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Mar/>
          </w:tcPr>
          <w:p w:rsidRPr="00A83F61" w:rsidR="00532CA3" w:rsidP="0062259D" w:rsidRDefault="00532CA3" w14:paraId="5AF81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:rsidRPr="00A83F61" w:rsidR="00532CA3" w:rsidP="00A96F72" w:rsidRDefault="00532CA3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A96F72" w:rsidRDefault="00532CA3" w14:paraId="17BDA2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29" w:type="dxa"/>
            <w:tcMar/>
          </w:tcPr>
          <w:p w:rsidRPr="00A83F61" w:rsidR="00532CA3" w:rsidP="389E7FA8" w:rsidRDefault="00532CA3" w14:paraId="0E27B00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Mar/>
          </w:tcPr>
          <w:p w:rsidRPr="00A83F61" w:rsidR="00532CA3" w:rsidP="389E7FA8" w:rsidRDefault="00532CA3" w14:paraId="441AC019" wp14:textId="006FB35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</w:p>
          <w:p w:rsidRPr="00A83F61" w:rsidR="00532CA3" w:rsidP="389E7FA8" w:rsidRDefault="00532CA3" w14:paraId="7F23EE81" wp14:textId="53D1645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1)Посмотрите видео урок</w:t>
            </w:r>
          </w:p>
          <w:p w:rsidRPr="00A83F61" w:rsidR="00532CA3" w:rsidP="389E7FA8" w:rsidRDefault="00532CA3" w14:paraId="5888E746" wp14:textId="30F01AA4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79bc52c818e34b08">
              <w:r w:rsidRPr="389E7FA8" w:rsidR="389E7FA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https://vk-cc.ru/ygRgu</w:t>
              </w:r>
            </w:hyperlink>
          </w:p>
          <w:p w:rsidRPr="00A83F61" w:rsidR="00532CA3" w:rsidP="389E7FA8" w:rsidRDefault="00532CA3" w14:paraId="1BC759D5" wp14:textId="3863187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Ответьте на вопросы:</w:t>
            </w:r>
          </w:p>
          <w:p w:rsidRPr="00A83F61" w:rsidR="00532CA3" w:rsidP="389E7FA8" w:rsidRDefault="00532CA3" w14:paraId="237B9FEF" wp14:textId="682F9B2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1. Что такое симметрия?</w:t>
            </w:r>
          </w:p>
          <w:p w:rsidRPr="00A83F61" w:rsidR="00532CA3" w:rsidP="389E7FA8" w:rsidRDefault="00532CA3" w14:paraId="04AD2524" wp14:textId="3352037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2. Что означает симметрия в повседневной жизни?</w:t>
            </w:r>
          </w:p>
          <w:p w:rsidRPr="00A83F61" w:rsidR="00532CA3" w:rsidP="389E7FA8" w:rsidRDefault="00532CA3" w14:paraId="2AB6365C" wp14:textId="38EBF0B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3. Какая симметрия является частным случаем геометрического понятия симметрии?</w:t>
            </w:r>
          </w:p>
          <w:p w:rsidRPr="00A83F61" w:rsidR="00532CA3" w:rsidP="389E7FA8" w:rsidRDefault="00532CA3" w14:paraId="766C0A43" wp14:textId="5852A00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2) Работа с учебником. Прочитайте п.35 по теме «Симметрия в пространстве»</w:t>
            </w:r>
          </w:p>
          <w:p w:rsidRPr="00A83F61" w:rsidR="00532CA3" w:rsidP="389E7FA8" w:rsidRDefault="00532CA3" w14:paraId="427A4C87" wp14:textId="338E6F1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3) Напишите в тетрадь определения:</w:t>
            </w:r>
          </w:p>
          <w:p w:rsidRPr="00A83F61" w:rsidR="00532CA3" w:rsidP="389E7FA8" w:rsidRDefault="00532CA3" w14:paraId="7E8B0610" wp14:textId="4D15423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1.Точек, симметричных относительно точки. Выполните рисунок 84 (а)</w:t>
            </w:r>
          </w:p>
          <w:p w:rsidRPr="00A83F61" w:rsidR="00532CA3" w:rsidP="389E7FA8" w:rsidRDefault="00532CA3" w14:paraId="5AB36954" wp14:textId="4B62A25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2.Точек, симметричных относительно прямой (рис.84 б)</w:t>
            </w:r>
          </w:p>
          <w:p w:rsidRPr="00A83F61" w:rsidR="00532CA3" w:rsidP="389E7FA8" w:rsidRDefault="00532CA3" w14:paraId="19200A13" wp14:textId="178AD04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3.Точек, симметричных относительно плоскости</w:t>
            </w:r>
          </w:p>
          <w:p w:rsidRPr="00A83F61" w:rsidR="00532CA3" w:rsidP="389E7FA8" w:rsidRDefault="00532CA3" w14:paraId="6CD6F0B1" wp14:textId="08D63D5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4.Понятие центра, оси, плоскости симметрии фигуры.</w:t>
            </w:r>
          </w:p>
          <w:p w:rsidRPr="00A83F61" w:rsidR="00532CA3" w:rsidP="389E7FA8" w:rsidRDefault="00532CA3" w14:paraId="4D1A95BE" wp14:textId="3320FFD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4) Приведите пример центра, оси, плоскости симметрии геометрических фигур.</w:t>
            </w:r>
          </w:p>
          <w:p w:rsidRPr="00A83F61" w:rsidR="00532CA3" w:rsidP="389E7FA8" w:rsidRDefault="00532CA3" w14:paraId="60061E4C" wp14:textId="6C4CE4A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5) Запишите элементы симметрии многогранника.</w:t>
            </w:r>
          </w:p>
        </w:tc>
        <w:tc>
          <w:tcPr>
            <w:tcW w:w="1940" w:type="dxa"/>
            <w:tcMar/>
          </w:tcPr>
          <w:p w:rsidRPr="00A83F61" w:rsidR="00532CA3" w:rsidP="389E7FA8" w:rsidRDefault="00532CA3" w14:paraId="1751F42F" wp14:textId="2CE8977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Посмотрите видео урок</w:t>
            </w:r>
          </w:p>
          <w:p w:rsidRPr="00A83F61" w:rsidR="00532CA3" w:rsidP="389E7FA8" w:rsidRDefault="00532CA3" w14:paraId="168399C0" wp14:textId="51240798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f348a9a6fc8d4aa5">
              <w:r w:rsidRPr="389E7FA8" w:rsidR="389E7FA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https://vk-cc.ru/ygRgu</w:t>
              </w:r>
            </w:hyperlink>
          </w:p>
          <w:p w:rsidRPr="00A83F61" w:rsidR="00532CA3" w:rsidP="389E7FA8" w:rsidRDefault="00532CA3" w14:paraId="44EAFD9C" wp14:textId="0C58D5D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Прочитайте п.35. Выучите материал, изученный в классе.</w:t>
            </w:r>
          </w:p>
        </w:tc>
      </w:tr>
      <w:tr xmlns:wp14="http://schemas.microsoft.com/office/word/2010/wordml" w:rsidRPr="00A83F61" w:rsidR="00532CA3" w:rsidTr="389E7FA8" w14:paraId="78E70F8D" wp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93" w:type="dxa"/>
            <w:tcMar/>
          </w:tcPr>
          <w:p w:rsidRPr="00A83F61" w:rsidR="00532CA3" w:rsidP="00A83F61" w:rsidRDefault="00532CA3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A83F61" w:rsidR="00532CA3" w:rsidP="00215E47" w:rsidRDefault="00532CA3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83F61" w:rsidR="00532CA3" w:rsidP="00215E47" w:rsidRDefault="00532CA3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215E47" w:rsidRDefault="00532CA3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29" w:type="dxa"/>
            <w:tcMar/>
          </w:tcPr>
          <w:p w:rsidRPr="00A83F61" w:rsidR="00532CA3" w:rsidP="389E7FA8" w:rsidRDefault="00532CA3" w14:paraId="6B64EAD5" wp14:textId="3E3408DD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9E7FA8" w:rsidR="389E7FA8">
              <w:rPr>
                <w:rFonts w:ascii="Times New Roman" w:hAnsi="Times New Roman" w:eastAsia="Times New Roman" w:cs="Times New Roman"/>
                <w:sz w:val="22"/>
                <w:szCs w:val="22"/>
              </w:rPr>
              <w:t>Техника безопасности. Правила игры в волейбол.</w:t>
            </w:r>
          </w:p>
          <w:p w:rsidRPr="00A83F61" w:rsidR="00532CA3" w:rsidP="389E7FA8" w:rsidRDefault="00532CA3" w14:paraId="3DEEC669" wp14:textId="04E8400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Mar/>
          </w:tcPr>
          <w:p w:rsidRPr="00A83F61" w:rsidR="00532CA3" w:rsidP="389E7FA8" w:rsidRDefault="00532CA3" w14:paraId="02B0DD02" wp14:textId="4A62F7F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94b73f4c75a4f7d">
              <w:r w:rsidRPr="389E7FA8" w:rsidR="389E7FA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https://resh.edu.ru/subject/lesson/4963/start/43532/</w:t>
              </w:r>
            </w:hyperlink>
            <w:r w:rsidRPr="389E7FA8" w:rsidR="389E7F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 «</w:t>
            </w:r>
            <w:r w:rsidRPr="389E7FA8" w:rsidR="389E7FA8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r w:rsidRPr="389E7FA8" w:rsidR="389E7FA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10-11 классы» пар.18, стр.72</w:t>
            </w:r>
          </w:p>
          <w:p w:rsidRPr="00A83F61" w:rsidR="00532CA3" w:rsidP="389E7FA8" w:rsidRDefault="00532CA3" w14:paraId="3656B9AB" wp14:textId="42BA3B7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/>
          </w:tcPr>
          <w:p w:rsidRPr="00A83F61" w:rsidR="00532CA3" w:rsidP="389E7FA8" w:rsidRDefault="00532CA3" w14:paraId="14CF47E6" wp14:textId="5F1C92D2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9E7FA8" w:rsidR="389E7FA8">
              <w:rPr>
                <w:rFonts w:ascii="Times New Roman" w:hAnsi="Times New Roman" w:eastAsia="Times New Roman" w:cs="Times New Roman"/>
                <w:sz w:val="22"/>
                <w:szCs w:val="22"/>
              </w:rPr>
              <w:t>Прыжки со скакалкой (3раза по1 мин.)</w:t>
            </w:r>
          </w:p>
          <w:p w:rsidRPr="00A83F61" w:rsidR="00532CA3" w:rsidP="389E7FA8" w:rsidRDefault="00532CA3" w14:paraId="45FB0818" wp14:textId="7325AD0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83F61" w:rsidR="00532CA3" w:rsidTr="389E7FA8" w14:paraId="4504A8E2" wp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93" w:type="dxa"/>
            <w:tcMar/>
          </w:tcPr>
          <w:p w:rsidRPr="00A83F61" w:rsidR="00532CA3" w:rsidP="00593009" w:rsidRDefault="00532CA3" w14:paraId="0BE3DA64" wp14:textId="3DD6579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CDEE9AE" w:rsidR="7CDEE9A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67" w:type="dxa"/>
            <w:tcMar/>
          </w:tcPr>
          <w:p w:rsidRPr="00A83F61" w:rsidR="00532CA3" w:rsidP="00215E47" w:rsidRDefault="00532CA3" w14:paraId="5E6389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Pr="00A83F61" w:rsidR="00532CA3" w:rsidP="00215E47" w:rsidRDefault="00532CA3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215E47" w:rsidRDefault="00532CA3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29" w:type="dxa"/>
            <w:tcMar/>
          </w:tcPr>
          <w:p w:rsidRPr="00A83F61" w:rsidR="00532CA3" w:rsidP="389E7FA8" w:rsidRDefault="00532CA3" w14:paraId="53128261" wp14:textId="33324EB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9E7FA8" w:rsidR="389E7FA8">
              <w:rPr>
                <w:rFonts w:ascii="Times New Roman" w:hAnsi="Times New Roman" w:eastAsia="Times New Roman" w:cs="Times New Roman"/>
                <w:sz w:val="24"/>
                <w:szCs w:val="24"/>
              </w:rPr>
              <w:t>Массы и размеры звезд</w:t>
            </w:r>
          </w:p>
        </w:tc>
        <w:tc>
          <w:tcPr>
            <w:tcW w:w="4194" w:type="dxa"/>
            <w:tcMar/>
          </w:tcPr>
          <w:p w:rsidRPr="00A83F61" w:rsidR="00532CA3" w:rsidP="389E7FA8" w:rsidRDefault="00532CA3" w14:paraId="62486C05" wp14:textId="0DF342F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9E7FA8" w:rsidR="389E7FA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п.23 чит., отв. на вопросы после параграфа</w:t>
            </w:r>
          </w:p>
        </w:tc>
        <w:tc>
          <w:tcPr>
            <w:tcW w:w="1940" w:type="dxa"/>
            <w:tcMar/>
          </w:tcPr>
          <w:p w:rsidRPr="00A83F61" w:rsidR="00532CA3" w:rsidP="389E7FA8" w:rsidRDefault="00532CA3" w14:paraId="4101652C" wp14:textId="1AA744B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9E7FA8" w:rsidR="389E7FA8">
              <w:rPr>
                <w:rFonts w:ascii="Times New Roman" w:hAnsi="Times New Roman" w:eastAsia="Times New Roman" w:cs="Times New Roman"/>
                <w:sz w:val="24"/>
                <w:szCs w:val="24"/>
              </w:rPr>
              <w:t>Упр.19 письменно в тетрадь. Ответ выслать любы удобным способом</w:t>
            </w:r>
          </w:p>
        </w:tc>
      </w:tr>
      <w:tr xmlns:wp14="http://schemas.microsoft.com/office/word/2010/wordml" w:rsidRPr="00A83F61" w:rsidR="00532CA3" w:rsidTr="389E7FA8" w14:paraId="03ABAD48" wp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93" w:type="dxa"/>
            <w:tcMar/>
          </w:tcPr>
          <w:p w:rsidRPr="00A83F61" w:rsidR="00532CA3" w:rsidP="00593009" w:rsidRDefault="00532CA3" w14:paraId="005F6D3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A83F61" w:rsidR="00532CA3" w:rsidP="00A87DA4" w:rsidRDefault="00532CA3" w14:paraId="75C82F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A83F61" w:rsidR="00532CA3" w:rsidP="00A87DA4" w:rsidRDefault="00532CA3" w14:paraId="6914C8D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  <w:p w:rsidRPr="00A83F61" w:rsidR="00532CA3" w:rsidP="00A87DA4" w:rsidRDefault="00532CA3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name="_GoBack" w:id="0"/>
            <w:bookmarkEnd w:id="0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читель:</w:t>
            </w:r>
          </w:p>
          <w:p w:rsidRPr="00A83F61" w:rsidR="00532CA3" w:rsidP="00A87DA4" w:rsidRDefault="00532CA3" w14:paraId="475812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29" w:type="dxa"/>
            <w:tcMar/>
          </w:tcPr>
          <w:p w:rsidRPr="00A83F61" w:rsidR="00532CA3" w:rsidP="389E7FA8" w:rsidRDefault="00532CA3" w14:paraId="1299C43A" wp14:textId="3254F7C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9E7FA8" w:rsidR="389E7FA8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194" w:type="dxa"/>
            <w:tcMar/>
          </w:tcPr>
          <w:p w:rsidRPr="00A83F61" w:rsidR="00532CA3" w:rsidP="389E7FA8" w:rsidRDefault="00532CA3" w14:paraId="4CF0BAC5" wp14:textId="0E1E6781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c56e6bf107b743a8">
              <w:r w:rsidRPr="389E7FA8" w:rsidR="389E7FA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https://cloud.mail.ru/public/3rrP/5tcEPRMgG</w:t>
              </w:r>
            </w:hyperlink>
          </w:p>
          <w:p w:rsidRPr="00A83F61" w:rsidR="00532CA3" w:rsidP="271E1510" w:rsidRDefault="00532CA3" w14:paraId="69C6AF1A" wp14:textId="41F325A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задачи по ссылке</w:t>
            </w:r>
          </w:p>
          <w:p w:rsidRPr="00A83F61" w:rsidR="00532CA3" w:rsidP="271E1510" w:rsidRDefault="00532CA3" w14:paraId="4DDBEF00" wp14:textId="44E2CCB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9E7FA8" w:rsidR="389E7F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Повторить раздел кинематика</w:t>
            </w:r>
          </w:p>
        </w:tc>
        <w:tc>
          <w:tcPr>
            <w:tcW w:w="1940" w:type="dxa"/>
            <w:tcMar/>
          </w:tcPr>
          <w:p w:rsidRPr="00A83F61" w:rsidR="00532CA3" w:rsidP="389E7FA8" w:rsidRDefault="00532CA3" w14:paraId="3461D779" wp14:textId="5684B7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9E7FA8" w:rsidR="389E7FA8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Pr="00A83F61" w:rsidR="007259FC" w:rsidRDefault="007259FC" w14:paraId="3CF2D8B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83F6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D1E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5F9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CA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2F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2F1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459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3F6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F72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53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B12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0CD4"/>
    <w:rsid w:val="00CD2A3E"/>
    <w:rsid w:val="00CD2E08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49B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4F6C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FD0633"/>
    <w:rsid w:val="271E1510"/>
    <w:rsid w:val="389E7FA8"/>
    <w:rsid w:val="49146269"/>
    <w:rsid w:val="53DC0524"/>
    <w:rsid w:val="5B4569E9"/>
    <w:rsid w:val="7CDEE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4DC7440E"/>
  <w15:docId w15:val="{36285a57-4f58-4251-b9a0-43e1f38b4cf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532C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microsoft.com/office/2007/relationships/stylesWithEffects" Target="stylesWithEffects.xml" Id="rId14" /><Relationship Type="http://schemas.openxmlformats.org/officeDocument/2006/relationships/hyperlink" Target="mailto:yla601960@yandex.ru" TargetMode="External" Id="R953aac8adf404ee4" /><Relationship Type="http://schemas.openxmlformats.org/officeDocument/2006/relationships/hyperlink" Target="https://clck.ru/MrKxm" TargetMode="External" Id="R5cfb0e7788254f51" /><Relationship Type="http://schemas.openxmlformats.org/officeDocument/2006/relationships/hyperlink" Target="https://my.mail.ru/mail/repina-diana71/video/_myvideo/1.html" TargetMode="External" Id="Rc7f2ebd875304b32" /><Relationship Type="http://schemas.openxmlformats.org/officeDocument/2006/relationships/hyperlink" Target="mailto:yla601960@yandex.ru" TargetMode="External" Id="R04e7d62b1fc44e64" /><Relationship Type="http://schemas.openxmlformats.org/officeDocument/2006/relationships/hyperlink" Target="https://vk-cc.ru/ygRgu" TargetMode="External" Id="R79bc52c818e34b08" /><Relationship Type="http://schemas.openxmlformats.org/officeDocument/2006/relationships/hyperlink" Target="https://vk-cc.ru/ygRgu" TargetMode="External" Id="Rf348a9a6fc8d4aa5" /><Relationship Type="http://schemas.openxmlformats.org/officeDocument/2006/relationships/hyperlink" Target="https://resh.edu.ru/subject/lesson/4963/start/43532/" TargetMode="External" Id="Rb94b73f4c75a4f7d" /><Relationship Type="http://schemas.openxmlformats.org/officeDocument/2006/relationships/hyperlink" Target="https://cloud.mail.ru/public/3rrP/5tcEPRMgG" TargetMode="External" Id="Rc56e6bf107b743a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</revision>
  <dcterms:created xsi:type="dcterms:W3CDTF">2020-04-07T12:01:00.0000000Z</dcterms:created>
  <dcterms:modified xsi:type="dcterms:W3CDTF">2020-04-10T14:52:50.2456547Z</dcterms:modified>
</coreProperties>
</file>