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06E59A3D" wp14:textId="77777777"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  9а класса на 13.04.2020 г.</w:t>
      </w:r>
    </w:p>
    <w:tbl>
      <w:tblPr>
        <w:tblStyle w:val="a3"/>
        <w:tblW w:w="149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4"/>
        <w:gridCol w:w="850"/>
        <w:gridCol w:w="849"/>
        <w:gridCol w:w="1559"/>
        <w:gridCol w:w="1841"/>
        <w:gridCol w:w="1984"/>
        <w:gridCol w:w="4393"/>
        <w:gridCol w:w="2841"/>
      </w:tblGrid>
      <w:tr xmlns:wp14="http://schemas.microsoft.com/office/word/2010/wordml" w:rsidTr="26C30187" w14:paraId="0C34F9D8" wp14:textId="77777777">
        <w:trPr/>
        <w:tc>
          <w:tcPr>
            <w:tcW w:w="674" w:type="dxa"/>
            <w:tcBorders/>
            <w:shd w:val="clear" w:color="auto" w:fill="auto"/>
            <w:tcMar/>
          </w:tcPr>
          <w:p w14:paraId="604A59E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0" w:type="dxa"/>
            <w:tcBorders/>
            <w:shd w:val="clear" w:color="auto" w:fill="auto"/>
            <w:tcMar/>
          </w:tcPr>
          <w:p w14:paraId="1254683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49" w:type="dxa"/>
            <w:tcBorders/>
            <w:shd w:val="clear" w:color="auto" w:fill="auto"/>
            <w:tcMar/>
          </w:tcPr>
          <w:p w14:paraId="33F99D3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/>
            <w:shd w:val="clear" w:color="auto" w:fill="auto"/>
            <w:tcMar/>
          </w:tcPr>
          <w:p w14:paraId="128957B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1" w:type="dxa"/>
            <w:tcBorders/>
            <w:shd w:val="clear" w:color="auto" w:fill="auto"/>
            <w:tcMar/>
          </w:tcPr>
          <w:p w14:paraId="6266797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tcBorders/>
            <w:shd w:val="clear" w:color="auto" w:fill="auto"/>
            <w:tcMar/>
          </w:tcPr>
          <w:p w:rsidP="26C30187" w14:paraId="147AB67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393" w:type="dxa"/>
            <w:tcBorders/>
            <w:shd w:val="clear" w:color="auto" w:fill="auto"/>
            <w:tcMar/>
          </w:tcPr>
          <w:p w:rsidP="26C30187" w14:paraId="53AA8C4A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41" w:type="dxa"/>
            <w:tcBorders/>
            <w:shd w:val="clear" w:color="auto" w:fill="auto"/>
            <w:tcMar/>
          </w:tcPr>
          <w:p w:rsidP="26C30187" w14:paraId="681BC797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Tr="26C30187" w14:paraId="7B2E3007" wp14:textId="77777777">
        <w:trPr/>
        <w:tc>
          <w:tcPr>
            <w:tcW w:w="674" w:type="dxa"/>
            <w:vMerge w:val="restart"/>
            <w:tcBorders/>
            <w:shd w:val="clear" w:color="auto" w:fill="auto"/>
            <w:tcMar/>
          </w:tcPr>
          <w:p w14:paraId="4669BEA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  <w:p w14:paraId="7F4E3FC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0" w:type="dxa"/>
            <w:tcBorders/>
            <w:shd w:val="clear" w:color="auto" w:fill="auto"/>
            <w:tcMar/>
          </w:tcPr>
          <w:p w14:paraId="649841B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/>
            <w:shd w:val="clear" w:color="auto" w:fill="auto"/>
            <w:tcMar/>
          </w:tcPr>
          <w:p w14:paraId="5520FE0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59" w:type="dxa"/>
            <w:tcBorders/>
            <w:shd w:val="clear" w:color="auto" w:fill="auto"/>
            <w:tcMar/>
          </w:tcPr>
          <w:p w14:paraId="35B61D09" wp14:textId="77777777">
            <w:pPr>
              <w:pStyle w:val="Normal"/>
              <w:snapToGrid w:val="false"/>
              <w:spacing w:before="0" w:after="0" w:line="240" w:lineRule="auto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1" w:type="dxa"/>
            <w:tcBorders/>
            <w:shd w:val="clear" w:color="auto" w:fill="auto"/>
            <w:tcMar/>
          </w:tcPr>
          <w:p w14:paraId="2790A82E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0081171D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Мальцева И.К.</w:t>
            </w:r>
          </w:p>
        </w:tc>
        <w:tc>
          <w:tcPr>
            <w:tcW w:w="1984" w:type="dxa"/>
            <w:tcBorders/>
            <w:shd w:val="clear" w:color="auto" w:fill="auto"/>
            <w:tcMar/>
          </w:tcPr>
          <w:p w:rsidP="26C30187" w14:paraId="020D4725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Программирование обработки массивов (2 часть из 3)</w:t>
            </w:r>
          </w:p>
        </w:tc>
        <w:tc>
          <w:tcPr>
            <w:tcW w:w="4393" w:type="dxa"/>
            <w:tcBorders/>
            <w:shd w:val="clear" w:color="auto" w:fill="auto"/>
            <w:tcMar/>
          </w:tcPr>
          <w:p w:rsidP="26C30187" w14:paraId="68EE06A7" wp14:textId="596B7435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§ 20 учебника,   Поиск наибольшего и наименьшего элементов массива. </w:t>
            </w:r>
          </w:p>
          <w:p w:rsidP="26C30187" w14:paraId="5BA1F742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Ссылка на учебник в </w:t>
            </w:r>
            <w:proofErr w:type="spellStart"/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>Яндекс.Диск</w:t>
            </w:r>
            <w:proofErr w:type="spellEnd"/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c3356d51b6f548a3"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https://yadi.sk/i/JcGdmxQbv4_dDA</w:t>
              </w:r>
            </w:hyperlink>
          </w:p>
          <w:p w:rsidP="26C30187" w14:paraId="3F7986B7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>Изучить материал</w:t>
            </w:r>
          </w:p>
        </w:tc>
        <w:tc>
          <w:tcPr>
            <w:tcW w:w="2841" w:type="dxa"/>
            <w:tcBorders/>
            <w:shd w:val="clear" w:color="auto" w:fill="auto"/>
            <w:tcMar/>
          </w:tcPr>
          <w:p w:rsidP="26C30187" w14:paraId="7AB145B1" wp14:textId="2A97C8BE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Записать конспект по §20, повторить §19. Фотоотчет конспекта выслать любым удобным способом.</w:t>
            </w:r>
          </w:p>
        </w:tc>
      </w:tr>
      <w:tr xmlns:wp14="http://schemas.microsoft.com/office/word/2010/wordml" w:rsidTr="26C30187" w14:paraId="05C79835" wp14:textId="77777777">
        <w:trPr/>
        <w:tc>
          <w:tcPr>
            <w:tcW w:w="674" w:type="dxa"/>
            <w:vMerge/>
            <w:tcBorders/>
            <w:tcMar/>
          </w:tcPr>
          <w:p w14:paraId="672A665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  <w:shd w:val="clear" w:color="auto" w:fill="auto"/>
            <w:tcMar/>
          </w:tcPr>
          <w:p w14:paraId="18F999B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/>
            <w:shd w:val="clear" w:color="auto" w:fill="auto"/>
            <w:tcMar/>
          </w:tcPr>
          <w:p w14:paraId="6DCF3A1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59" w:type="dxa"/>
            <w:tcBorders/>
            <w:shd w:val="clear" w:color="auto" w:fill="auto"/>
            <w:tcMar/>
          </w:tcPr>
          <w:p w14:paraId="1774528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1" w:type="dxa"/>
            <w:tcBorders/>
            <w:shd w:val="clear" w:color="auto" w:fill="auto"/>
            <w:tcMar/>
          </w:tcPr>
          <w:p w14:paraId="2911AE0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3C58502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Бычкова Е.А.</w:t>
            </w:r>
          </w:p>
        </w:tc>
        <w:tc>
          <w:tcPr>
            <w:tcW w:w="1984" w:type="dxa"/>
            <w:tcBorders/>
            <w:shd w:val="clear" w:color="auto" w:fill="auto"/>
            <w:tcMar/>
          </w:tcPr>
          <w:p w:rsidP="26C30187" w14:paraId="00ACAA02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>Природа Урала</w:t>
            </w:r>
          </w:p>
        </w:tc>
        <w:tc>
          <w:tcPr>
            <w:tcW w:w="4393" w:type="dxa"/>
            <w:tcBorders/>
            <w:shd w:val="clear" w:color="auto" w:fill="auto"/>
            <w:tcMar/>
          </w:tcPr>
          <w:p w:rsidP="26C30187" w14:paraId="7BB8CB46" wp14:textId="77777777">
            <w:pPr>
              <w:pStyle w:val="Normal"/>
              <w:shd w:val="clear" w:color="auto" w:fill="FFFFFF" w:themeFill="background1"/>
              <w:spacing w:before="0" w:after="0" w:line="240" w:lineRule="auto"/>
              <w:rPr>
                <w:rFonts w:ascii="Times New Roman" w:hAnsi="Times New Roman" w:eastAsia="Times New Roman" w:cs="Times New Roman"/>
                <w:color w:val="007700"/>
                <w:sz w:val="24"/>
                <w:szCs w:val="24"/>
                <w:lang w:eastAsia="ru-RU"/>
              </w:rPr>
            </w:pPr>
            <w:hyperlink r:id="R6985a806c7cf43b0">
              <w:r w:rsidRPr="26C30187" w:rsidR="26C30187">
                <w:rPr>
                  <w:rStyle w:val="ListLabel1"/>
                  <w:rFonts w:ascii="Times New Roman" w:hAnsi="Times New Roman" w:eastAsia="Times New Roman" w:cs="Times New Roman"/>
                  <w:color w:val="DD0000"/>
                  <w:sz w:val="24"/>
                  <w:szCs w:val="24"/>
                  <w:lang w:val="en-US" w:eastAsia="ru-RU"/>
                </w:rPr>
                <w:t>youtube</w:t>
              </w:r>
              <w:r w:rsidRPr="26C30187" w:rsidR="26C30187">
                <w:rPr>
                  <w:rStyle w:val="ListLabel1"/>
                  <w:rFonts w:ascii="Times New Roman" w:hAnsi="Times New Roman" w:eastAsia="Times New Roman" w:cs="Times New Roman"/>
                  <w:color w:val="DD0000"/>
                  <w:sz w:val="24"/>
                  <w:szCs w:val="24"/>
                  <w:lang w:eastAsia="ru-RU"/>
                </w:rPr>
                <w:t>.</w:t>
              </w:r>
              <w:r w:rsidRPr="26C30187" w:rsidR="26C30187">
                <w:rPr>
                  <w:rStyle w:val="ListLabel1"/>
                  <w:rFonts w:ascii="Times New Roman" w:hAnsi="Times New Roman" w:eastAsia="Times New Roman" w:cs="Times New Roman"/>
                  <w:color w:val="DD0000"/>
                  <w:sz w:val="24"/>
                  <w:szCs w:val="24"/>
                  <w:lang w:val="en-US" w:eastAsia="ru-RU"/>
                </w:rPr>
                <w:t>com</w:t>
              </w:r>
            </w:hyperlink>
            <w:r w:rsidRPr="26C30187" w:rsidR="26C30187">
              <w:rPr>
                <w:rFonts w:ascii="Times New Roman" w:hAnsi="Times New Roman" w:eastAsia="Times New Roman" w:cs="Times New Roman"/>
                <w:color w:val="007700"/>
                <w:sz w:val="24"/>
                <w:szCs w:val="24"/>
                <w:lang w:eastAsia="ru-RU"/>
              </w:rPr>
              <w:t xml:space="preserve"> -источник видео</w:t>
            </w:r>
          </w:p>
          <w:p w:rsidP="26C30187" w14:paraId="2573856E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cb9b302120e04c41"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https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://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yandex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/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video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/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preview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/?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filmId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=14843201992302282468&amp;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text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=%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2%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8%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4%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5%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BE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1%83%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1%80%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BE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BA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+%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3%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5%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BE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3%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1%80%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1%84%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8%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1%8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F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+%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BF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1%80%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8%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1%80%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BE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4%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0+%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A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3%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1%80%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BB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0&amp;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path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=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wizard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&amp;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parent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-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reqid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=1586169973228204-1557976147566478407100154-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production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-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app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-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host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-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man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-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web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-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yp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-253&amp;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redircnt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=1586169983.1</w:t>
              </w:r>
            </w:hyperlink>
          </w:p>
          <w:p w:rsidP="26C30187" w14:paraId="49523493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подключения к ресурсу: используем учебник, читаем параграф 43</w:t>
            </w:r>
          </w:p>
        </w:tc>
        <w:tc>
          <w:tcPr>
            <w:tcW w:w="2841" w:type="dxa"/>
            <w:tcBorders/>
            <w:shd w:val="clear" w:color="auto" w:fill="auto"/>
            <w:tcMar/>
          </w:tcPr>
          <w:p w:rsidP="26C30187" w14:paraId="54AAC243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Параграф 43 читаем, в конце параграфа выполняем зад. 3 (выполненное задание отправляем </w:t>
            </w:r>
          </w:p>
          <w:p w:rsidP="26C30187" w14:paraId="04DC7B48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7d26580bb8c04c05"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elena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2015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buch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@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gmail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  <w:p w:rsidP="26C30187" w14:paraId="4E02288D" wp14:textId="2409300D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>Из сборника подготовки ОГЭ по географии разобрать 7 вариант, 1-15 вопросы и ответы прислать на почту работы подписать</w:t>
            </w:r>
          </w:p>
        </w:tc>
      </w:tr>
      <w:tr xmlns:wp14="http://schemas.microsoft.com/office/word/2010/wordml" w:rsidTr="26C30187" w14:paraId="39754271" wp14:textId="77777777">
        <w:trPr/>
        <w:tc>
          <w:tcPr>
            <w:tcW w:w="674" w:type="dxa"/>
            <w:vMerge/>
            <w:tcBorders/>
            <w:tcMar/>
          </w:tcPr>
          <w:p w14:paraId="0A37501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  <w:shd w:val="clear" w:color="auto" w:fill="auto"/>
            <w:tcMar/>
          </w:tcPr>
          <w:p w14:paraId="5FCD5EC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/>
            <w:shd w:val="clear" w:color="auto" w:fill="auto"/>
            <w:tcMar/>
          </w:tcPr>
          <w:p w14:paraId="09208E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59" w:type="dxa"/>
            <w:tcBorders/>
            <w:shd w:val="clear" w:color="auto" w:fill="auto"/>
            <w:tcMar/>
          </w:tcPr>
          <w:p w14:paraId="74194E6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1" w:type="dxa"/>
            <w:tcBorders/>
            <w:shd w:val="clear" w:color="auto" w:fill="auto"/>
            <w:tcMar/>
          </w:tcPr>
          <w:p w14:paraId="19C36BF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289BE38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Абрашкин Е.Н.</w:t>
            </w:r>
          </w:p>
        </w:tc>
        <w:tc>
          <w:tcPr>
            <w:tcW w:w="1984" w:type="dxa"/>
            <w:tcBorders/>
            <w:shd w:val="clear" w:color="auto" w:fill="auto"/>
            <w:tcMar/>
          </w:tcPr>
          <w:p w:rsidP="26C30187" w14:paraId="5264E067" wp14:textId="3A8D61F1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>Значение  физической</w:t>
            </w:r>
            <w:proofErr w:type="gramEnd"/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культуры. Гимнастика</w:t>
            </w:r>
          </w:p>
        </w:tc>
        <w:tc>
          <w:tcPr>
            <w:tcW w:w="4393" w:type="dxa"/>
            <w:tcBorders/>
            <w:shd w:val="clear" w:color="auto" w:fill="auto"/>
            <w:tcMar/>
          </w:tcPr>
          <w:p w:rsidP="26C30187" w14:paraId="1997FF1D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70c13168d0974ae8">
              <w:r w:rsidRPr="26C30187" w:rsidR="26C30187">
                <w:rPr>
                  <w:rStyle w:val="ListLabel7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https://resh.edu.ru/subject/lesson/3424/start/</w:t>
              </w:r>
            </w:hyperlink>
          </w:p>
          <w:p w:rsidP="26C30187" w14:paraId="58AD0876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</w:t>
            </w:r>
          </w:p>
          <w:p w:rsidP="26C30187" w14:paraId="4F5B4CAE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</w:t>
            </w:r>
          </w:p>
          <w:p w:rsidP="26C30187" w14:paraId="58D4BEFB" wp14:textId="73D623E6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>«</w:t>
            </w:r>
            <w:proofErr w:type="spellStart"/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8-9классы» пар.17, стр.84</w:t>
            </w:r>
          </w:p>
        </w:tc>
        <w:tc>
          <w:tcPr>
            <w:tcW w:w="2841" w:type="dxa"/>
            <w:tcBorders/>
            <w:shd w:val="clear" w:color="auto" w:fill="auto"/>
            <w:tcMar/>
          </w:tcPr>
          <w:p w:rsidP="26C30187" w14:paraId="58F33CFD" wp14:textId="6B3DCDA3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Прыжки со </w:t>
            </w:r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>скакалкой (</w:t>
            </w:r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>3раза по 45 сек.)</w:t>
            </w:r>
          </w:p>
        </w:tc>
      </w:tr>
      <w:tr xmlns:wp14="http://schemas.microsoft.com/office/word/2010/wordml" w:rsidTr="26C30187" w14:paraId="1F7D332C" wp14:textId="77777777">
        <w:trPr/>
        <w:tc>
          <w:tcPr>
            <w:tcW w:w="674" w:type="dxa"/>
            <w:vMerge/>
            <w:tcBorders/>
            <w:tcMar/>
          </w:tcPr>
          <w:p w14:paraId="5DAB6C7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17" w:type="dxa"/>
            <w:gridSpan w:val="7"/>
            <w:tcBorders/>
            <w:shd w:val="clear" w:color="auto" w:fill="auto"/>
            <w:tcMar/>
          </w:tcPr>
          <w:p w:rsidP="26C30187" w14:paraId="6249B9D0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xmlns:wp14="http://schemas.microsoft.com/office/word/2010/wordml" w:rsidTr="26C30187" w14:paraId="09F64955" wp14:textId="77777777">
        <w:trPr/>
        <w:tc>
          <w:tcPr>
            <w:tcW w:w="674" w:type="dxa"/>
            <w:vMerge/>
            <w:tcBorders/>
            <w:tcMar/>
          </w:tcPr>
          <w:p w14:paraId="02EB378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  <w:shd w:val="clear" w:color="auto" w:fill="auto"/>
            <w:tcMar/>
          </w:tcPr>
          <w:p w14:paraId="2598DEE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/>
            <w:shd w:val="clear" w:color="auto" w:fill="auto"/>
            <w:tcMar/>
          </w:tcPr>
          <w:p w14:paraId="4798227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59" w:type="dxa"/>
            <w:tcBorders/>
            <w:shd w:val="clear" w:color="auto" w:fill="auto"/>
            <w:tcMar/>
          </w:tcPr>
          <w:p w14:paraId="37CDC82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1" w:type="dxa"/>
            <w:tcBorders/>
            <w:shd w:val="clear" w:color="auto" w:fill="auto"/>
            <w:tcMar/>
          </w:tcPr>
          <w:p w14:paraId="713C227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0F5F995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3180705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Колодзева М.И.</w:t>
            </w:r>
          </w:p>
        </w:tc>
        <w:tc>
          <w:tcPr>
            <w:tcW w:w="1984" w:type="dxa"/>
            <w:tcBorders/>
            <w:shd w:val="clear" w:color="auto" w:fill="auto"/>
            <w:tcMar/>
          </w:tcPr>
          <w:p w:rsidP="26C30187" w14:paraId="4CAC16D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4393" w:type="dxa"/>
            <w:tcBorders/>
            <w:shd w:val="clear" w:color="auto" w:fill="auto"/>
            <w:tcMar/>
          </w:tcPr>
          <w:p w:rsidP="26C30187" w14:paraId="7E861AC3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Учебник: выполнить № 807, 808, 809 на странице 209.</w:t>
            </w:r>
          </w:p>
        </w:tc>
        <w:tc>
          <w:tcPr>
            <w:tcW w:w="2841" w:type="dxa"/>
            <w:tcBorders/>
            <w:shd w:val="clear" w:color="auto" w:fill="auto"/>
            <w:tcMar/>
          </w:tcPr>
          <w:p w:rsidP="26C30187" w14:paraId="57555063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№ 811, 812 на странице 209 учебника.</w:t>
            </w:r>
          </w:p>
          <w:p w:rsidP="26C30187" w14:paraId="1CEC98BE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Выслать в </w:t>
            </w:r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Viber</w:t>
            </w:r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</w:t>
            </w:r>
            <w:proofErr w:type="gramStart"/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>на  Эл</w:t>
            </w:r>
            <w:proofErr w:type="gramEnd"/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Почту </w:t>
            </w:r>
            <w:hyperlink r:id="Ra0e122f31b2647f9"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mkolodzeva@mail.ru</w:t>
              </w:r>
            </w:hyperlink>
          </w:p>
        </w:tc>
      </w:tr>
      <w:tr xmlns:wp14="http://schemas.microsoft.com/office/word/2010/wordml" w:rsidTr="26C30187" w14:paraId="2B8F9B1E" wp14:textId="77777777">
        <w:trPr/>
        <w:tc>
          <w:tcPr>
            <w:tcW w:w="674" w:type="dxa"/>
            <w:vMerge/>
            <w:tcBorders/>
            <w:tcMar/>
          </w:tcPr>
          <w:p w14:paraId="6A05A80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  <w:shd w:val="clear" w:color="auto" w:fill="auto"/>
            <w:tcMar/>
          </w:tcPr>
          <w:p w14:paraId="78941E4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/>
            <w:shd w:val="clear" w:color="auto" w:fill="auto"/>
            <w:tcMar/>
          </w:tcPr>
          <w:p w14:paraId="691B0F5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59" w:type="dxa"/>
            <w:tcBorders/>
            <w:shd w:val="clear" w:color="auto" w:fill="auto"/>
            <w:tcMar/>
          </w:tcPr>
          <w:p w14:paraId="08DA2144" wp14:textId="4924FB21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6C30187" w:rsidR="26C3018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1" w:type="dxa"/>
            <w:tcBorders/>
            <w:shd w:val="clear" w:color="auto" w:fill="auto"/>
            <w:tcMar/>
          </w:tcPr>
          <w:p w14:paraId="1F0EEA7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34FE629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 Воронцова О.И.</w:t>
            </w:r>
          </w:p>
        </w:tc>
        <w:tc>
          <w:tcPr>
            <w:tcW w:w="1984" w:type="dxa"/>
            <w:tcBorders/>
            <w:shd w:val="clear" w:color="auto" w:fill="auto"/>
            <w:tcMar/>
          </w:tcPr>
          <w:p w:rsidP="26C30187" w14:paraId="124FE577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>Потоки вещества и энергии в экосистеме.</w:t>
            </w:r>
          </w:p>
        </w:tc>
        <w:tc>
          <w:tcPr>
            <w:tcW w:w="4393" w:type="dxa"/>
            <w:tcBorders/>
            <w:shd w:val="clear" w:color="auto" w:fill="auto"/>
            <w:tcMar/>
          </w:tcPr>
          <w:p w:rsidP="26C30187" w14:paraId="3CF08CA5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20ad1bb4bc184e24"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https://www.youtube.com/watch?v=PnOiu0djf_I</w:t>
              </w:r>
            </w:hyperlink>
          </w:p>
          <w:p w:rsidP="26C30187" w14:paraId="4BB3A5A7" wp14:textId="41A0217E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3b03e7d4b2b14a09"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https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://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clck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/</w:t>
              </w:r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MqNWP</w:t>
              </w:r>
            </w:hyperlink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P="26C30187" w14:paraId="7713239A" wp14:textId="6CCC53AB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(на сайте пункты 3 и 4: в нижнем правом углу нажмите на “следующая теория”, чтобы перейти к следующему пункту). </w:t>
            </w:r>
          </w:p>
          <w:p w:rsidP="26C30187" w14:paraId="436D7A16" wp14:textId="4E02F564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 случае отсутствия связи: учебник, параграф 45.</w:t>
            </w:r>
          </w:p>
        </w:tc>
        <w:tc>
          <w:tcPr>
            <w:tcW w:w="2841" w:type="dxa"/>
            <w:tcBorders/>
            <w:shd w:val="clear" w:color="auto" w:fill="auto"/>
            <w:tcMar/>
          </w:tcPr>
          <w:p w:rsidP="26C30187" w14:paraId="7A301C57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45 </w:t>
            </w:r>
          </w:p>
          <w:p w:rsidP="26C30187" w14:paraId="28306B69" wp14:textId="53A16285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ru-RU"/>
              </w:rPr>
            </w:pPr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Составить конспект и отправить на электронный адрес </w:t>
            </w:r>
            <w:hyperlink r:id="R7f08eb9f082442ee">
              <w:r w:rsidRPr="26C30187" w:rsidR="26C30187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333333"/>
                  <w:sz w:val="24"/>
                  <w:szCs w:val="24"/>
                  <w:lang w:val="ru-RU"/>
                </w:rPr>
                <w:t>vorontczowa.56@gmail.com</w:t>
              </w:r>
            </w:hyperlink>
            <w:r w:rsidRPr="26C30187" w:rsidR="26C30187"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ru-RU"/>
              </w:rPr>
              <w:t>.</w:t>
            </w:r>
          </w:p>
        </w:tc>
      </w:tr>
      <w:tr xmlns:wp14="http://schemas.microsoft.com/office/word/2010/wordml" w:rsidTr="26C30187" w14:paraId="5755FAC8" wp14:textId="77777777">
        <w:trPr/>
        <w:tc>
          <w:tcPr>
            <w:tcW w:w="674" w:type="dxa"/>
            <w:vMerge/>
            <w:tcBorders/>
            <w:tcMar/>
          </w:tcPr>
          <w:p w14:paraId="5A39BBE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  <w:shd w:val="clear" w:color="auto" w:fill="auto"/>
            <w:tcMar/>
          </w:tcPr>
          <w:p w14:paraId="29B4EA1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/>
            <w:shd w:val="clear" w:color="auto" w:fill="auto"/>
            <w:tcMar/>
          </w:tcPr>
          <w:p w14:paraId="2B63FA5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59" w:type="dxa"/>
            <w:tcBorders/>
            <w:shd w:val="clear" w:color="auto" w:fill="auto"/>
            <w:tcMar/>
          </w:tcPr>
          <w:p w14:paraId="6E938BDF" wp14:textId="0DB82CF0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2256A1A" w:rsidR="52256A1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1" w:type="dxa"/>
            <w:tcBorders/>
            <w:shd w:val="clear" w:color="auto" w:fill="auto"/>
            <w:tcMar/>
          </w:tcPr>
          <w:p w14:paraId="434FA0A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0BAB2B0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Ладыгина Е.М.</w:t>
            </w:r>
          </w:p>
        </w:tc>
        <w:tc>
          <w:tcPr>
            <w:tcW w:w="1984" w:type="dxa"/>
            <w:tcBorders/>
            <w:shd w:val="clear" w:color="auto" w:fill="auto"/>
            <w:tcMar/>
          </w:tcPr>
          <w:tbl>
            <w:tblPr>
              <w:tblStyle w:val="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44"/>
            </w:tblGrid>
            <w:tr w:rsidR="52256A1A" w:rsidTr="26C30187" w14:paraId="6085763C">
              <w:tc>
                <w:tcPr>
                  <w:tcW w:w="1744" w:type="dxa"/>
                  <w:tcMar/>
                </w:tcPr>
                <w:p w:rsidR="52256A1A" w:rsidP="26C30187" w:rsidRDefault="52256A1A" w14:paraId="6BCD8986" w14:textId="66E2C856"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26C30187" w:rsidR="26C30187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Повторение по теме «Бессоюзное сложное предложение»</w:t>
                  </w:r>
                </w:p>
              </w:tc>
            </w:tr>
          </w:tbl>
          <w:p w:rsidP="26C30187" w14:paraId="41C8F396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/>
            <w:shd w:val="clear" w:color="auto" w:fill="auto"/>
            <w:tcMar/>
          </w:tcPr>
          <w:tbl>
            <w:tblPr>
              <w:tblStyle w:val="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53"/>
            </w:tblGrid>
            <w:tr w:rsidR="52256A1A" w:rsidTr="26C30187" w14:paraId="00B9B7B5">
              <w:tc>
                <w:tcPr>
                  <w:tcW w:w="4153" w:type="dxa"/>
                  <w:tcMar/>
                </w:tcPr>
                <w:p w:rsidR="52256A1A" w:rsidP="26C30187" w:rsidRDefault="52256A1A" w14:paraId="10988074" w14:textId="7C1EAB7C"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26C30187" w:rsidR="26C30187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Контрольные вопросы и задания (учебник, стр. 140-141). Отвечать письменно в тетрадь. Упражнение 205. Фото выполненной работы прислать любым удобным способом.</w:t>
                  </w:r>
                </w:p>
              </w:tc>
            </w:tr>
          </w:tbl>
          <w:p w:rsidP="26C30187" w14:paraId="72A3D3E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/>
            <w:shd w:val="clear" w:color="auto" w:fill="auto"/>
            <w:tcMar/>
          </w:tcPr>
          <w:tbl>
            <w:tblPr>
              <w:tblStyle w:val="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01"/>
            </w:tblGrid>
            <w:tr w:rsidR="52256A1A" w:rsidTr="26C30187" w14:paraId="5BEA7B03">
              <w:tc>
                <w:tcPr>
                  <w:tcW w:w="2601" w:type="dxa"/>
                  <w:tcMar/>
                </w:tcPr>
                <w:p w:rsidR="52256A1A" w:rsidP="26C30187" w:rsidRDefault="52256A1A" w14:paraId="6D3D99B7" w14:textId="5B446471"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26C30187" w:rsidR="26C30187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Упр. 206. Фото выполненной работы прислать любым удобным способом.</w:t>
                  </w:r>
                </w:p>
              </w:tc>
            </w:tr>
          </w:tbl>
          <w:p w:rsidP="26C30187" w14:paraId="0D0B940D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Tr="26C30187" w14:paraId="4FDF037B" wp14:textId="77777777">
        <w:trPr/>
        <w:tc>
          <w:tcPr>
            <w:tcW w:w="674" w:type="dxa"/>
            <w:vMerge/>
            <w:tcBorders/>
            <w:tcMar/>
          </w:tcPr>
          <w:p w14:paraId="0E27B00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  <w:shd w:val="clear" w:color="auto" w:fill="auto"/>
            <w:tcMar/>
          </w:tcPr>
          <w:p w14:paraId="75697EE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/>
            <w:shd w:val="clear" w:color="auto" w:fill="auto"/>
            <w:tcMar/>
          </w:tcPr>
          <w:p w14:paraId="7D1BFDC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559" w:type="dxa"/>
            <w:tcBorders/>
            <w:shd w:val="clear" w:color="auto" w:fill="auto"/>
            <w:tcMar/>
          </w:tcPr>
          <w:p w14:paraId="0BE3DA64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1" w:type="dxa"/>
            <w:tcBorders/>
            <w:shd w:val="clear" w:color="auto" w:fill="auto"/>
            <w:tcMar/>
          </w:tcPr>
          <w:p w14:paraId="7B042806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Физика</w:t>
            </w:r>
          </w:p>
          <w:p w14:paraId="689AF216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учитель:  Маркина Г.М.</w:t>
            </w:r>
          </w:p>
        </w:tc>
        <w:tc>
          <w:tcPr>
            <w:tcW w:w="1984" w:type="dxa"/>
            <w:tcBorders/>
            <w:shd w:val="clear" w:color="auto" w:fill="auto"/>
            <w:tcMar/>
          </w:tcPr>
          <w:p w:rsidP="26C30187" w14:paraId="3E9B520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Контрольный тест по теме “Электромагнитное поле”</w:t>
            </w:r>
          </w:p>
        </w:tc>
        <w:tc>
          <w:tcPr>
            <w:tcW w:w="4393" w:type="dxa"/>
            <w:tcBorders/>
            <w:shd w:val="clear" w:color="auto" w:fill="auto"/>
            <w:tcMar/>
          </w:tcPr>
          <w:p w:rsidP="26C30187" w14:paraId="39AE7CB0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37d8f25e49ab482e">
              <w:r w:rsidRPr="26C30187" w:rsidR="26C30187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>https://9класс.рф/test-jelektromagnitnoe-pole/</w:t>
              </w:r>
            </w:hyperlink>
          </w:p>
          <w:p w14:paraId="6C7F4A5E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В случае отсутствия </w:t>
            </w:r>
            <w:proofErr w:type="gramStart"/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связи  учить</w:t>
            </w:r>
            <w:proofErr w:type="gramEnd"/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краткие итоги стр.217-218</w:t>
            </w:r>
          </w:p>
        </w:tc>
        <w:tc>
          <w:tcPr>
            <w:tcW w:w="2841" w:type="dxa"/>
            <w:tcBorders/>
            <w:shd w:val="clear" w:color="auto" w:fill="auto"/>
            <w:tcMar/>
          </w:tcPr>
          <w:p w:rsidP="26C30187" w14:paraId="44A63259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C30187" w:rsidR="26C30187">
              <w:rPr>
                <w:rFonts w:ascii="Times New Roman" w:hAnsi="Times New Roman" w:eastAsia="Times New Roman" w:cs="Times New Roman"/>
                <w:sz w:val="24"/>
                <w:szCs w:val="24"/>
              </w:rPr>
              <w:t>Не задано</w:t>
            </w:r>
          </w:p>
          <w:p w:rsidP="26C30187" w14:paraId="60061E4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14:paraId="44EAFD9C" wp14:textId="77777777">
      <w:pPr>
        <w:pStyle w:val="Normal"/>
        <w:spacing w:before="0" w:after="200"/>
        <w:rPr/>
      </w:pPr>
      <w:r>
        <w:rPr/>
      </w:r>
    </w:p>
    <w:sectPr>
      <w:type w:val="nextPage"/>
      <w:pgSz w:w="16838" w:h="11906" w:orient="landscape"/>
      <w:pgMar w:top="850" w:right="1134" w:bottom="1701" w:left="1134" w:header="0" w:footer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86"/>
  <w:defaultTabStop w:val="708"/>
  <w:compat/>
  <w:themeFontLang w:val="ru-RU" w:eastAsia="" w:bidi=""/>
  <w14:docId w14:val="6C09E43E"/>
  <w15:docId w15:val="{208649fa-8efa-4371-956e-4d3e71a763ec}"/>
  <w:rsids>
    <w:rsidRoot w:val="52256A1A"/>
    <w:rsid w:val="26C30187"/>
    <w:rsid w:val="52256A1A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013a"/>
    <w:pPr>
      <w:widowControl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36013a"/>
    <w:rPr>
      <w:color w:val="0000FF"/>
      <w:u w:val="single"/>
    </w:rPr>
  </w:style>
  <w:style w:type="character" w:styleId="ListLabel1">
    <w:name w:val="ListLabel 1"/>
    <w:qFormat/>
    <w:rPr>
      <w:rFonts w:ascii="Arial" w:hAnsi="Arial" w:eastAsia="Times New Roman" w:cs="Arial"/>
      <w:bCs/>
      <w:color w:val="DD0000"/>
      <w:sz w:val="21"/>
      <w:szCs w:val="21"/>
      <w:lang w:val="en-US" w:eastAsia="ru-RU"/>
    </w:rPr>
  </w:style>
  <w:style w:type="character" w:styleId="ListLabel2">
    <w:name w:val="ListLabel 2"/>
    <w:qFormat/>
    <w:rPr>
      <w:rFonts w:ascii="Arial" w:hAnsi="Arial" w:eastAsia="Times New Roman" w:cs="Arial"/>
      <w:bCs/>
      <w:color w:val="DD0000"/>
      <w:sz w:val="21"/>
      <w:szCs w:val="21"/>
      <w:lang w:eastAsia="ru-RU"/>
    </w:rPr>
  </w:style>
  <w:style w:type="character" w:styleId="ListLabel3">
    <w:name w:val="ListLabel 3"/>
    <w:qFormat/>
    <w:rPr>
      <w:lang w:val="en-US"/>
    </w:rPr>
  </w:style>
  <w:style w:type="character" w:styleId="ListLabel4">
    <w:name w:val="ListLabel 4"/>
    <w:qFormat/>
    <w:rPr/>
  </w:style>
  <w:style w:type="character" w:styleId="ListLabel5">
    <w:name w:val="ListLabel 5"/>
    <w:qFormat/>
    <w:rPr>
      <w:rFonts w:ascii="Times New Roman" w:hAnsi="Times New Roman" w:cs="Times New Roman"/>
      <w:sz w:val="28"/>
      <w:szCs w:val="28"/>
      <w:lang w:val="en-US"/>
    </w:rPr>
  </w:style>
  <w:style w:type="character" w:styleId="ListLabel6">
    <w:name w:val="ListLabel 6"/>
    <w:qFormat/>
    <w:rPr>
      <w:rFonts w:ascii="Times New Roman" w:hAnsi="Times New Roman" w:cs="Times New Roman"/>
      <w:sz w:val="28"/>
      <w:szCs w:val="28"/>
    </w:rPr>
  </w:style>
  <w:style w:type="character" w:styleId="ListLabel7">
    <w:name w:val="ListLabel 7"/>
    <w:qFormat/>
    <w:rPr>
      <w:color w:val="0000FF"/>
      <w:sz w:val="20"/>
      <w:szCs w:val="20"/>
      <w:u w:val="single"/>
    </w:rPr>
  </w:style>
  <w:style w:type="character" w:styleId="ListLabel8">
    <w:name w:val="ListLabel 8"/>
    <w:qFormat/>
    <w:rPr>
      <w:rFonts w:ascii="Calibri" w:hAnsi="Calibri" w:eastAsia="Calibri" w:cs="Calibri"/>
      <w:color w:val="0000FF"/>
      <w:sz w:val="22"/>
      <w:szCs w:val="22"/>
      <w:u w:val="single"/>
      <w:lang w:val="ru-RU"/>
    </w:rPr>
  </w:style>
  <w:style w:type="character" w:styleId="ListLabel9">
    <w:name w:val="ListLabel 9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40" w:line="276" w:lineRule="auto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6013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11" /><Relationship Type="http://schemas.openxmlformats.org/officeDocument/2006/relationships/settings" Target="settings.xml" Id="rId12" /><Relationship Type="http://schemas.openxmlformats.org/officeDocument/2006/relationships/theme" Target="theme/theme1.xml" Id="rId13" /><Relationship Type="http://schemas.openxmlformats.org/officeDocument/2006/relationships/hyperlink" Target="https://yadi.sk/i/JcGdmxQbv4_dDA" TargetMode="External" Id="Rc3356d51b6f548a3" /><Relationship Type="http://schemas.openxmlformats.org/officeDocument/2006/relationships/hyperlink" Target="http://www.youtube.com/watch?v=Vtou-QMUgEo" TargetMode="External" Id="R6985a806c7cf43b0" /><Relationship Type="http://schemas.openxmlformats.org/officeDocument/2006/relationships/hyperlink" Target="https://yandex.ru/video/preview/?filmId=14843201992302282468&amp;text=&#1074;&#1080;&#1076;&#1077;&#1086;&#1091;&#1088;&#1086;&#1082;+&#1075;&#1077;&#1086;&#1075;&#1088;&#1072;&#1092;&#1080;&#1103;+&#1087;&#1088;&#1080;&#1088;&#1086;&#1076;&#1072;+&#1059;&#1088;&#1072;&#1083;&#1072;&amp;path=wizard&amp;parent-reqid=1586169973228204-1557976147566478407100154-production-app-host-man-web-yp-253&amp;redircnt=1586169983.1" TargetMode="External" Id="Rcb9b302120e04c41" /><Relationship Type="http://schemas.openxmlformats.org/officeDocument/2006/relationships/hyperlink" Target="mailto:elena2015buch@gmail.com" TargetMode="External" Id="R7d26580bb8c04c05" /><Relationship Type="http://schemas.openxmlformats.org/officeDocument/2006/relationships/hyperlink" Target="https://resh.edu.ru/subject/lesson/3424/start/" TargetMode="External" Id="R70c13168d0974ae8" /><Relationship Type="http://schemas.openxmlformats.org/officeDocument/2006/relationships/hyperlink" Target="mailto:mkolodzeva@mail.ru" TargetMode="External" Id="Ra0e122f31b2647f9" /><Relationship Type="http://schemas.openxmlformats.org/officeDocument/2006/relationships/hyperlink" Target="https://www.youtube.com/watch?v=PnOiu0djf_I" TargetMode="External" Id="R20ad1bb4bc184e24" /><Relationship Type="http://schemas.openxmlformats.org/officeDocument/2006/relationships/hyperlink" Target="https://clck.ru/MqNWP" TargetMode="External" Id="R3b03e7d4b2b14a09" /><Relationship Type="http://schemas.openxmlformats.org/officeDocument/2006/relationships/hyperlink" Target="mailto:vorontczowa.56@gmail.com" TargetMode="External" Id="R7f08eb9f082442ee" /><Relationship Type="http://schemas.openxmlformats.org/officeDocument/2006/relationships/hyperlink" Target="https://9&#1082;&#1083;&#1072;&#1089;&#1089;.&#1088;&#1092;/test-jelektromagnitnoe-pole/" TargetMode="External" Id="R37d8f25e49ab482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2020-04-03T14:57:00.0000000Z</dcterms:created>
  <dc:creator>Иванова Татьяна</dc:creator>
  <dc:description/>
  <dc:language>ru-RU</dc:language>
  <lastModifiedBy>tvivanova2010</lastModifiedBy>
  <dcterms:modified xsi:type="dcterms:W3CDTF">2020-04-10T10:01:39.8493993Z</dcterms:modified>
  <revision>17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