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6F32D77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17E21">
        <w:rPr>
          <w:rFonts w:ascii="Times New Roman" w:hAnsi="Times New Roman" w:cs="Times New Roman"/>
          <w:b/>
        </w:rPr>
        <w:t xml:space="preserve"> на 16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75"/>
        <w:gridCol w:w="1827"/>
        <w:gridCol w:w="4252"/>
        <w:gridCol w:w="142"/>
        <w:gridCol w:w="2693"/>
      </w:tblGrid>
      <w:tr xmlns:wp14="http://schemas.microsoft.com/office/word/2010/wordml" w:rsidRPr="00FB24C0" w:rsidR="00FB24C0" w:rsidTr="44A4AAC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7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6C7E28" w:rsidTr="44A4AACD" w14:paraId="4559E50D" wp14:textId="77777777">
        <w:tc>
          <w:tcPr>
            <w:tcW w:w="1206" w:type="dxa"/>
            <w:vMerge w:val="restart"/>
            <w:tcMar/>
          </w:tcPr>
          <w:p w:rsidRPr="00FB24C0" w:rsidR="006C7E28" w:rsidP="00FB24C0" w:rsidRDefault="006C7E28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6C7E28" w:rsidP="00FB24C0" w:rsidRDefault="00517E21" w14:paraId="207B56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Pr="00FB24C0" w:rsidR="006C7E2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6C7E28" w:rsidP="00FB24C0" w:rsidRDefault="006C7E28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3D513CFD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Он-</w:t>
            </w:r>
            <w:proofErr w:type="spellStart"/>
            <w:r w:rsidRPr="006C7E28">
              <w:rPr>
                <w:rFonts w:ascii="Times New Roman" w:hAnsi="Times New Roman" w:cs="Times New Roman"/>
              </w:rPr>
              <w:t>лайн</w:t>
            </w:r>
            <w:proofErr w:type="spellEnd"/>
            <w:r w:rsidRPr="006C7E2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75" w:type="dxa"/>
            <w:tcMar/>
          </w:tcPr>
          <w:p w:rsidRPr="006C7E28" w:rsidR="006C7E28" w:rsidP="00F8608D" w:rsidRDefault="006C7E28" w14:paraId="28CFBEBD" wp14:textId="15420A99">
            <w:pPr>
              <w:rPr>
                <w:rFonts w:ascii="Times New Roman" w:hAnsi="Times New Roman" w:cs="Times New Roman"/>
              </w:rPr>
            </w:pPr>
            <w:r w:rsidRPr="5FA26FBA" w:rsidR="5FA26FBA">
              <w:rPr>
                <w:rFonts w:ascii="Times New Roman" w:hAnsi="Times New Roman" w:cs="Times New Roman"/>
              </w:rPr>
              <w:t>Литературное чтение Корнева Г. М.</w:t>
            </w:r>
          </w:p>
        </w:tc>
        <w:tc>
          <w:tcPr>
            <w:tcW w:w="1827" w:type="dxa"/>
            <w:tcMar/>
          </w:tcPr>
          <w:p w:rsidRPr="006C7E28" w:rsidR="006C7E28" w:rsidP="5FA26FBA" w:rsidRDefault="006C7E28" w14:paraId="672A6659" wp14:textId="650260C6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Оценка достижений</w:t>
            </w:r>
          </w:p>
        </w:tc>
        <w:tc>
          <w:tcPr>
            <w:tcW w:w="4252" w:type="dxa"/>
            <w:tcMar/>
          </w:tcPr>
          <w:p w:rsidRPr="006C7E28" w:rsidR="006C7E28" w:rsidP="5FA26FBA" w:rsidRDefault="006C7E28" w14:paraId="0A37501D" wp14:textId="71DD8D7C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Вконтакте,   </w:t>
            </w:r>
            <w:hyperlink r:id="Rc892d1ebbfbd428d">
              <w:r w:rsidRPr="5FA26FBA" w:rsidR="5FA26F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https://resh.edu.ru/subject/lesson/4200/start/</w:t>
              </w:r>
            </w:hyperlink>
          </w:p>
        </w:tc>
        <w:tc>
          <w:tcPr>
            <w:tcW w:w="2835" w:type="dxa"/>
            <w:gridSpan w:val="2"/>
            <w:tcMar/>
          </w:tcPr>
          <w:p w:rsidRPr="006C7E28" w:rsidR="006C7E28" w:rsidP="5FA26FBA" w:rsidRDefault="006C7E28" w14:paraId="5DAB6C7B" wp14:textId="0759CBCF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Повторить биографии И.С.Никитина,  С.Д.Дрожжина, А.В. Жигулина.</w:t>
            </w:r>
          </w:p>
        </w:tc>
      </w:tr>
      <w:tr xmlns:wp14="http://schemas.microsoft.com/office/word/2010/wordml" w:rsidRPr="00FB24C0" w:rsidR="006C7E28" w:rsidTr="44A4AACD" w14:paraId="2276CFED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37CDC823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75" w:type="dxa"/>
            <w:tcMar/>
          </w:tcPr>
          <w:p w:rsidRPr="006C7E28" w:rsidR="006C7E28" w:rsidP="5FA26FBA" w:rsidRDefault="006C7E28" w14:paraId="434FA0AD" wp14:textId="3229F00A">
            <w:pPr>
              <w:pStyle w:val="a"/>
              <w:rPr>
                <w:rFonts w:ascii="Times New Roman" w:hAnsi="Times New Roman" w:cs="Times New Roman"/>
              </w:rPr>
            </w:pPr>
            <w:r w:rsidRPr="5FA26FBA" w:rsidR="5FA26FBA">
              <w:rPr>
                <w:rFonts w:ascii="Times New Roman" w:hAnsi="Times New Roman" w:cs="Times New Roman"/>
              </w:rPr>
              <w:t>Русский язык  Корнева Г. М.</w:t>
            </w:r>
          </w:p>
        </w:tc>
        <w:tc>
          <w:tcPr>
            <w:tcW w:w="1827" w:type="dxa"/>
            <w:tcMar/>
          </w:tcPr>
          <w:p w:rsidRPr="006C7E28" w:rsidR="006C7E28" w:rsidP="5FA26FBA" w:rsidRDefault="006C7E28" w14:paraId="6A05A809" wp14:textId="1731FAA8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4252" w:type="dxa"/>
            <w:tcMar/>
          </w:tcPr>
          <w:p w:rsidRPr="006C7E28" w:rsidR="006C7E28" w:rsidP="5FA26FBA" w:rsidRDefault="006C7E28" w14:paraId="40BECEAD" wp14:textId="7B05B72B">
            <w:pPr>
              <w:spacing w:line="276" w:lineRule="auto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выполнить упр.207 с.101,распределить глаголы в 3 группы (1спр, 2 спр., глаголы исключения), упр . 208 с.101, вставить пропущенные глаголы, определить спряжение.</w:t>
            </w:r>
          </w:p>
          <w:p w:rsidRPr="006C7E28" w:rsidR="006C7E28" w:rsidP="5FA26FBA" w:rsidRDefault="006C7E28" w14:paraId="5A39BBE3" wp14:textId="728307F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/>
          </w:tcPr>
          <w:p w:rsidRPr="006C7E28" w:rsidR="006C7E28" w:rsidP="5FA26FBA" w:rsidRDefault="006C7E28" w14:paraId="41C8F396" wp14:textId="125A9080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упр. 206 с.100, вставить пропущенные буквы, повторить правилас.98. </w:t>
            </w:r>
            <w:r w:rsidRPr="5FA26FBA" w:rsidR="5FA26FB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6C7E28" w:rsidTr="44A4AACD" w14:paraId="1CDA573B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2AE8E04A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Он-</w:t>
            </w:r>
            <w:proofErr w:type="spellStart"/>
            <w:r w:rsidRPr="006C7E28">
              <w:rPr>
                <w:rFonts w:ascii="Times New Roman" w:hAnsi="Times New Roman" w:cs="Times New Roman"/>
              </w:rPr>
              <w:t>лайн</w:t>
            </w:r>
            <w:proofErr w:type="spellEnd"/>
            <w:r w:rsidRPr="006C7E2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75" w:type="dxa"/>
            <w:tcMar/>
          </w:tcPr>
          <w:p w:rsidRPr="006C7E28" w:rsidR="006C7E28" w:rsidP="5FA26FBA" w:rsidRDefault="006C7E28" w14:paraId="22728828" wp14:textId="11C3BF60">
            <w:pPr>
              <w:pStyle w:val="a"/>
              <w:rPr>
                <w:rFonts w:ascii="Times New Roman" w:hAnsi="Times New Roman" w:cs="Times New Roman"/>
              </w:rPr>
            </w:pPr>
            <w:r w:rsidRPr="5FA26FBA" w:rsidR="5FA26FBA">
              <w:rPr>
                <w:rFonts w:ascii="Times New Roman" w:hAnsi="Times New Roman" w:cs="Times New Roman"/>
              </w:rPr>
              <w:t>Математика  Корнева Г. М.</w:t>
            </w:r>
          </w:p>
        </w:tc>
        <w:tc>
          <w:tcPr>
            <w:tcW w:w="1827" w:type="dxa"/>
            <w:tcMar/>
          </w:tcPr>
          <w:p w:rsidRPr="006C7E28" w:rsidR="006C7E28" w:rsidP="5FA26FBA" w:rsidRDefault="006C7E28" w14:paraId="0D0B940D" wp14:textId="3AE1964B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Письменное  деление на  трёхзначное число</w:t>
            </w:r>
          </w:p>
        </w:tc>
        <w:tc>
          <w:tcPr>
            <w:tcW w:w="4252" w:type="dxa"/>
            <w:tcMar/>
          </w:tcPr>
          <w:p w:rsidRPr="006C7E28" w:rsidR="006C7E28" w:rsidP="5FA26FBA" w:rsidRDefault="006C7E28" w14:paraId="0E27B00A" wp14:textId="3FAEC65D">
            <w:pPr>
              <w:spacing w:line="276" w:lineRule="auto"/>
            </w:pPr>
            <w:proofErr w:type="spellStart"/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,   в случае отсутствия связи посмотреть </w:t>
            </w:r>
            <w:hyperlink r:id="Rde9c609f49ea4b48">
              <w:r w:rsidRPr="5FA26FBA" w:rsidR="5FA26FB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https://www.youtube.com/watch?time_continue=1&amp;v=FLlyB2mwKY4&amp;feature=emb_logo</w:t>
              </w:r>
            </w:hyperlink>
            <w:r w:rsidRPr="5FA26FBA" w:rsidR="5FA26FB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proofErr w:type="gramStart"/>
            <w:r w:rsidRPr="5FA26FBA" w:rsidR="5FA26FB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>выполнить  №</w:t>
            </w:r>
            <w:proofErr w:type="gramEnd"/>
            <w:r w:rsidRPr="5FA26FBA" w:rsidR="5FA26FB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279 с.72 , по алгоритму с.72, № 282 с.72, краткую запись в таблицу</w:t>
            </w:r>
          </w:p>
        </w:tc>
        <w:tc>
          <w:tcPr>
            <w:tcW w:w="2835" w:type="dxa"/>
            <w:gridSpan w:val="2"/>
            <w:tcMar/>
          </w:tcPr>
          <w:p w:rsidRPr="006C7E28" w:rsidR="006C7E28" w:rsidP="5FA26FBA" w:rsidRDefault="006C7E28" w14:paraId="60061E4C" wp14:textId="459ECB39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№ 281, № 283 с.72, краткую запись в таблицу. </w:t>
            </w:r>
            <w:r w:rsidRPr="5FA26FBA" w:rsidR="5FA26FB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B24C0" w:rsidTr="44A4AAC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6C7E28" w:rsidTr="44A4AACD" w14:paraId="065EC65A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1774528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75" w:type="dxa"/>
            <w:tcMar/>
          </w:tcPr>
          <w:p w:rsidRPr="006C7E28" w:rsidR="006C7E28" w:rsidP="00F8608D" w:rsidRDefault="006C7E28" w14:paraId="19C36BFF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27" w:type="dxa"/>
            <w:tcMar/>
          </w:tcPr>
          <w:p w:rsidRPr="006C7E28" w:rsidR="006C7E28" w:rsidP="11F9D220" w:rsidRDefault="006C7E28" w14:paraId="3DEEC669" wp14:textId="0BD42CDE">
            <w:pPr>
              <w:pStyle w:val="a"/>
            </w:pPr>
            <w:r w:rsidRPr="11F9D220" w:rsidR="11F9D220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Зарядка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5FA26FBA" w:rsidRDefault="006C7E28" w14:paraId="3656B9AB" wp14:textId="4703D354">
            <w:pPr>
              <w:spacing w:line="276" w:lineRule="auto"/>
            </w:pPr>
            <w:hyperlink r:id="Re94d8a9703654142">
              <w:r w:rsidRPr="5FA26FBA" w:rsidR="5FA26FB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0"/>
                  <w:szCs w:val="20"/>
                  <w:u w:val="single"/>
                  <w:lang w:val="ru-RU"/>
                </w:rPr>
                <w:t>https://drive.google.com/file/d/1a4Fdi3gXUyrK6tqL8PVWvPqicBPqjULM/view</w:t>
              </w:r>
            </w:hyperlink>
            <w:r w:rsidRPr="5FA26FBA" w:rsidR="5FA26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 xml:space="preserve">                                             В случае отсутствия связи: Учебник «Физ.культура1-4кл» стр.13</w:t>
            </w:r>
          </w:p>
        </w:tc>
        <w:tc>
          <w:tcPr>
            <w:tcW w:w="2693" w:type="dxa"/>
            <w:tcMar/>
          </w:tcPr>
          <w:p w:rsidRPr="006C7E28" w:rsidR="006C7E28" w:rsidP="11F9D220" w:rsidRDefault="006C7E28" w14:paraId="78176575" wp14:textId="760C8DA3">
            <w:pPr>
              <w:pStyle w:val="a"/>
            </w:pPr>
            <w:r w:rsidRPr="44A4AACD" w:rsidR="44A4AACD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 xml:space="preserve">Приседание на одной </w:t>
            </w:r>
            <w:r w:rsidRPr="44A4AACD" w:rsidR="44A4AACD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ноге (</w:t>
            </w:r>
            <w:r w:rsidRPr="44A4AACD" w:rsidR="44A4AACD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с опорой) (3 подхода по 10раз на каждой ноге)</w:t>
            </w:r>
          </w:p>
          <w:p w:rsidRPr="006C7E28" w:rsidR="006C7E28" w:rsidP="44A4AACD" w:rsidRDefault="006C7E28" w14:paraId="3657CECF" wp14:textId="6B1DB5CE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</w:pPr>
            <w:r w:rsidRPr="44A4AACD" w:rsidR="44A4AACD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Тест (отправлен в АСУРСО).</w:t>
            </w:r>
            <w:proofErr w:type="spellStart"/>
            <w:proofErr w:type="spellEnd"/>
          </w:p>
          <w:p w:rsidRPr="006C7E28" w:rsidR="006C7E28" w:rsidP="44A4AACD" w:rsidRDefault="006C7E28" w14:paraId="30C833D6" wp14:textId="1B44358A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</w:pPr>
            <w:r w:rsidRPr="44A4AACD" w:rsidR="44A4AACD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 xml:space="preserve">Ответы на эл.почту </w:t>
            </w:r>
            <w:hyperlink r:id="Reab0328730df48a2">
              <w:r w:rsidRPr="44A4AACD" w:rsidR="44A4AACD">
                <w:rPr>
                  <w:rStyle w:val="a4"/>
                  <w:rFonts w:ascii="Calibri" w:hAnsi="Calibri" w:eastAsia="Calibri" w:cs="Calibri"/>
                  <w:noProof w:val="0"/>
                  <w:sz w:val="20"/>
                  <w:szCs w:val="20"/>
                  <w:lang w:val="ru-RU"/>
                </w:rPr>
                <w:t>abrashkin0604@rambler.ru</w:t>
              </w:r>
            </w:hyperlink>
          </w:p>
          <w:p w:rsidRPr="006C7E28" w:rsidR="006C7E28" w:rsidP="5FAE8C61" w:rsidRDefault="006C7E28" w14:paraId="45FB0818" wp14:textId="1DA2D6D8">
            <w:pPr>
              <w:pStyle w:val="a"/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</w:pPr>
          </w:p>
        </w:tc>
      </w:tr>
      <w:tr xmlns:wp14="http://schemas.microsoft.com/office/word/2010/wordml" w:rsidRPr="00FB24C0" w:rsidR="006C7E28" w:rsidTr="44A4AACD" w14:paraId="083A49FE" wp14:textId="77777777">
        <w:tc>
          <w:tcPr>
            <w:tcW w:w="1206" w:type="dxa"/>
            <w:vMerge/>
            <w:tcMar/>
          </w:tcPr>
          <w:p w:rsidRPr="00FB24C0" w:rsidR="006C7E28" w:rsidP="00FB24C0" w:rsidRDefault="006C7E28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C7E28" w:rsidP="00FB24C0" w:rsidRDefault="006C7E2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6C7E28" w:rsidP="00FB24C0" w:rsidRDefault="006C7E28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C7E28" w:rsidR="006C7E28" w:rsidP="00F8608D" w:rsidRDefault="006C7E28" w14:paraId="2B3E5C88" wp14:textId="77777777">
            <w:pPr>
              <w:rPr>
                <w:rFonts w:ascii="Times New Roman" w:hAnsi="Times New Roman" w:cs="Times New Roman"/>
              </w:rPr>
            </w:pPr>
            <w:r w:rsidRPr="006C7E2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75" w:type="dxa"/>
            <w:tcMar/>
          </w:tcPr>
          <w:p w:rsidRPr="006C7E28" w:rsidR="006C7E28" w:rsidP="5FA26FBA" w:rsidRDefault="006C7E28" w14:paraId="0D3C8E1B" wp14:textId="0D59CB3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5FA26FBA" w:rsidR="5FA26FBA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5FA26FBA" w:rsidR="5FA26FBA">
              <w:rPr>
                <w:rFonts w:ascii="Times New Roman" w:hAnsi="Times New Roman" w:cs="Times New Roman"/>
              </w:rPr>
              <w:t xml:space="preserve">  Корнева Г. М.</w:t>
            </w:r>
          </w:p>
        </w:tc>
        <w:tc>
          <w:tcPr>
            <w:tcW w:w="1827" w:type="dxa"/>
            <w:tcMar/>
          </w:tcPr>
          <w:p w:rsidRPr="006C7E28" w:rsidR="006C7E28" w:rsidP="5FA26FBA" w:rsidRDefault="006C7E28" w14:paraId="53128261" wp14:textId="2E3F0771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Христианин в труде</w:t>
            </w:r>
          </w:p>
        </w:tc>
        <w:tc>
          <w:tcPr>
            <w:tcW w:w="4394" w:type="dxa"/>
            <w:gridSpan w:val="2"/>
            <w:tcMar/>
          </w:tcPr>
          <w:p w:rsidRPr="006C7E28" w:rsidR="006C7E28" w:rsidP="5FA26FBA" w:rsidRDefault="006C7E28" w14:paraId="62486C05" wp14:textId="7627175F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посмотреть  </w:t>
            </w:r>
            <w:hyperlink r:id="R0590ae143ed543c0">
              <w:r w:rsidRPr="5FA26FBA" w:rsidR="5FA26F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https://www.youtube.com/watch?time_continue=5&amp;v=9Pl6tgYC-UM&amp;feature=emb_logo</w:t>
              </w:r>
            </w:hyperlink>
          </w:p>
        </w:tc>
        <w:tc>
          <w:tcPr>
            <w:tcW w:w="2693" w:type="dxa"/>
            <w:tcMar/>
          </w:tcPr>
          <w:p w:rsidRPr="006C7E28" w:rsidR="006C7E28" w:rsidP="5FA26FBA" w:rsidRDefault="006C7E28" w14:paraId="4101652C" wp14:textId="71BA7628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</w:tbl>
    <w:p xmlns:wp14="http://schemas.microsoft.com/office/word/2010/wordml" w:rsidR="00517E21" w:rsidP="00517E21" w:rsidRDefault="00517E21" w14:paraId="3A659C54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16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2670"/>
        <w:gridCol w:w="4386"/>
        <w:gridCol w:w="2016"/>
      </w:tblGrid>
      <w:tr xmlns:wp14="http://schemas.microsoft.com/office/word/2010/wordml" w:rsidRPr="00DF3F45" w:rsidR="00517E21" w:rsidTr="5FA26FBA" w14:paraId="4A8F39A0" wp14:textId="77777777">
        <w:tc>
          <w:tcPr>
            <w:tcW w:w="876" w:type="dxa"/>
            <w:tcMar/>
            <w:hideMark/>
          </w:tcPr>
          <w:p w:rsidRPr="00DF3F45" w:rsidR="00517E21" w:rsidP="00F8608D" w:rsidRDefault="00517E2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517E21" w:rsidP="00F8608D" w:rsidRDefault="00517E2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517E21" w:rsidP="00F8608D" w:rsidRDefault="00517E2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517E21" w:rsidP="00F8608D" w:rsidRDefault="00517E2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2670" w:type="dxa"/>
            <w:tcMar/>
            <w:hideMark/>
          </w:tcPr>
          <w:p w:rsidRPr="00DF3F45" w:rsidR="00517E21" w:rsidP="00F8608D" w:rsidRDefault="00517E2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386" w:type="dxa"/>
            <w:tcMar/>
            <w:hideMark/>
          </w:tcPr>
          <w:p w:rsidRPr="00DF3F45" w:rsidR="00517E21" w:rsidP="00F8608D" w:rsidRDefault="00517E2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16" w:type="dxa"/>
            <w:tcMar/>
            <w:hideMark/>
          </w:tcPr>
          <w:p w:rsidRPr="00DF3F45" w:rsidR="00517E21" w:rsidP="00F8608D" w:rsidRDefault="00517E2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17E21" w:rsidTr="5FA26FBA" w14:paraId="3865702D" wp14:textId="77777777">
        <w:tc>
          <w:tcPr>
            <w:tcW w:w="876" w:type="dxa"/>
            <w:tcMar/>
            <w:hideMark/>
          </w:tcPr>
          <w:p w:rsidRPr="00DF3F45" w:rsidR="00517E21" w:rsidP="00F8608D" w:rsidRDefault="00517E21" w14:paraId="4B99056E" wp14:textId="5F5832F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Segoe UI" w:hAnsi="Segoe UI" w:eastAsia="Times New Roman" w:cs="Segoe UI"/>
                <w:sz w:val="18"/>
                <w:szCs w:val="18"/>
              </w:rPr>
              <w:t>4б</w:t>
            </w:r>
          </w:p>
        </w:tc>
        <w:tc>
          <w:tcPr>
            <w:tcW w:w="785" w:type="dxa"/>
            <w:tcMar/>
            <w:hideMark/>
          </w:tcPr>
          <w:p w:rsidRPr="00DF3F45" w:rsidR="00517E21" w:rsidP="00F8608D" w:rsidRDefault="00517E21" w14:paraId="6E7BEAA2" wp14:textId="4AE7C65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 16.04</w:t>
            </w:r>
          </w:p>
        </w:tc>
        <w:tc>
          <w:tcPr>
            <w:tcW w:w="1837" w:type="dxa"/>
            <w:tcMar/>
            <w:hideMark/>
          </w:tcPr>
          <w:p w:rsidRPr="00DF3F45" w:rsidR="00517E21" w:rsidP="00F8608D" w:rsidRDefault="00517E21" w14:paraId="63E4A9CD" wp14:textId="604A05C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Mar/>
            <w:hideMark/>
          </w:tcPr>
          <w:p w:rsidRPr="00DF3F45" w:rsidR="00517E21" w:rsidP="5FA26FBA" w:rsidRDefault="00517E21" w14:paraId="4F6584BE" wp14:textId="01F5089E">
            <w:pPr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 М.</w:t>
            </w:r>
          </w:p>
        </w:tc>
        <w:tc>
          <w:tcPr>
            <w:tcW w:w="2670" w:type="dxa"/>
            <w:tcMar/>
            <w:hideMark/>
          </w:tcPr>
          <w:p w:rsidRPr="00DF3F45" w:rsidR="00517E21" w:rsidP="5FA26FBA" w:rsidRDefault="00517E21" w14:paraId="09AF38FC" wp14:textId="3FC084AA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5FA26FBA" w:rsidR="5FA26FBA">
              <w:rPr>
                <w:rFonts w:ascii="Times New Roman" w:hAnsi="Times New Roman" w:cs="Times New Roman"/>
              </w:rPr>
              <w:t xml:space="preserve"> Литературное чтение</w:t>
            </w: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tcMar/>
            <w:hideMark/>
          </w:tcPr>
          <w:p w:rsidRPr="00DF3F45" w:rsidR="00517E21" w:rsidP="5FA26FBA" w:rsidRDefault="00517E21" w14:paraId="15AA318D" wp14:textId="76E215F3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Оценка достижений</w:t>
            </w:r>
          </w:p>
        </w:tc>
        <w:tc>
          <w:tcPr>
            <w:tcW w:w="2016" w:type="dxa"/>
            <w:tcMar/>
            <w:hideMark/>
          </w:tcPr>
          <w:p w:rsidRPr="00DF3F45" w:rsidR="00517E21" w:rsidP="00F8608D" w:rsidRDefault="00517E21" w14:paraId="33D48E78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   </w:t>
            </w:r>
          </w:p>
        </w:tc>
      </w:tr>
      <w:tr w:rsidR="5FA26FBA" w:rsidTr="5FA26FBA" w14:paraId="511681DC">
        <w:tc>
          <w:tcPr>
            <w:tcW w:w="876" w:type="dxa"/>
            <w:tcMar/>
            <w:hideMark/>
          </w:tcPr>
          <w:p w:rsidR="5FA26FBA" w:rsidP="5FA26FBA" w:rsidRDefault="5FA26FBA" w14:paraId="50AC61CD" w14:textId="5B1278C3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Segoe UI" w:hAnsi="Segoe UI" w:eastAsia="Times New Roman" w:cs="Segoe UI"/>
                <w:sz w:val="18"/>
                <w:szCs w:val="18"/>
              </w:rPr>
              <w:t>4б</w:t>
            </w:r>
          </w:p>
        </w:tc>
        <w:tc>
          <w:tcPr>
            <w:tcW w:w="785" w:type="dxa"/>
            <w:tcMar/>
            <w:hideMark/>
          </w:tcPr>
          <w:p w:rsidR="5FA26FBA" w:rsidP="5FA26FBA" w:rsidRDefault="5FA26FBA" w14:paraId="51DFACFE" w14:textId="5932B2E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37" w:type="dxa"/>
            <w:tcMar/>
            <w:hideMark/>
          </w:tcPr>
          <w:p w:rsidR="5FA26FBA" w:rsidP="5FA26FBA" w:rsidRDefault="5FA26FBA" w14:paraId="5F7D7566" w14:textId="5028148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5FA26FBA" w:rsidP="5FA26FBA" w:rsidRDefault="5FA26FBA" w14:paraId="3589168F" w14:textId="7EB38077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 М.</w:t>
            </w:r>
          </w:p>
        </w:tc>
        <w:tc>
          <w:tcPr>
            <w:tcW w:w="2670" w:type="dxa"/>
            <w:tcMar/>
            <w:hideMark/>
          </w:tcPr>
          <w:p w:rsidR="5FA26FBA" w:rsidP="5FA26FBA" w:rsidRDefault="5FA26FBA" w14:paraId="625B8275" w14:textId="7D48DFFC">
            <w:pPr>
              <w:pStyle w:val="a"/>
              <w:rPr>
                <w:rFonts w:ascii="Times New Roman" w:hAnsi="Times New Roman" w:cs="Times New Roman"/>
              </w:rPr>
            </w:pPr>
            <w:r w:rsidRPr="5FA26FBA" w:rsidR="5FA26F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86" w:type="dxa"/>
            <w:tcMar/>
            <w:hideMark/>
          </w:tcPr>
          <w:p w:rsidR="5FA26FBA" w:rsidP="5FA26FBA" w:rsidRDefault="5FA26FBA" w14:paraId="648DFF93" w14:textId="3190C7F0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016" w:type="dxa"/>
            <w:tcMar/>
            <w:hideMark/>
          </w:tcPr>
          <w:p w:rsidR="5FA26FBA" w:rsidP="5FA26FBA" w:rsidRDefault="5FA26FBA" w14:paraId="6F355B0F" w14:textId="48BEF43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5FA26FBA" w:rsidTr="5FA26FBA" w14:paraId="5DABF5A0">
        <w:tc>
          <w:tcPr>
            <w:tcW w:w="876" w:type="dxa"/>
            <w:tcMar/>
            <w:hideMark/>
          </w:tcPr>
          <w:p w:rsidR="5FA26FBA" w:rsidP="5FA26FBA" w:rsidRDefault="5FA26FBA" w14:paraId="485A27E9" w14:textId="15C4716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Segoe UI" w:hAnsi="Segoe UI" w:eastAsia="Times New Roman" w:cs="Segoe UI"/>
                <w:sz w:val="18"/>
                <w:szCs w:val="18"/>
              </w:rPr>
              <w:t>4б</w:t>
            </w:r>
          </w:p>
        </w:tc>
        <w:tc>
          <w:tcPr>
            <w:tcW w:w="785" w:type="dxa"/>
            <w:tcMar/>
            <w:hideMark/>
          </w:tcPr>
          <w:p w:rsidR="5FA26FBA" w:rsidP="5FA26FBA" w:rsidRDefault="5FA26FBA" w14:paraId="4C202258" w14:textId="4B650DB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37" w:type="dxa"/>
            <w:tcMar/>
            <w:hideMark/>
          </w:tcPr>
          <w:p w:rsidR="5FA26FBA" w:rsidP="5FA26FBA" w:rsidRDefault="5FA26FBA" w14:paraId="61E2CB5F" w14:textId="0A2A351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Mar/>
            <w:hideMark/>
          </w:tcPr>
          <w:p w:rsidR="5FA26FBA" w:rsidP="5FA26FBA" w:rsidRDefault="5FA26FBA" w14:paraId="1084C570" w14:textId="2FF92D7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FA26FBA" w:rsidR="5FA26FBA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 М.</w:t>
            </w:r>
          </w:p>
        </w:tc>
        <w:tc>
          <w:tcPr>
            <w:tcW w:w="2670" w:type="dxa"/>
            <w:tcMar/>
            <w:hideMark/>
          </w:tcPr>
          <w:p w:rsidR="5FA26FBA" w:rsidP="5FA26FBA" w:rsidRDefault="5FA26FBA" w14:paraId="05DE5F55" w14:textId="2000594E">
            <w:pPr>
              <w:pStyle w:val="a"/>
              <w:rPr>
                <w:rFonts w:ascii="Times New Roman" w:hAnsi="Times New Roman" w:cs="Times New Roman"/>
              </w:rPr>
            </w:pPr>
            <w:r w:rsidRPr="5FA26FBA" w:rsidR="5FA26F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86" w:type="dxa"/>
            <w:tcMar/>
            <w:hideMark/>
          </w:tcPr>
          <w:p w:rsidR="5FA26FBA" w:rsidP="5FA26FBA" w:rsidRDefault="5FA26FBA" w14:paraId="0D2ED41D" w14:textId="3027DCCA">
            <w:pPr>
              <w:pStyle w:val="a"/>
            </w:pP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Письменное деление </w:t>
            </w: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 трёхзначное</w:t>
            </w:r>
            <w:r w:rsidRPr="5FA26FBA" w:rsidR="5FA26FB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число</w:t>
            </w:r>
          </w:p>
        </w:tc>
        <w:tc>
          <w:tcPr>
            <w:tcW w:w="2016" w:type="dxa"/>
            <w:tcMar/>
            <w:hideMark/>
          </w:tcPr>
          <w:p w:rsidR="5FA26FBA" w:rsidP="5FA26FBA" w:rsidRDefault="5FA26FBA" w14:paraId="08DAC4F8" w14:textId="6C281FF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517E21" w:rsidP="00517E21" w:rsidRDefault="00517E21" w14:paraId="1299C43A" wp14:textId="77777777"/>
    <w:bookmarkEnd w:id="0"/>
    <w:p xmlns:wp14="http://schemas.microsoft.com/office/word/2010/wordml" w:rsidR="00FB24C0" w:rsidP="00FB24C0" w:rsidRDefault="00FB24C0" w14:paraId="4DDBEF00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17E21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E28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1F9D220"/>
    <w:rsid w:val="44A4AACD"/>
    <w:rsid w:val="5FA26FBA"/>
    <w:rsid w:val="5FAE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7641"/>
  <w15:docId w15:val="{eed86a86-2431-43d3-b37b-3c1b733592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200/start/" TargetMode="External" Id="Rc892d1ebbfbd428d" /><Relationship Type="http://schemas.openxmlformats.org/officeDocument/2006/relationships/hyperlink" Target="https://www.youtube.com/watch?time_continue=1&amp;v=FLlyB2mwKY4&amp;feature=emb_logo" TargetMode="External" Id="Rde9c609f49ea4b48" /><Relationship Type="http://schemas.openxmlformats.org/officeDocument/2006/relationships/hyperlink" Target="https://drive.google.com/file/d/1a4Fdi3gXUyrK6tqL8PVWvPqicBPqjULM/view" TargetMode="External" Id="Re94d8a9703654142" /><Relationship Type="http://schemas.openxmlformats.org/officeDocument/2006/relationships/hyperlink" Target="https://www.youtube.com/watch?time_continue=5&amp;v=9Pl6tgYC-UM&amp;feature=emb_logo" TargetMode="External" Id="R0590ae143ed543c0" /><Relationship Type="http://schemas.openxmlformats.org/officeDocument/2006/relationships/hyperlink" Target="mailto:abrashkin0604@rambler.ru" TargetMode="External" Id="Reab0328730df48a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abrashkina2501</lastModifiedBy>
  <revision>15</revision>
  <dcterms:created xsi:type="dcterms:W3CDTF">2020-04-04T06:51:00.0000000Z</dcterms:created>
  <dcterms:modified xsi:type="dcterms:W3CDTF">2020-04-13T06:23:06.5279830Z</dcterms:modified>
</coreProperties>
</file>