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2B" w:rsidRDefault="00935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8а класса на 29.04.2020 г. </w:t>
      </w:r>
    </w:p>
    <w:tbl>
      <w:tblPr>
        <w:tblStyle w:val="a8"/>
        <w:tblW w:w="14567" w:type="dxa"/>
        <w:tblLayout w:type="fixed"/>
        <w:tblLook w:val="04A0"/>
      </w:tblPr>
      <w:tblGrid>
        <w:gridCol w:w="1455"/>
        <w:gridCol w:w="743"/>
        <w:gridCol w:w="865"/>
        <w:gridCol w:w="1593"/>
        <w:gridCol w:w="1941"/>
        <w:gridCol w:w="2047"/>
        <w:gridCol w:w="2946"/>
        <w:gridCol w:w="2977"/>
      </w:tblGrid>
      <w:tr w:rsidR="00205C2B" w:rsidTr="00EB57DF">
        <w:tc>
          <w:tcPr>
            <w:tcW w:w="145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7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946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05C2B" w:rsidTr="00EB57DF">
        <w:tc>
          <w:tcPr>
            <w:tcW w:w="1455" w:type="dxa"/>
            <w:vMerge w:val="restart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93" w:type="dxa"/>
            <w:shd w:val="clear" w:color="auto" w:fill="auto"/>
          </w:tcPr>
          <w:p w:rsidR="00205C2B" w:rsidRDefault="007C7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2047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3E">
              <w:rPr>
                <w:rFonts w:ascii="Times New Roman" w:hAnsi="Times New Roman" w:cs="Times New Roman"/>
              </w:rPr>
              <w:t>Состав первичного сектора экономики. Природные ресурсы</w:t>
            </w:r>
          </w:p>
        </w:tc>
        <w:tc>
          <w:tcPr>
            <w:tcW w:w="2946" w:type="dxa"/>
            <w:shd w:val="clear" w:color="auto" w:fill="auto"/>
          </w:tcPr>
          <w:p w:rsidR="00205C2B" w:rsidRDefault="1A25D8B3" w:rsidP="1A25D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1A25D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  конференция</w:t>
            </w:r>
            <w:proofErr w:type="gramEnd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класс).</w:t>
            </w:r>
            <w:bookmarkStart w:id="0" w:name="_GoBack"/>
            <w:bookmarkEnd w:id="0"/>
          </w:p>
          <w:p w:rsidR="00205C2B" w:rsidRDefault="1A25D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. Параграф 43читать. Выписать в тетрадь отрасли первичного сектора экономики, рассмотреть таблицу 20 и 21.</w:t>
            </w:r>
          </w:p>
        </w:tc>
        <w:tc>
          <w:tcPr>
            <w:tcW w:w="2977" w:type="dxa"/>
            <w:shd w:val="clear" w:color="auto" w:fill="auto"/>
          </w:tcPr>
          <w:p w:rsidR="00935B7A" w:rsidRPr="0030043E" w:rsidRDefault="1A25D8B3" w:rsidP="1A25D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43 читать. Выполнить задание 1 </w:t>
            </w:r>
          </w:p>
          <w:p w:rsidR="00935B7A" w:rsidRPr="0030043E" w:rsidRDefault="1A25D8B3" w:rsidP="1A25D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в конце параграфа</w:t>
            </w:r>
          </w:p>
          <w:p w:rsidR="00935B7A" w:rsidRPr="0030043E" w:rsidRDefault="1A25D8B3" w:rsidP="1A25D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отправляем </w:t>
            </w:r>
          </w:p>
          <w:p w:rsidR="00935B7A" w:rsidRPr="00B44493" w:rsidRDefault="00290F5C" w:rsidP="1A25D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1A25D8B3" w:rsidRPr="1A25D8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1A25D8B3" w:rsidRPr="1A25D8B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="1A25D8B3" w:rsidRPr="1A25D8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buch</w:t>
              </w:r>
              <w:r w:rsidR="1A25D8B3" w:rsidRPr="1A25D8B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1A25D8B3" w:rsidRPr="1A25D8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1A25D8B3" w:rsidRPr="1A25D8B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1A25D8B3" w:rsidRPr="1A25D8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05C2B" w:rsidRDefault="00205C2B" w:rsidP="00935B7A">
            <w:pPr>
              <w:spacing w:after="0" w:line="240" w:lineRule="auto"/>
              <w:ind w:hanging="1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2B" w:rsidTr="00EB57DF">
        <w:tc>
          <w:tcPr>
            <w:tcW w:w="1455" w:type="dxa"/>
            <w:vMerge/>
          </w:tcPr>
          <w:p w:rsidR="00205C2B" w:rsidRDefault="0020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  <w:shd w:val="clear" w:color="auto" w:fill="auto"/>
          </w:tcPr>
          <w:p w:rsidR="00205C2B" w:rsidRDefault="1A25D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47" w:type="dxa"/>
            <w:shd w:val="clear" w:color="auto" w:fill="auto"/>
          </w:tcPr>
          <w:p w:rsidR="00205C2B" w:rsidRDefault="49B0BB2E">
            <w:pPr>
              <w:spacing w:after="0" w:line="240" w:lineRule="auto"/>
            </w:pPr>
            <w:r w:rsidRPr="49B0BB2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946" w:type="dxa"/>
            <w:shd w:val="clear" w:color="auto" w:fill="auto"/>
          </w:tcPr>
          <w:p w:rsidR="00205C2B" w:rsidRDefault="49B0BB2E" w:rsidP="49B0BB2E">
            <w:pPr>
              <w:spacing w:after="0"/>
            </w:pPr>
            <w:r w:rsidRPr="49B0BB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49B0B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9B0BB2E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05C2B" w:rsidRDefault="49B0BB2E" w:rsidP="49B0BB2E">
            <w:pPr>
              <w:spacing w:after="0"/>
            </w:pPr>
            <w:r w:rsidRPr="49B0BB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(весь класс)</w:t>
            </w:r>
          </w:p>
          <w:p w:rsidR="00205C2B" w:rsidRDefault="49B0BB2E" w:rsidP="49B0BB2E">
            <w:pPr>
              <w:spacing w:after="0"/>
            </w:pPr>
            <w:r w:rsidRPr="49B0BB2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повторить свойства п.38. Выполнить в тетради №999,1000(а),1002, 1005*</w:t>
            </w:r>
          </w:p>
        </w:tc>
        <w:tc>
          <w:tcPr>
            <w:tcW w:w="2977" w:type="dxa"/>
            <w:shd w:val="clear" w:color="auto" w:fill="auto"/>
          </w:tcPr>
          <w:p w:rsidR="00205C2B" w:rsidRDefault="1A25D8B3" w:rsidP="49B0BB2E">
            <w:pPr>
              <w:spacing w:after="0"/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п.38-повторить свойства. </w:t>
            </w:r>
          </w:p>
          <w:p w:rsidR="00205C2B" w:rsidRDefault="1A25D8B3" w:rsidP="49B0BB2E">
            <w:pPr>
              <w:spacing w:after="0"/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 тетради №993,1003</w:t>
            </w:r>
          </w:p>
          <w:p w:rsidR="00205C2B" w:rsidRDefault="1A25D8B3" w:rsidP="49B0BB2E">
            <w:pPr>
              <w:spacing w:after="0"/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прислать </w:t>
            </w:r>
          </w:p>
          <w:p w:rsidR="00205C2B" w:rsidRDefault="1A25D8B3" w:rsidP="49B0BB2E">
            <w:pPr>
              <w:spacing w:after="0"/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почту </w:t>
            </w:r>
          </w:p>
          <w:p w:rsidR="00205C2B" w:rsidRDefault="00290F5C" w:rsidP="49B0BB2E">
            <w:pPr>
              <w:spacing w:after="0"/>
            </w:pPr>
            <w:hyperlink r:id="rId5">
              <w:r w:rsidR="1A25D8B3" w:rsidRPr="1A25D8B3"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novaevala</w:t>
              </w:r>
              <w:r w:rsidR="1A25D8B3" w:rsidRPr="1A25D8B3"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1A25D8B3" w:rsidRPr="1A25D8B3"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="1A25D8B3" w:rsidRPr="1A25D8B3"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A25D8B3" w:rsidRPr="1A25D8B3"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05C2B" w:rsidTr="00EB57DF">
        <w:tc>
          <w:tcPr>
            <w:tcW w:w="1455" w:type="dxa"/>
            <w:vMerge/>
          </w:tcPr>
          <w:p w:rsidR="00205C2B" w:rsidRDefault="0020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93" w:type="dxa"/>
            <w:shd w:val="clear" w:color="auto" w:fill="auto"/>
          </w:tcPr>
          <w:p w:rsidR="00205C2B" w:rsidRDefault="1A25D8B3" w:rsidP="0F067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05C2B" w:rsidRDefault="00935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47" w:type="dxa"/>
            <w:shd w:val="clear" w:color="auto" w:fill="auto"/>
          </w:tcPr>
          <w:p w:rsidR="00205C2B" w:rsidRDefault="0F067DD4">
            <w:pPr>
              <w:spacing w:after="0" w:line="240" w:lineRule="auto"/>
            </w:pPr>
            <w:r w:rsidRPr="0F067DD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первичная отработка ЛЕ по теме «Выдающиеся люди».</w:t>
            </w:r>
          </w:p>
        </w:tc>
        <w:tc>
          <w:tcPr>
            <w:tcW w:w="2946" w:type="dxa"/>
            <w:shd w:val="clear" w:color="auto" w:fill="auto"/>
          </w:tcPr>
          <w:p w:rsidR="00205C2B" w:rsidRDefault="1A25D8B3" w:rsidP="1A25D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</w:t>
            </w:r>
            <w:proofErr w:type="spellStart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6">
              <w:r w:rsidRPr="1A25D8B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https://english-study-cafe.ru/index.php/students/114-chtenie-uchashchimsya-testy/1007-chtenie-vslukh</w:t>
              </w:r>
            </w:hyperlink>
          </w:p>
          <w:p w:rsidR="00205C2B" w:rsidRDefault="00205C2B" w:rsidP="1A25D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05C2B" w:rsidRDefault="0F067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067DD4">
              <w:rPr>
                <w:rFonts w:ascii="Times New Roman" w:hAnsi="Times New Roman" w:cs="Times New Roman"/>
                <w:sz w:val="24"/>
                <w:szCs w:val="24"/>
              </w:rPr>
              <w:t>Повторить лексику стр.80</w:t>
            </w:r>
          </w:p>
        </w:tc>
      </w:tr>
      <w:tr w:rsidR="00205C2B" w:rsidTr="00EB57DF">
        <w:tc>
          <w:tcPr>
            <w:tcW w:w="1455" w:type="dxa"/>
            <w:vMerge/>
          </w:tcPr>
          <w:p w:rsidR="00205C2B" w:rsidRDefault="0020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93" w:type="dxa"/>
            <w:shd w:val="clear" w:color="auto" w:fill="auto"/>
          </w:tcPr>
          <w:p w:rsidR="00205C2B" w:rsidRDefault="1A25D8B3">
            <w:pPr>
              <w:spacing w:after="0" w:line="240" w:lineRule="auto"/>
            </w:pPr>
            <w:proofErr w:type="spellStart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Мальцева И.К.</w:t>
            </w:r>
          </w:p>
        </w:tc>
        <w:tc>
          <w:tcPr>
            <w:tcW w:w="2047" w:type="dxa"/>
            <w:shd w:val="clear" w:color="auto" w:fill="auto"/>
          </w:tcPr>
          <w:p w:rsidR="00205C2B" w:rsidRDefault="00935B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Графическая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2946" w:type="dxa"/>
            <w:shd w:val="clear" w:color="auto" w:fill="auto"/>
          </w:tcPr>
          <w:p w:rsidR="00205C2B" w:rsidRDefault="1A25D8B3" w:rsidP="1A25D8B3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§23 учебника Деловая графика. Условная </w:t>
            </w:r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функция.</w:t>
            </w:r>
          </w:p>
          <w:p w:rsidR="00205C2B" w:rsidRDefault="1A25D8B3" w:rsidP="1A25D8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ссылка на учебник </w:t>
            </w:r>
            <w:hyperlink r:id="rId7">
              <w:r w:rsidRPr="1A25D8B3">
                <w:rPr>
                  <w:rStyle w:val="-"/>
                  <w:rFonts w:ascii="Times New Roman" w:eastAsia="Times New Roman" w:hAnsi="Times New Roman" w:cs="Times New Roman"/>
                  <w:color w:val="000080"/>
                  <w:sz w:val="24"/>
                  <w:szCs w:val="24"/>
                </w:rPr>
                <w:t>https://yadi.sk/i/skZWdJVWsPdg0A</w:t>
              </w:r>
              <w:proofErr w:type="gramStart"/>
            </w:hyperlink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О</w:t>
            </w:r>
            <w:proofErr w:type="gramEnd"/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знакомиться с материалом.</w:t>
            </w:r>
          </w:p>
          <w:p w:rsidR="00205C2B" w:rsidRDefault="1A25D8B3" w:rsidP="1A25D8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Затем подключение в </w:t>
            </w:r>
            <w:proofErr w:type="spellStart"/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Вк</w:t>
            </w:r>
            <w:proofErr w:type="spellEnd"/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или </w:t>
            </w:r>
            <w:proofErr w:type="spellStart"/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месенджере</w:t>
            </w:r>
            <w:proofErr w:type="spellEnd"/>
            <w:r w:rsidRPr="1A25D8B3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(разбор сложных вопросов) (индивидуально, группой, при необходимости)</w:t>
            </w:r>
          </w:p>
        </w:tc>
        <w:tc>
          <w:tcPr>
            <w:tcW w:w="2977" w:type="dxa"/>
            <w:shd w:val="clear" w:color="auto" w:fill="auto"/>
          </w:tcPr>
          <w:p w:rsidR="00205C2B" w:rsidRDefault="1A25D8B3" w:rsidP="1A25D8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Перейти по ссылке в ЕК ЦОР  </w:t>
            </w:r>
          </w:p>
          <w:p w:rsidR="00205C2B" w:rsidRDefault="00290F5C" w:rsidP="1A25D8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http://files.school-collection.edu.ru/dlrstore/d3bcf030-4110-4762-a1d3-ba7c199db029/9_155.swf</w:t>
              </w:r>
            </w:hyperlink>
          </w:p>
          <w:p w:rsidR="00205C2B" w:rsidRDefault="1A25D8B3" w:rsidP="1A25D8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тест, сделать фото или </w:t>
            </w:r>
            <w:proofErr w:type="spellStart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C2B" w:rsidRDefault="1A25D8B3" w:rsidP="1A25D8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 правильных ответов</w:t>
            </w:r>
          </w:p>
          <w:p w:rsidR="00205C2B" w:rsidRDefault="1A25D8B3" w:rsidP="1A25D8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прислать  по почте </w:t>
            </w:r>
          </w:p>
          <w:p w:rsidR="00205C2B" w:rsidRDefault="00290F5C" w:rsidP="1A25D8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205@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1A25D8B3"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ВК </w:t>
            </w:r>
          </w:p>
        </w:tc>
      </w:tr>
      <w:tr w:rsidR="00205C2B" w:rsidTr="00EB57DF">
        <w:tc>
          <w:tcPr>
            <w:tcW w:w="1455" w:type="dxa"/>
            <w:vMerge/>
          </w:tcPr>
          <w:p w:rsidR="00205C2B" w:rsidRDefault="0020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2" w:type="dxa"/>
            <w:gridSpan w:val="7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205C2B" w:rsidTr="00EB57DF">
        <w:tc>
          <w:tcPr>
            <w:tcW w:w="1455" w:type="dxa"/>
            <w:vMerge/>
          </w:tcPr>
          <w:p w:rsidR="00205C2B" w:rsidRDefault="0020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93" w:type="dxa"/>
            <w:shd w:val="clear" w:color="auto" w:fill="auto"/>
          </w:tcPr>
          <w:p w:rsidR="00205C2B" w:rsidRDefault="1A25D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94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047" w:type="dxa"/>
            <w:shd w:val="clear" w:color="auto" w:fill="auto"/>
          </w:tcPr>
          <w:p w:rsidR="00205C2B" w:rsidRDefault="1A25D8B3" w:rsidP="1A25D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Преобразующая сила искусства: театр</w:t>
            </w:r>
          </w:p>
        </w:tc>
        <w:tc>
          <w:tcPr>
            <w:tcW w:w="2946" w:type="dxa"/>
            <w:shd w:val="clear" w:color="auto" w:fill="auto"/>
          </w:tcPr>
          <w:p w:rsidR="00205C2B" w:rsidRDefault="00290F5C" w:rsidP="1A25D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>
              <w:r w:rsidR="00935B7A" w:rsidRPr="1A25D8B3">
                <w:rPr>
                  <w:rStyle w:val="-"/>
                  <w:rFonts w:ascii="Times New Roman" w:eastAsia="Times New Roman" w:hAnsi="Times New Roman" w:cs="Times New Roman"/>
                  <w:spacing w:val="15"/>
                  <w:sz w:val="24"/>
                  <w:szCs w:val="24"/>
                </w:rPr>
                <w:t>https://youtu.be/4nmdDgTT35I</w:t>
              </w:r>
            </w:hyperlink>
          </w:p>
          <w:p w:rsidR="00205C2B" w:rsidRDefault="1A25D8B3" w:rsidP="1A25D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эскиз декорации к </w:t>
            </w:r>
            <w:proofErr w:type="spellStart"/>
            <w:proofErr w:type="gramStart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рок-опере</w:t>
            </w:r>
            <w:proofErr w:type="spellEnd"/>
            <w:proofErr w:type="gramEnd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«Иисус Христос суперзвезда»</w:t>
            </w:r>
          </w:p>
          <w:p w:rsidR="00205C2B" w:rsidRDefault="1A25D8B3" w:rsidP="1A25D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учебник стр.94-95 (ссылка на учебник в группе </w:t>
            </w:r>
            <w:proofErr w:type="spellStart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205C2B" w:rsidRDefault="1A25D8B3" w:rsidP="1A25D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рисунка</w:t>
            </w:r>
          </w:p>
          <w:p w:rsidR="00205C2B" w:rsidRDefault="1A25D8B3" w:rsidP="1A25D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205C2B" w:rsidRDefault="00290F5C" w:rsidP="1A25D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kudrinanata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1972@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1A25D8B3" w:rsidRPr="1A25D8B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05C2B" w:rsidRDefault="1A25D8B3" w:rsidP="1A25D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группу </w:t>
            </w:r>
            <w:proofErr w:type="spellStart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1A25D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C2B" w:rsidTr="00EB57DF">
        <w:tc>
          <w:tcPr>
            <w:tcW w:w="1455" w:type="dxa"/>
            <w:vMerge/>
          </w:tcPr>
          <w:p w:rsidR="00205C2B" w:rsidRDefault="0020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9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Кукушкина Л.Х.</w:t>
            </w:r>
          </w:p>
        </w:tc>
        <w:tc>
          <w:tcPr>
            <w:tcW w:w="2047" w:type="dxa"/>
            <w:shd w:val="clear" w:color="auto" w:fill="auto"/>
          </w:tcPr>
          <w:p w:rsidR="00205C2B" w:rsidRDefault="0093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2946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05C2B" w:rsidRDefault="00290F5C">
            <w:pPr>
              <w:spacing w:after="0" w:line="240" w:lineRule="auto"/>
            </w:pPr>
            <w:hyperlink r:id="rId12">
              <w:r w:rsidR="00935B7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https://www.youtube.com/watch?v=daFE0vC49Kw</w:t>
              </w:r>
            </w:hyperlink>
          </w:p>
          <w:p w:rsidR="00205C2B" w:rsidRDefault="1A25D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 &amp;23 стр. 197-200 прочитать. Составить конспект</w:t>
            </w:r>
          </w:p>
        </w:tc>
        <w:tc>
          <w:tcPr>
            <w:tcW w:w="2977" w:type="dxa"/>
            <w:shd w:val="clear" w:color="auto" w:fill="auto"/>
          </w:tcPr>
          <w:p w:rsidR="00205C2B" w:rsidRDefault="1A25D8B3">
            <w:r w:rsidRPr="1A25D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&amp;23 прочитать, выучить понятия. </w:t>
            </w:r>
          </w:p>
          <w:p w:rsidR="00205C2B" w:rsidRDefault="1A25D8B3">
            <w:r w:rsidRPr="1A25D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Конспект выслать в ВК или на </w:t>
            </w:r>
            <w:proofErr w:type="spellStart"/>
            <w:r w:rsidRPr="1A25D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1A25D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почту </w:t>
            </w:r>
          </w:p>
          <w:p w:rsidR="00205C2B" w:rsidRDefault="00290F5C">
            <w:hyperlink r:id="rId13">
              <w:r w:rsidR="1A25D8B3" w:rsidRPr="1A25D8B3">
                <w:rPr>
                  <w:rStyle w:val="-"/>
                  <w:rFonts w:ascii="Times New Roman" w:hAnsi="Times New Roman" w:cs="Times New Roman"/>
                  <w:sz w:val="24"/>
                  <w:szCs w:val="24"/>
                  <w:lang w:eastAsia="ru-RU"/>
                </w:rPr>
                <w:t>lari-kukushkina@yandex.ru</w:t>
              </w:r>
            </w:hyperlink>
          </w:p>
        </w:tc>
      </w:tr>
      <w:tr w:rsidR="00205C2B" w:rsidTr="00EB57DF">
        <w:tc>
          <w:tcPr>
            <w:tcW w:w="1455" w:type="dxa"/>
            <w:vMerge/>
          </w:tcPr>
          <w:p w:rsidR="00205C2B" w:rsidRDefault="0020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9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47" w:type="dxa"/>
            <w:shd w:val="clear" w:color="auto" w:fill="auto"/>
          </w:tcPr>
          <w:p w:rsidR="00205C2B" w:rsidRDefault="0093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Соли,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</w:t>
            </w:r>
          </w:p>
        </w:tc>
        <w:tc>
          <w:tcPr>
            <w:tcW w:w="2946" w:type="dxa"/>
            <w:shd w:val="clear" w:color="auto" w:fill="auto"/>
          </w:tcPr>
          <w:p w:rsidR="00205C2B" w:rsidRDefault="0093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05C2B" w:rsidRDefault="1A25D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связи читать параграф 42 учебника.</w:t>
            </w:r>
          </w:p>
        </w:tc>
        <w:tc>
          <w:tcPr>
            <w:tcW w:w="2977" w:type="dxa"/>
            <w:shd w:val="clear" w:color="auto" w:fill="auto"/>
          </w:tcPr>
          <w:p w:rsidR="00205C2B" w:rsidRDefault="1A25D8B3" w:rsidP="1A25D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параграф 42 </w:t>
            </w:r>
            <w:r w:rsidRPr="1A25D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  <w:p w:rsidR="00205C2B" w:rsidRDefault="1A25D8B3" w:rsidP="1A25D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упражнение 2.</w:t>
            </w:r>
          </w:p>
          <w:p w:rsidR="00205C2B" w:rsidRDefault="1A25D8B3" w:rsidP="1A25D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4">
              <w:r w:rsidRPr="1A25D8B3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sergeisidnin@mail.ru</w:t>
              </w:r>
            </w:hyperlink>
          </w:p>
          <w:p w:rsidR="00205C2B" w:rsidRDefault="1A25D8B3" w:rsidP="1A25D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proofErr w:type="spellStart"/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205C2B" w:rsidTr="00EB57DF">
        <w:tc>
          <w:tcPr>
            <w:tcW w:w="1455" w:type="dxa"/>
            <w:vMerge/>
          </w:tcPr>
          <w:p w:rsidR="00205C2B" w:rsidRDefault="0020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9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047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946" w:type="dxa"/>
            <w:shd w:val="clear" w:color="auto" w:fill="auto"/>
          </w:tcPr>
          <w:p w:rsidR="00205C2B" w:rsidRDefault="0029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1A25D8B3" w:rsidRPr="1A25D8B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https://resh.edu.ru/subiect/lesson/3234/start/</w:t>
              </w:r>
            </w:hyperlink>
          </w:p>
          <w:p w:rsidR="1A25D8B3" w:rsidRDefault="1A25D8B3" w:rsidP="1A25D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2B" w:rsidRDefault="1A25D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25D8B3">
              <w:rPr>
                <w:rFonts w:ascii="Times New Roman" w:hAnsi="Times New Roman" w:cs="Times New Roman"/>
                <w:sz w:val="24"/>
                <w:szCs w:val="24"/>
              </w:rPr>
              <w:t>Учебник Физическая культура 8-9 классы, стр. 64.</w:t>
            </w:r>
          </w:p>
        </w:tc>
        <w:tc>
          <w:tcPr>
            <w:tcW w:w="2977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3 подхода по 20 раз</w:t>
            </w:r>
          </w:p>
        </w:tc>
      </w:tr>
    </w:tbl>
    <w:p w:rsidR="00205C2B" w:rsidRDefault="00935B7A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Расписание внеурочной деятельности 8 «А» класса  на 29 апреля</w:t>
      </w:r>
    </w:p>
    <w:tbl>
      <w:tblPr>
        <w:tblStyle w:val="1"/>
        <w:tblW w:w="14884" w:type="dxa"/>
        <w:tblInd w:w="-34" w:type="dxa"/>
        <w:tblLook w:val="04A0"/>
      </w:tblPr>
      <w:tblGrid>
        <w:gridCol w:w="1130"/>
        <w:gridCol w:w="850"/>
        <w:gridCol w:w="991"/>
        <w:gridCol w:w="1273"/>
        <w:gridCol w:w="63"/>
        <w:gridCol w:w="2196"/>
        <w:gridCol w:w="48"/>
        <w:gridCol w:w="1778"/>
        <w:gridCol w:w="3476"/>
        <w:gridCol w:w="3079"/>
      </w:tblGrid>
      <w:tr w:rsidR="00205C2B" w:rsidTr="662574B1">
        <w:tc>
          <w:tcPr>
            <w:tcW w:w="113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5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792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2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05C2B" w:rsidTr="662574B1">
        <w:tc>
          <w:tcPr>
            <w:tcW w:w="1131" w:type="dxa"/>
            <w:vMerge w:val="restart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751" w:type="dxa"/>
            <w:gridSpan w:val="9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13.30-14.20</w:t>
            </w:r>
          </w:p>
        </w:tc>
      </w:tr>
      <w:tr w:rsidR="00205C2B" w:rsidTr="662574B1">
        <w:tc>
          <w:tcPr>
            <w:tcW w:w="1131" w:type="dxa"/>
            <w:vMerge/>
            <w:vAlign w:val="center"/>
          </w:tcPr>
          <w:p w:rsidR="00205C2B" w:rsidRDefault="00205C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14.20- 14.40.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05C2B" w:rsidRDefault="00205C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205C2B" w:rsidRDefault="00205C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205C2B" w:rsidRDefault="00205C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05C2B" w:rsidRDefault="00205C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auto"/>
          </w:tcPr>
          <w:p w:rsidR="00205C2B" w:rsidRDefault="00205C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5C2B" w:rsidTr="662574B1">
        <w:tc>
          <w:tcPr>
            <w:tcW w:w="1131" w:type="dxa"/>
            <w:vMerge/>
            <w:vAlign w:val="center"/>
          </w:tcPr>
          <w:p w:rsidR="00205C2B" w:rsidRDefault="00205C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14.50.-15.10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2203" w:type="dxa"/>
            <w:shd w:val="clear" w:color="auto" w:fill="auto"/>
          </w:tcPr>
          <w:p w:rsidR="00205C2B" w:rsidRDefault="0093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«Этика семейной жизни» учитель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205C2B" w:rsidRDefault="662574B1" w:rsidP="66257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2574B1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молодой семьи.</w:t>
            </w:r>
          </w:p>
        </w:tc>
        <w:tc>
          <w:tcPr>
            <w:tcW w:w="3402" w:type="dxa"/>
            <w:shd w:val="clear" w:color="auto" w:fill="auto"/>
          </w:tcPr>
          <w:p w:rsidR="00205C2B" w:rsidRDefault="00290F5C" w:rsidP="662574B1">
            <w:pPr>
              <w:spacing w:after="0" w:line="240" w:lineRule="auto"/>
            </w:pPr>
            <w:hyperlink r:id="rId16">
              <w:r w:rsidR="662574B1" w:rsidRPr="662574B1">
                <w:rPr>
                  <w:rStyle w:val="a9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https://youtu.be/vb4qnniujP8</w:t>
              </w:r>
            </w:hyperlink>
          </w:p>
        </w:tc>
        <w:tc>
          <w:tcPr>
            <w:tcW w:w="3123" w:type="dxa"/>
            <w:shd w:val="clear" w:color="auto" w:fill="auto"/>
          </w:tcPr>
          <w:p w:rsidR="00205C2B" w:rsidRDefault="0093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05C2B" w:rsidRDefault="00205C2B"/>
    <w:sectPr w:rsidR="00205C2B" w:rsidSect="00935B7A">
      <w:pgSz w:w="16838" w:h="11906" w:orient="landscape"/>
      <w:pgMar w:top="850" w:right="195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F067DD4"/>
    <w:rsid w:val="00205C2B"/>
    <w:rsid w:val="00290F5C"/>
    <w:rsid w:val="007C7268"/>
    <w:rsid w:val="00935B7A"/>
    <w:rsid w:val="00EB57DF"/>
    <w:rsid w:val="0F067DD4"/>
    <w:rsid w:val="1A25D8B3"/>
    <w:rsid w:val="49B0BB2E"/>
    <w:rsid w:val="6625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character" w:customStyle="1" w:styleId="ListLabel1">
    <w:name w:val="ListLabel 1"/>
    <w:qFormat/>
    <w:rsid w:val="00290F5C"/>
    <w:rPr>
      <w:rFonts w:ascii="Arial" w:hAnsi="Arial" w:cs="Arial"/>
      <w:spacing w:val="15"/>
      <w:sz w:val="36"/>
      <w:szCs w:val="36"/>
    </w:rPr>
  </w:style>
  <w:style w:type="character" w:customStyle="1" w:styleId="ListLabel2">
    <w:name w:val="ListLabel 2"/>
    <w:qFormat/>
    <w:rsid w:val="00290F5C"/>
    <w:rPr>
      <w:rFonts w:ascii="Times New Roman" w:hAnsi="Times New Roman" w:cs="Times New Roman"/>
      <w:lang w:val="en-US"/>
    </w:rPr>
  </w:style>
  <w:style w:type="character" w:customStyle="1" w:styleId="ListLabel3">
    <w:name w:val="ListLabel 3"/>
    <w:qFormat/>
    <w:rsid w:val="00290F5C"/>
    <w:rPr>
      <w:rFonts w:ascii="Times New Roman" w:hAnsi="Times New Roman" w:cs="Times New Roman"/>
    </w:rPr>
  </w:style>
  <w:style w:type="character" w:customStyle="1" w:styleId="ListLabel4">
    <w:name w:val="ListLabel 4"/>
    <w:qFormat/>
    <w:rsid w:val="00290F5C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290F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31">
    <w:name w:val="ListLabel 31"/>
    <w:qFormat/>
    <w:rsid w:val="00290F5C"/>
    <w:rPr>
      <w:color w:val="auto"/>
      <w:u w:val="none"/>
      <w:lang w:val="ru-RU"/>
    </w:rPr>
  </w:style>
  <w:style w:type="character" w:customStyle="1" w:styleId="ListLabel32">
    <w:name w:val="ListLabel 32"/>
    <w:qFormat/>
    <w:rsid w:val="00290F5C"/>
    <w:rPr>
      <w:lang w:val="ru-RU"/>
    </w:rPr>
  </w:style>
  <w:style w:type="character" w:customStyle="1" w:styleId="ListLabel30">
    <w:name w:val="ListLabel 30"/>
    <w:qFormat/>
    <w:rsid w:val="00290F5C"/>
    <w:rPr>
      <w:lang w:val="en-US"/>
    </w:rPr>
  </w:style>
  <w:style w:type="paragraph" w:customStyle="1" w:styleId="a3">
    <w:name w:val="Заголовок"/>
    <w:basedOn w:val="a"/>
    <w:next w:val="a4"/>
    <w:qFormat/>
    <w:rsid w:val="00290F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90F5C"/>
    <w:pPr>
      <w:spacing w:after="140"/>
    </w:pPr>
  </w:style>
  <w:style w:type="paragraph" w:styleId="a5">
    <w:name w:val="List"/>
    <w:basedOn w:val="a4"/>
    <w:rsid w:val="00290F5C"/>
    <w:rPr>
      <w:rFonts w:cs="Mangal"/>
    </w:rPr>
  </w:style>
  <w:style w:type="paragraph" w:styleId="a6">
    <w:name w:val="caption"/>
    <w:basedOn w:val="a"/>
    <w:qFormat/>
    <w:rsid w:val="00290F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90F5C"/>
    <w:pPr>
      <w:suppressLineNumbers/>
    </w:pPr>
    <w:rPr>
      <w:rFonts w:cs="Mangal"/>
    </w:rPr>
  </w:style>
  <w:style w:type="paragraph" w:customStyle="1" w:styleId="Default">
    <w:name w:val="Default"/>
    <w:qFormat/>
    <w:rsid w:val="002A355B"/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F35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B3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90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d3bcf030-4110-4762-a1d3-ba7c199db029/9_155.swf" TargetMode="External"/><Relationship Id="rId13" Type="http://schemas.openxmlformats.org/officeDocument/2006/relationships/hyperlink" Target="mailto:lari-kukushkina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i/skZWdJVWsPdg0A" TargetMode="External"/><Relationship Id="rId12" Type="http://schemas.openxmlformats.org/officeDocument/2006/relationships/hyperlink" Target="https://www.youtube.com/watch?v=daFE0vC49K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vb4qnniujP8" TargetMode="External"/><Relationship Id="rId1" Type="http://schemas.openxmlformats.org/officeDocument/2006/relationships/styles" Target="styles.xml"/><Relationship Id="rId6" Type="http://schemas.openxmlformats.org/officeDocument/2006/relationships/hyperlink" Target="https://english-study-cafe.ru/index.php/students/114-chtenie-uchashchimsya-testy/1007-chtenie-vslukh" TargetMode="External"/><Relationship Id="rId11" Type="http://schemas.openxmlformats.org/officeDocument/2006/relationships/hyperlink" Target="mailto:kudrinanata1972@mail.ru" TargetMode="External"/><Relationship Id="rId5" Type="http://schemas.openxmlformats.org/officeDocument/2006/relationships/hyperlink" Target="mailto:novaevala@yandex.ru" TargetMode="External"/><Relationship Id="rId15" Type="http://schemas.openxmlformats.org/officeDocument/2006/relationships/hyperlink" Target="https://resh.edu.ru/subiect/lesson/3234/start/" TargetMode="External"/><Relationship Id="rId10" Type="http://schemas.openxmlformats.org/officeDocument/2006/relationships/hyperlink" Target="https://youtu.be/4nmdDgTT35I" TargetMode="External"/><Relationship Id="rId19" Type="http://schemas.microsoft.com/office/2007/relationships/stylesWithEffects" Target="stylesWithEffects.xml"/><Relationship Id="rId4" Type="http://schemas.openxmlformats.org/officeDocument/2006/relationships/hyperlink" Target="mailto:elena2015buch@gmail.com" TargetMode="External"/><Relationship Id="rId9" Type="http://schemas.openxmlformats.org/officeDocument/2006/relationships/hyperlink" Target="mailto:iriso4ka205@rambler.ru" TargetMode="External"/><Relationship Id="rId14" Type="http://schemas.openxmlformats.org/officeDocument/2006/relationships/hyperlink" Target="mailto:sergeisidn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40</cp:revision>
  <dcterms:created xsi:type="dcterms:W3CDTF">2020-04-03T14:58:00Z</dcterms:created>
  <dcterms:modified xsi:type="dcterms:W3CDTF">2020-04-24T04:38:00Z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