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00B85BDE" w:rsidRDefault="00B85BDE" w14:paraId="27086EE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47E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864CBE">
        <w:rPr>
          <w:rFonts w:ascii="Times New Roman" w:hAnsi="Times New Roman" w:cs="Times New Roman"/>
          <w:b/>
          <w:sz w:val="24"/>
          <w:szCs w:val="24"/>
        </w:rPr>
        <w:t>13</w:t>
      </w:r>
      <w:r w:rsidRPr="00047E40">
        <w:rPr>
          <w:rFonts w:ascii="Times New Roman" w:hAnsi="Times New Roman" w:cs="Times New Roman"/>
          <w:b/>
          <w:sz w:val="24"/>
          <w:szCs w:val="24"/>
        </w:rPr>
        <w:t xml:space="preserve">.04.2020 г. учащихся 8б класса Амельченко И.,  </w:t>
      </w:r>
      <w:proofErr w:type="spellStart"/>
      <w:r w:rsidRPr="00047E40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047E40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3"/>
        <w:tblW w:w="0" w:type="auto"/>
        <w:tblLook w:val="04A0"/>
      </w:tblPr>
      <w:tblGrid>
        <w:gridCol w:w="1576"/>
        <w:gridCol w:w="743"/>
        <w:gridCol w:w="865"/>
        <w:gridCol w:w="1139"/>
        <w:gridCol w:w="1291"/>
        <w:gridCol w:w="2335"/>
        <w:gridCol w:w="4728"/>
        <w:gridCol w:w="1493"/>
      </w:tblGrid>
      <w:tr xmlns:wp14="http://schemas.microsoft.com/office/word/2010/wordml" w:rsidRPr="00047E40" w:rsidR="00B85BDE" w:rsidTr="562554BA" w14:paraId="0C34F9D8" wp14:textId="77777777">
        <w:tc>
          <w:tcPr>
            <w:tcW w:w="1483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66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28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3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562554BA" w14:paraId="38C77A5D" wp14:textId="77777777">
        <w:tc>
          <w:tcPr>
            <w:tcW w:w="1483" w:type="dxa"/>
            <w:vMerge w:val="restart"/>
            <w:tcMar/>
          </w:tcPr>
          <w:p w:rsidRPr="00047E40" w:rsidR="00B85BDE" w:rsidP="002C4B77" w:rsidRDefault="00864CBE" w14:paraId="4669BE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7E40" w:rsidR="00B85B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047E40" w:rsidR="00B85BDE" w:rsidP="002C4B77" w:rsidRDefault="00B85BDE" w14:paraId="10EF9A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/>
          </w:tcPr>
          <w:p w:rsidRPr="00047E40" w:rsidR="00B85BDE" w:rsidP="002C4B77" w:rsidRDefault="00B85BDE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002C4B77" w:rsidRDefault="00B85BDE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Mar/>
          </w:tcPr>
          <w:p w:rsidRPr="00047E40" w:rsidR="00B85BDE" w:rsidP="002C4B77" w:rsidRDefault="00B85BDE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Mar/>
          </w:tcPr>
          <w:p w:rsidRPr="00047E40" w:rsidR="00B85BDE" w:rsidP="002C4B77" w:rsidRDefault="00B85BDE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47E40" w:rsidR="00B85BDE" w:rsidTr="562554BA" w14:paraId="31251C17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Mar/>
          </w:tcPr>
          <w:p w:rsidRPr="00047E40" w:rsidR="00B85BDE" w:rsidP="002C4B77" w:rsidRDefault="00B85BDE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41C8F396" wp14:textId="7496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2554BA" w:rsidR="562554B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1" w:type="dxa"/>
            <w:tcMar/>
          </w:tcPr>
          <w:p w:rsidRPr="00047E40" w:rsidR="00B85BDE" w:rsidP="25D36CAE" w:rsidRDefault="00B85BDE" w14:paraId="72A80B70" wp14:textId="377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47E40" w:rsidR="00B85BDE" w:rsidP="25D36CAE" w:rsidRDefault="00B85BDE" w14:paraId="72A3D3EC" wp14:textId="79DCEFC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0D0B940D" wp14:textId="2D26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 Сложение и умножение числовых неравенств.</w:t>
            </w:r>
          </w:p>
        </w:tc>
        <w:tc>
          <w:tcPr>
            <w:tcW w:w="4728" w:type="dxa"/>
            <w:tcMar/>
          </w:tcPr>
          <w:p w:rsidRPr="00047E40" w:rsidR="00B85BDE" w:rsidP="25D36CAE" w:rsidRDefault="00B85BDE" w14:paraId="1EAC37CE" wp14:textId="064A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Учебник Алгебра 8 класс, стр. 165-167,170-171</w:t>
            </w:r>
          </w:p>
          <w:p w:rsidRPr="00047E40" w:rsidR="00B85BDE" w:rsidP="25D36CAE" w:rsidRDefault="00B85BDE" w14:paraId="69E0E4F5" wp14:textId="06C9A415">
            <w:pPr>
              <w:pStyle w:val="a"/>
            </w:pPr>
            <w:hyperlink r:id="R7db5fc5630114963">
              <w:r w:rsidRPr="25D36CAE" w:rsidR="25D36CA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https://www.youtube.com/watch?v=CEpZV1a_F7E</w:t>
              </w:r>
            </w:hyperlink>
          </w:p>
          <w:p w:rsidRPr="00047E40" w:rsidR="00B85BDE" w:rsidP="25D36CAE" w:rsidRDefault="00B85BDE" w14:paraId="0E27B00A" wp14:textId="486037E8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25D36CAE" w:rsidR="25D36CA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https://www.youtube.com/watch?v=CEpZV1a_F7E</w:t>
            </w:r>
          </w:p>
        </w:tc>
        <w:tc>
          <w:tcPr>
            <w:tcW w:w="1493" w:type="dxa"/>
            <w:tcMar/>
          </w:tcPr>
          <w:p w:rsidRPr="003C7E0B" w:rsidR="00B85BDE" w:rsidP="25D36CAE" w:rsidRDefault="00B85BDE" w14:paraId="54C1A127" wp14:textId="39A5C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Определение теорем и следствий учить наизусть</w:t>
            </w:r>
          </w:p>
          <w:p w:rsidRPr="003C7E0B" w:rsidR="00B85BDE" w:rsidP="25D36CAE" w:rsidRDefault="00B85BDE" w14:paraId="60061E4C" wp14:textId="4FC14C9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№749, 751, 765, 766</w:t>
            </w:r>
          </w:p>
        </w:tc>
      </w:tr>
      <w:tr xmlns:wp14="http://schemas.microsoft.com/office/word/2010/wordml" w:rsidRPr="00047E40" w:rsidR="00B85BDE" w:rsidTr="562554BA" w14:paraId="027D487C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Mar/>
          </w:tcPr>
          <w:p w:rsidRPr="00047E40" w:rsidR="00B85BDE" w:rsidP="002C4B77" w:rsidRDefault="00B85BD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9" w:type="dxa"/>
            <w:tcMar/>
          </w:tcPr>
          <w:p w:rsidRPr="00047E40" w:rsidR="00B85BDE" w:rsidP="655F2B93" w:rsidRDefault="00B85BDE" w14:paraId="6731A062" wp14:textId="2E629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5F2B93" w:rsidR="655F2B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Pr="00047E40" w:rsidR="00B85BDE" w:rsidP="655F2B93" w:rsidRDefault="00B85BDE" w14:paraId="4B94D5A5" wp14:textId="79B506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55F2B93" w:rsidR="655F2B9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91" w:type="dxa"/>
            <w:tcMar/>
          </w:tcPr>
          <w:p w:rsidRPr="00047E40" w:rsidR="00B85BDE" w:rsidP="25D36CAE" w:rsidRDefault="00B85BDE" w14:paraId="3B98BC3A" wp14:textId="28C5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47E40" w:rsidR="00B85BDE" w:rsidP="25D36CAE" w:rsidRDefault="00B85BDE" w14:paraId="3DEEC669" wp14:textId="3599799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3656B9AB" wp14:textId="4E84E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5F2B93" w:rsidR="655F2B93">
              <w:rPr>
                <w:rFonts w:ascii="Times New Roman" w:hAnsi="Times New Roman" w:cs="Times New Roman"/>
                <w:sz w:val="24"/>
                <w:szCs w:val="24"/>
              </w:rPr>
              <w:t>Вводные конструкции и знаки препинания при вводных конструкциях</w:t>
            </w:r>
          </w:p>
        </w:tc>
        <w:tc>
          <w:tcPr>
            <w:tcW w:w="4728" w:type="dxa"/>
            <w:tcMar/>
          </w:tcPr>
          <w:p w:rsidRPr="00047E40" w:rsidR="00B85BDE" w:rsidP="25D36CAE" w:rsidRDefault="00B85BDE" w14:paraId="1F92BBC7" wp14:textId="62D80D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Учебник, параграфы 61,62</w:t>
            </w:r>
          </w:p>
          <w:p w:rsidRPr="00047E40" w:rsidR="00B85BDE" w:rsidP="25D36CAE" w:rsidRDefault="00B85BDE" w14:paraId="28C7C76E" wp14:textId="78CB7D9D">
            <w:pPr>
              <w:rPr>
                <w:rFonts w:ascii="Times New Roman" w:hAnsi="Times New Roman" w:eastAsia="Times New Roman" w:cs="Times New Roman"/>
                <w:noProof w:val="0"/>
                <w:color w:val="0563C1"/>
                <w:sz w:val="24"/>
                <w:szCs w:val="24"/>
                <w:u w:val="single"/>
                <w:lang w:val="ru-RU"/>
              </w:rPr>
            </w:pPr>
            <w:hyperlink r:id="R0d9817628cbd48e9">
              <w:r w:rsidRPr="25D36CAE" w:rsidR="25D36CAE">
                <w:rPr>
                  <w:rStyle w:val="a4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https://www.yaklass.ru/p/russky-yazik/8-klass/prostoe-oslozhnennoe-predlozhenie-14619/predlozheniia-s-vvodnymi-i-vstavnymi-konstruktciiami-14347</w:t>
              </w:r>
            </w:hyperlink>
            <w:r w:rsidRPr="25D36CAE" w:rsidR="25D36CAE">
              <w:rPr>
                <w:rFonts w:ascii="Times New Roman" w:hAnsi="Times New Roman" w:eastAsia="Times New Roman" w:cs="Times New Roman"/>
                <w:noProof w:val="0"/>
                <w:color w:val="0563C1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047E40" w:rsidR="00B85BDE" w:rsidP="655F2B93" w:rsidRDefault="00B85BDE" w14:paraId="45FB0818" wp14:textId="21CDF8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Mar/>
          </w:tcPr>
          <w:p w:rsidRPr="00047E40" w:rsidR="00B85BDE" w:rsidP="25D36CAE" w:rsidRDefault="00B85BDE" w14:paraId="35874DB1" wp14:textId="33D1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Параграф 61,62 упр. 371, 387</w:t>
            </w:r>
          </w:p>
          <w:p w:rsidRPr="00047E40" w:rsidR="00B85BDE" w:rsidP="25D36CAE" w:rsidRDefault="00B85BDE" w14:paraId="049F31CB" wp14:textId="7809CCB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выслать на электронный адрес </w:t>
            </w:r>
            <w:hyperlink r:id="Rf0cab00d5d464dd2">
              <w:r w:rsidRPr="25D36CAE" w:rsidR="25D36CAE">
                <w:rPr>
                  <w:rStyle w:val="a4"/>
                  <w:rFonts w:ascii="Arial" w:hAnsi="Arial" w:eastAsia="Arial" w:cs="Arial"/>
                  <w:noProof w:val="0"/>
                  <w:color w:val="333333"/>
                  <w:sz w:val="22"/>
                  <w:szCs w:val="22"/>
                  <w:lang w:val="ru-RU"/>
                </w:rPr>
                <w:t>kolesovaeg@mail.ru</w:t>
              </w:r>
            </w:hyperlink>
          </w:p>
        </w:tc>
      </w:tr>
      <w:tr xmlns:wp14="http://schemas.microsoft.com/office/word/2010/wordml" w:rsidRPr="00047E40" w:rsidR="00B85BDE" w:rsidTr="562554BA" w14:paraId="1F7D332C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6" w:type="dxa"/>
            <w:gridSpan w:val="7"/>
            <w:tcMar/>
          </w:tcPr>
          <w:p w:rsidRPr="00047E40" w:rsidR="00B85BDE" w:rsidP="002C4B77" w:rsidRDefault="00B85BDE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047E40" w:rsidR="00B85BDE" w:rsidTr="562554BA" w14:paraId="78908307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Mar/>
          </w:tcPr>
          <w:p w:rsidRPr="00047E40" w:rsidR="00B85BDE" w:rsidP="002C4B77" w:rsidRDefault="00B85BD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4101652C" wp14:textId="40DC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5F2B93" w:rsidR="655F2B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1" w:type="dxa"/>
            <w:tcMar/>
          </w:tcPr>
          <w:p w:rsidRPr="00047E40" w:rsidR="00B85BDE" w:rsidP="25D36CAE" w:rsidRDefault="00B85BDE" w14:paraId="60B9119C" wp14:textId="77BC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047E40" w:rsidR="00B85BDE" w:rsidP="25D36CAE" w:rsidRDefault="00B85BDE" w14:paraId="4B99056E" wp14:textId="0C51BE2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299C43A" wp14:textId="01B0A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5F2B93" w:rsidR="655F2B93">
              <w:rPr>
                <w:rFonts w:ascii="Times New Roman" w:hAnsi="Times New Roman" w:cs="Times New Roman"/>
                <w:sz w:val="24"/>
                <w:szCs w:val="24"/>
              </w:rPr>
              <w:t>Писатели улыбаются</w:t>
            </w:r>
          </w:p>
        </w:tc>
        <w:tc>
          <w:tcPr>
            <w:tcW w:w="4728" w:type="dxa"/>
            <w:tcMar/>
          </w:tcPr>
          <w:p w:rsidRPr="00047E40" w:rsidR="00B85BDE" w:rsidP="655F2B93" w:rsidRDefault="00B85BDE" w14:paraId="245C2C1D" wp14:textId="29A0F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Н. Тэффи</w:t>
            </w: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 xml:space="preserve"> “Жизнь и воротник”</w:t>
            </w:r>
          </w:p>
          <w:p w:rsidRPr="00047E40" w:rsidR="00B85BDE" w:rsidP="655F2B93" w:rsidRDefault="00B85BDE" w14:paraId="4DDBEF00" wp14:textId="436B7C5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 xml:space="preserve"> “История </w:t>
            </w:r>
            <w:proofErr w:type="gramStart"/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болезни”  прочитать</w:t>
            </w:r>
            <w:proofErr w:type="gramEnd"/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493" w:type="dxa"/>
            <w:tcMar/>
          </w:tcPr>
          <w:p w:rsidRPr="00047E40" w:rsidR="00B85BDE" w:rsidP="25D36CAE" w:rsidRDefault="00B85BDE" w14:paraId="5DE51C39" wp14:textId="21F98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Прочитать рассказы. Написать отзыв на понравившийся рассказ</w:t>
            </w:r>
          </w:p>
          <w:p w:rsidRPr="00047E40" w:rsidR="00B85BDE" w:rsidP="25D36CAE" w:rsidRDefault="00B85BDE" w14:paraId="3461D779" wp14:textId="1B42EF7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электронный адрес </w:t>
            </w:r>
            <w:hyperlink r:id="Rbe7925af8fbb449f">
              <w:r w:rsidRPr="25D36CAE" w:rsidR="25D36CAE">
                <w:rPr>
                  <w:rStyle w:val="a4"/>
                  <w:rFonts w:ascii="Arial" w:hAnsi="Arial" w:eastAsia="Arial" w:cs="Arial"/>
                  <w:noProof w:val="0"/>
                  <w:color w:val="333333"/>
                  <w:sz w:val="22"/>
                  <w:szCs w:val="22"/>
                  <w:lang w:val="ru-RU"/>
                </w:rPr>
                <w:t>kolesovaeg@mail.ru</w:t>
              </w:r>
            </w:hyperlink>
          </w:p>
        </w:tc>
      </w:tr>
      <w:tr xmlns:wp14="http://schemas.microsoft.com/office/word/2010/wordml" w:rsidRPr="00047E40" w:rsidR="00B85BDE" w:rsidTr="562554BA" w14:paraId="0B4B984F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Mar/>
          </w:tcPr>
          <w:p w:rsidRPr="00047E40" w:rsidR="00B85BDE" w:rsidP="002C4B77" w:rsidRDefault="00B85BD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0FB78278" wp14:textId="47969E6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DB5255E" w:rsidR="4DB5255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1" w:type="dxa"/>
            <w:tcMar/>
          </w:tcPr>
          <w:p w:rsidRPr="00047E40" w:rsidR="00B85BDE" w:rsidP="25D36CAE" w:rsidRDefault="00B85BDE" w14:paraId="57E8FE38" wp14:textId="792F78D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047E40" w:rsidR="00B85BDE" w:rsidP="25D36CAE" w:rsidRDefault="00B85BDE" w14:paraId="1FC39945" wp14:textId="68901E3F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25D36CAE" w:rsidR="25D36CA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5" w:type="dxa"/>
            <w:tcMar/>
          </w:tcPr>
          <w:p w:rsidRPr="00047E40" w:rsidR="00B85BDE" w:rsidP="4DB5255E" w:rsidRDefault="00B85BDE" w14:paraId="0562CB0E" wp14:textId="1F1990BC">
            <w:pPr>
              <w:pStyle w:val="a"/>
              <w:spacing w:after="160" w:line="259" w:lineRule="auto"/>
              <w:jc w:val="center"/>
            </w:pPr>
            <w:r w:rsidRPr="4DB5255E" w:rsidR="4DB52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«Реакции замещения и обмена. Ряд активности металлов»</w:t>
            </w:r>
          </w:p>
        </w:tc>
        <w:tc>
          <w:tcPr>
            <w:tcW w:w="4728" w:type="dxa"/>
            <w:tcMar/>
          </w:tcPr>
          <w:p w:rsidRPr="00047E40" w:rsidR="00B85BDE" w:rsidP="002C4B77" w:rsidRDefault="00B85BDE" w14:paraId="01713F04" wp14:textId="6242B138">
            <w:pPr>
              <w:spacing w:after="160" w:line="259" w:lineRule="auto"/>
              <w:jc w:val="center"/>
            </w:pPr>
            <w:r w:rsidRPr="4DB5255E" w:rsidR="4DB52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YouTube: </w:t>
            </w:r>
            <w:hyperlink r:id="R1182ab0fe6d44c9a">
              <w:r w:rsidRPr="4DB5255E" w:rsidR="4DB5255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https://www.youtube.com/watch?v=NLxsyK1ptwk</w:t>
              </w:r>
            </w:hyperlink>
          </w:p>
          <w:p w:rsidRPr="00047E40" w:rsidR="00B85BDE" w:rsidP="002C4B77" w:rsidRDefault="00B85BDE" w14:paraId="4690E74A" wp14:textId="71E27246">
            <w:pPr>
              <w:spacing w:after="160" w:line="259" w:lineRule="auto"/>
              <w:jc w:val="center"/>
            </w:pPr>
            <w:r w:rsidRPr="4DB5255E" w:rsidR="4DB52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047E40" w:rsidR="00B85BDE" w:rsidP="002C4B77" w:rsidRDefault="00B85BDE" w14:paraId="34CE0A41" wp14:textId="7E584A3C">
            <w:pPr>
              <w:spacing w:after="160" w:line="259" w:lineRule="auto"/>
              <w:jc w:val="center"/>
            </w:pPr>
            <w:r w:rsidRPr="4DB5255E" w:rsidR="4DB52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читаем учебник Габриелян О.С. Параграф 32-33</w:t>
            </w:r>
          </w:p>
        </w:tc>
        <w:tc>
          <w:tcPr>
            <w:tcW w:w="1493" w:type="dxa"/>
            <w:tcMar/>
          </w:tcPr>
          <w:p w:rsidRPr="00047E40" w:rsidR="00B85BDE" w:rsidP="002C4B77" w:rsidRDefault="00B85BDE" w14:paraId="48033EFF" wp14:textId="5AB7872A">
            <w:pPr>
              <w:spacing w:after="160" w:line="259" w:lineRule="auto"/>
              <w:jc w:val="center"/>
            </w:pPr>
            <w:r w:rsidRPr="4DB5255E" w:rsidR="4DB52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Параграф 32-33 читать. Упр. 2 (стр.187) и упр. 4 (стр.191) выполнить в тетради </w:t>
            </w:r>
          </w:p>
          <w:p w:rsidRPr="00047E40" w:rsidR="00B85BDE" w:rsidP="002C4B77" w:rsidRDefault="00B85BDE" w14:paraId="62EBF3C5" wp14:textId="3DCF4C72">
            <w:pPr>
              <w:spacing w:after="160" w:line="259" w:lineRule="auto"/>
              <w:jc w:val="center"/>
            </w:pPr>
            <w:r w:rsidRPr="4DB5255E" w:rsidR="4DB52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Выполненную работу прислать на почту </w:t>
            </w:r>
            <w:hyperlink r:id="R77f4bcd8cf06428f">
              <w:r w:rsidRPr="4DB5255E" w:rsidR="4DB5255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sergeisidnin@mail.ru</w:t>
              </w:r>
            </w:hyperlink>
            <w:r w:rsidRPr="4DB5255E" w:rsidR="4DB52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в </w:t>
            </w:r>
            <w:proofErr w:type="spellStart"/>
            <w:r w:rsidRPr="4DB5255E" w:rsidR="4DB52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4DB5255E" w:rsidR="4DB52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xmlns:wp14="http://schemas.microsoft.com/office/word/2010/wordml" w:rsidRPr="00047E40" w:rsidR="00B85BDE" w:rsidTr="562554BA" w14:paraId="28A6D1DE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Mar/>
          </w:tcPr>
          <w:p w:rsidRPr="00047E40" w:rsidR="00B85BDE" w:rsidP="002C4B77" w:rsidRDefault="00B85BD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/>
          </w:tcPr>
          <w:p w:rsidRPr="00047E40" w:rsidR="00B85BDE" w:rsidP="002C4B77" w:rsidRDefault="00B85BDE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002C4B77" w:rsidRDefault="00B85BDE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Mar/>
          </w:tcPr>
          <w:p w:rsidRPr="00047E40" w:rsidR="00B85BDE" w:rsidP="002C4B77" w:rsidRDefault="00B85BDE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Mar/>
          </w:tcPr>
          <w:p w:rsidRPr="00047E40" w:rsidR="00B85BDE" w:rsidP="002C4B77" w:rsidRDefault="00B85BDE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9A2427" w:rsidR="007259FC" w:rsidRDefault="007259FC" w14:paraId="1F72F64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5D36CAE"/>
    <w:rsid w:val="4DB5255E"/>
    <w:rsid w:val="562554BA"/>
    <w:rsid w:val="655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6CE710E"/>
  <w15:docId w15:val="{93834130-29f5-41fb-8fc6-c4955178da6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NLxsyK1ptwk" TargetMode="External" Id="R1182ab0fe6d44c9a" /><Relationship Type="http://schemas.openxmlformats.org/officeDocument/2006/relationships/hyperlink" Target="mailto:sergeisidnin@mail.ru" TargetMode="External" Id="R77f4bcd8cf06428f" /><Relationship Type="http://schemas.openxmlformats.org/officeDocument/2006/relationships/hyperlink" Target="https://www.youtube.com/watch?v=CEpZV1a_F7E" TargetMode="External" Id="R7db5fc5630114963" /><Relationship Type="http://schemas.openxmlformats.org/officeDocument/2006/relationships/hyperlink" Target="https://www.yaklass.ru/p/russky-yazik/8-klass/prostoe-oslozhnennoe-predlozhenie-14619/predlozheniia-s-vvodnymi-i-vstavnymi-konstruktciiami-14347" TargetMode="External" Id="R0d9817628cbd48e9" /><Relationship Type="http://schemas.openxmlformats.org/officeDocument/2006/relationships/hyperlink" Target="mailto:kolesovaeg@mail.ru" TargetMode="External" Id="Rf0cab00d5d464dd2" /><Relationship Type="http://schemas.openxmlformats.org/officeDocument/2006/relationships/hyperlink" Target="mailto:kolesovaeg@mail.ru" TargetMode="External" Id="Rbe7925af8fbb449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6</revision>
  <dcterms:created xsi:type="dcterms:W3CDTF">2020-04-08T17:50:00.0000000Z</dcterms:created>
  <dcterms:modified xsi:type="dcterms:W3CDTF">2020-04-12T13:42:02.6031498Z</dcterms:modified>
</coreProperties>
</file>