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F6" w:rsidRPr="000108F6" w:rsidRDefault="000108F6" w:rsidP="00A849B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108F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853B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F920A0" w:rsidRDefault="009853B1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5F87">
              <w:rPr>
                <w:rFonts w:ascii="Times New Roman" w:hAnsi="Times New Roman"/>
                <w:sz w:val="28"/>
                <w:szCs w:val="28"/>
              </w:rPr>
              <w:t>Онлайн передача данных (социальная сеть «</w:t>
            </w:r>
            <w:proofErr w:type="spellStart"/>
            <w:r w:rsidRPr="00A65F8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65F8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 xml:space="preserve">«Масса. Измерение массы тел».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0108F6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853B1" w:rsidRPr="00985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https://www.youtube.com/watch?v=AvhcAmquoG8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F920A0" w:rsidRDefault="009853B1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2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689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91" w:rsidRPr="007A2B58" w:rsidRDefault="0015689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Pr="007A2B58" w:rsidRDefault="0015689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Pr="009853B1" w:rsidRDefault="0015689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Default="00156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Default="00156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1 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Default="00156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полях сражений Отечественной войны 1812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Крымской войны 1853-1856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Default="000108F6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156891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самарский </w:t>
              </w:r>
              <w:proofErr w:type="spellStart"/>
              <w:r w:rsidR="00156891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край</w:t>
              </w:r>
              <w:proofErr w:type="gramStart"/>
              <w:r w:rsidR="00156891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156891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  <w:r w:rsidR="0015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891" w:rsidRDefault="00156891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156891" w:rsidRDefault="00156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параграф 22 часть 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91" w:rsidRDefault="00156891" w:rsidP="00156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53B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2A2" w:rsidRDefault="008D32A2">
      <w:bookmarkStart w:id="0" w:name="_GoBack"/>
      <w:bookmarkEnd w:id="0"/>
    </w:p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108F6"/>
    <w:rsid w:val="000D4EBA"/>
    <w:rsid w:val="00156891"/>
    <w:rsid w:val="004C3E7E"/>
    <w:rsid w:val="00702E16"/>
    <w:rsid w:val="007C11AB"/>
    <w:rsid w:val="008D32A2"/>
    <w:rsid w:val="009853B1"/>
    <w:rsid w:val="00A849B5"/>
    <w:rsid w:val="00C833A2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www.youtube.com/watch?v=AvhcAmquo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2020-04-02T07:19:00Z</dcterms:created>
  <dcterms:modified xsi:type="dcterms:W3CDTF">2020-04-05T15:49:00Z</dcterms:modified>
</cp:coreProperties>
</file>