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Демонстрационный вариант </w:t>
      </w: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Итоговая контрольная работа </w:t>
      </w:r>
      <w:r w:rsidR="009850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промежуточной аттестации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физике</w:t>
      </w:r>
    </w:p>
    <w:p w:rsidR="00AF6064" w:rsidRDefault="00AF6064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 класса</w:t>
      </w:r>
    </w:p>
    <w:p w:rsidR="002C68B1" w:rsidRPr="000D1A22" w:rsidRDefault="002C68B1" w:rsidP="000D1A22">
      <w:pPr>
        <w:spacing w:before="2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Аттестационный материал для оценки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 xml:space="preserve"> подготовки, учащихся 10 класса 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>составлен в форме тестов с целью :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-проверить успешность в освоении содержания курса физики 10 класса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-выявить успешность в освоении предметных умений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Разработанные контрольные измерительные материалы представляют собой п</w:t>
      </w:r>
      <w:r w:rsidR="000D1A22" w:rsidRPr="000D1A22">
        <w:rPr>
          <w:rFonts w:ascii="Times New Roman" w:eastAsia="Times New Roman" w:hAnsi="Times New Roman" w:cs="Times New Roman"/>
          <w:sz w:val="28"/>
          <w:szCs w:val="28"/>
        </w:rPr>
        <w:t>исьменную работу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sz w:val="28"/>
          <w:szCs w:val="28"/>
        </w:rPr>
        <w:t>Цель письменной работы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 xml:space="preserve"> - оценить общеобразовательную подготовку учащихся по физике за курс 10 класса.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Содержание итоговой работы соответствует </w:t>
      </w:r>
      <w:r w:rsidR="00985045">
        <w:rPr>
          <w:rFonts w:ascii="Times New Roman" w:eastAsia="Times New Roman" w:hAnsi="Times New Roman" w:cs="Times New Roman"/>
          <w:sz w:val="28"/>
          <w:szCs w:val="28"/>
        </w:rPr>
        <w:t>ФГОС СОО.</w:t>
      </w: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 Содержание заданий включает все основные понятия, законы и явления, необходимые для усвоения.</w:t>
      </w:r>
    </w:p>
    <w:p w:rsidR="002C68B1" w:rsidRPr="000D1A22" w:rsidRDefault="000D1A22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работа </w:t>
      </w:r>
      <w:r w:rsidR="002C68B1" w:rsidRPr="000D1A22">
        <w:rPr>
          <w:rFonts w:ascii="Times New Roman" w:eastAsia="Times New Roman" w:hAnsi="Times New Roman" w:cs="Times New Roman"/>
          <w:sz w:val="28"/>
          <w:szCs w:val="28"/>
        </w:rPr>
        <w:t>по физике - это система заданий разного уровня сложности и специфической формы, позволяющая качественно оценить структуру и измерить уровень знаний.</w:t>
      </w:r>
    </w:p>
    <w:p w:rsidR="0065022E" w:rsidRPr="0065022E" w:rsidRDefault="002C68B1" w:rsidP="0065022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b/>
          <w:sz w:val="28"/>
          <w:szCs w:val="28"/>
        </w:rPr>
        <w:t>При подготовке к промежуточной аттестации был использован учебник:</w:t>
      </w:r>
      <w:r w:rsidR="009850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022E" w:rsidRPr="0065022E">
        <w:rPr>
          <w:rFonts w:ascii="Times New Roman" w:eastAsia="Times New Roman" w:hAnsi="Times New Roman" w:cs="Times New Roman"/>
          <w:b/>
          <w:sz w:val="28"/>
          <w:szCs w:val="28"/>
        </w:rPr>
        <w:t>Г. Я. Мякишева, А. З. Синякова «Механика. 10 класс», «Молекулярная физика.</w:t>
      </w:r>
    </w:p>
    <w:p w:rsidR="0065022E" w:rsidRPr="000D1A22" w:rsidRDefault="0065022E" w:rsidP="0065022E">
      <w:pPr>
        <w:spacing w:before="2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22E">
        <w:rPr>
          <w:rFonts w:ascii="Times New Roman" w:eastAsia="Times New Roman" w:hAnsi="Times New Roman" w:cs="Times New Roman"/>
          <w:b/>
          <w:sz w:val="28"/>
          <w:szCs w:val="28"/>
        </w:rPr>
        <w:t>Термодинамика. 10 класс», «Электродинамика. 10—11 кла</w:t>
      </w:r>
      <w:r w:rsidR="0098504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65022E">
        <w:rPr>
          <w:rFonts w:ascii="Times New Roman" w:eastAsia="Times New Roman" w:hAnsi="Times New Roman" w:cs="Times New Roman"/>
          <w:b/>
          <w:sz w:val="28"/>
          <w:szCs w:val="28"/>
        </w:rPr>
        <w:t>сы»,</w:t>
      </w:r>
      <w:r w:rsidR="009850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ООО «ДРОФА», 2019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По содержанию работа позволит проверить успешность усвоения тем: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Кинематика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Динамика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Законы сохранения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Молекулярная физика</w:t>
      </w:r>
    </w:p>
    <w:p w:rsidR="002C68B1" w:rsidRPr="000D1A22" w:rsidRDefault="002C68B1" w:rsidP="000D1A22">
      <w:pPr>
        <w:numPr>
          <w:ilvl w:val="0"/>
          <w:numId w:val="1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Основы электродинамики </w:t>
      </w:r>
    </w:p>
    <w:p w:rsidR="002C68B1" w:rsidRPr="000D1A22" w:rsidRDefault="002C68B1" w:rsidP="000D1A22">
      <w:p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Работа позволяет выявить сформированность следующих предметных умений: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 xml:space="preserve">находить путь, перемещение, скорость для всех видов движения </w:t>
      </w:r>
    </w:p>
    <w:p w:rsidR="002C68B1" w:rsidRPr="000D1A22" w:rsidRDefault="002C68B1" w:rsidP="000D1A22">
      <w:pPr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скорость, путь при равноускоренном движении, при свободном падении,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указывать условия и границы применения второго закона Ньютона, закона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определять коэффициент трения скольжения, жесткость пружины;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смысл физических законов: Ньютона, всемирного тяготения, Гука;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вычислять: ускорение тела по заданным силам, действующим на тело, и его массе;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раскрывать физический смысл законов сохранения импульса и энергии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вычислять скорость тела, используя закон сохранения механической энергии;</w:t>
      </w:r>
    </w:p>
    <w:p w:rsidR="002C68B1" w:rsidRPr="000D1A22" w:rsidRDefault="002C68B1" w:rsidP="000D1A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- вычислять:- неизвестный параметр идеального газа по заданным его параметрам с помощью уравнения Клапейрона-Менделеева или основного уравнения кинетической теории газов;</w:t>
      </w:r>
    </w:p>
    <w:p w:rsidR="002C68B1" w:rsidRPr="000D1A22" w:rsidRDefault="002C68B1" w:rsidP="000D1A22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10. Вычислять: силу взаимодействия между двумя точечными неподвижными зарядами в вакууме; силу, действующую на электрический заряд в электрическом поле.</w:t>
      </w:r>
    </w:p>
    <w:p w:rsidR="002C68B1" w:rsidRDefault="002C68B1" w:rsidP="000D1A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Работа позволит выявить усвоение содержани</w:t>
      </w:r>
      <w:r w:rsidR="00977230">
        <w:rPr>
          <w:rFonts w:ascii="Times New Roman" w:eastAsia="Times New Roman" w:hAnsi="Times New Roman" w:cs="Times New Roman"/>
          <w:sz w:val="28"/>
          <w:szCs w:val="28"/>
        </w:rPr>
        <w:t>я на базовом уровне, повышенном и углубленном.</w:t>
      </w:r>
    </w:p>
    <w:p w:rsidR="000D1A22" w:rsidRDefault="000D1A22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4DF5" w:rsidRDefault="00884DF5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A22" w:rsidRPr="000D1A22" w:rsidRDefault="000D1A22" w:rsidP="000D1A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A22"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0D1A22" w:rsidRPr="000D1A22" w:rsidRDefault="000D1A22" w:rsidP="000D1A2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A22">
        <w:rPr>
          <w:rFonts w:ascii="Times New Roman" w:hAnsi="Times New Roman" w:cs="Times New Roman"/>
          <w:b/>
          <w:bCs/>
          <w:sz w:val="28"/>
          <w:szCs w:val="28"/>
        </w:rPr>
        <w:t>элементов содержания для проведения  аттестации учащихся 10 класса по физике.</w:t>
      </w:r>
    </w:p>
    <w:p w:rsidR="000D1A22" w:rsidRPr="000D1A22" w:rsidRDefault="000D1A22" w:rsidP="00884D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A22">
        <w:rPr>
          <w:rFonts w:ascii="Times New Roman" w:hAnsi="Times New Roman" w:cs="Times New Roman"/>
          <w:sz w:val="28"/>
          <w:szCs w:val="28"/>
        </w:rPr>
        <w:t>Кодификатор составлен на базе федерального компонента государственного стандарта основного общего образования по физике (Приказ Минобразования России «Об утверждении федерального компонента государственных образова</w:t>
      </w:r>
      <w:r w:rsidRPr="000D1A22">
        <w:rPr>
          <w:rFonts w:ascii="Times New Roman" w:hAnsi="Times New Roman" w:cs="Times New Roman"/>
          <w:sz w:val="28"/>
          <w:szCs w:val="28"/>
        </w:rPr>
        <w:softHyphen/>
        <w:t>тельных стандартов начального общего, основного общего и среднего (полного) общего образования»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0D1A22" w:rsidRPr="000D1A22" w:rsidRDefault="000D1A22" w:rsidP="00884DF5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0D1A22">
        <w:rPr>
          <w:rFonts w:ascii="Times New Roman" w:eastAsia="Times New Roman" w:hAnsi="Times New Roman" w:cs="Times New Roman"/>
          <w:sz w:val="28"/>
          <w:szCs w:val="28"/>
        </w:rPr>
        <w:t>В первом и втором столбцах таблицы указываются коды содержательных блоков, на которые разбит учебный курс. В первом столбце жирным курсивом обозначены коды разделов (крупных содержательных блоков). Во втором столбце указывается код элемента содержания, для проверки которого создаются тестовые задания.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7"/>
        <w:gridCol w:w="7"/>
        <w:gridCol w:w="1073"/>
        <w:gridCol w:w="65"/>
        <w:gridCol w:w="79"/>
        <w:gridCol w:w="21"/>
        <w:gridCol w:w="7541"/>
      </w:tblGrid>
      <w:tr w:rsidR="000D1A22" w:rsidRPr="00A9003B" w:rsidTr="00884DF5">
        <w:trPr>
          <w:trHeight w:hRule="exact" w:val="32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МЕХАНИКА</w:t>
            </w:r>
          </w:p>
        </w:tc>
      </w:tr>
      <w:tr w:rsidR="000D1A22" w:rsidRPr="00A9003B" w:rsidTr="00884DF5">
        <w:trPr>
          <w:trHeight w:hRule="exact" w:val="32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8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КИНЕМАТИКА</w:t>
            </w:r>
          </w:p>
        </w:tc>
      </w:tr>
      <w:tr w:rsidR="000D1A22" w:rsidRPr="00A9003B" w:rsidTr="00884DF5"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Механическое движение и его виды</w:t>
            </w:r>
          </w:p>
        </w:tc>
      </w:tr>
      <w:tr w:rsidR="000D1A22" w:rsidRPr="00A9003B" w:rsidTr="00884DF5"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Относительность механического движения</w:t>
            </w:r>
          </w:p>
        </w:tc>
      </w:tr>
      <w:tr w:rsidR="000D1A22" w:rsidRPr="00A9003B" w:rsidTr="00884DF5"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Скорость</w:t>
            </w:r>
          </w:p>
        </w:tc>
      </w:tr>
      <w:tr w:rsidR="000D1A22" w:rsidRPr="00A9003B" w:rsidTr="00884DF5"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1.1.4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Ускорение</w:t>
            </w:r>
          </w:p>
        </w:tc>
      </w:tr>
      <w:tr w:rsidR="000D1A22" w:rsidRPr="00A9003B" w:rsidTr="00884DF5"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1.1.5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Уравнения прямолинейного равноускоренного дви</w:t>
            </w:r>
            <w:r w:rsidRPr="00A9003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softHyphen/>
              <w:t>жения</w:t>
            </w:r>
          </w:p>
        </w:tc>
      </w:tr>
      <w:tr w:rsidR="000D1A22" w:rsidRPr="00A9003B" w:rsidTr="00884DF5">
        <w:trPr>
          <w:trHeight w:hRule="exact" w:val="346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1.1.6</w:t>
            </w:r>
          </w:p>
        </w:tc>
        <w:tc>
          <w:tcPr>
            <w:tcW w:w="7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Свободноепадение</w:t>
            </w:r>
          </w:p>
        </w:tc>
      </w:tr>
      <w:tr w:rsidR="000D1A22" w:rsidRPr="00A9003B" w:rsidTr="00884DF5"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8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ДИНАМИКА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Сила. Принцип суперпозиции сил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Законы динамики: третий закон Ньютона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Силы в механике: сила тяжести</w:t>
            </w:r>
          </w:p>
        </w:tc>
      </w:tr>
      <w:tr w:rsidR="000D1A22" w:rsidRPr="00A9003B" w:rsidTr="00884DF5">
        <w:trPr>
          <w:trHeight w:hRule="exact" w:val="310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Силы в механике: сила упругости</w:t>
            </w:r>
          </w:p>
        </w:tc>
      </w:tr>
      <w:tr w:rsidR="000D1A22" w:rsidRPr="00A9003B" w:rsidTr="00884DF5"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Силы в механике: сила трения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ЗАКОНЫ СОХРАНЕНИЯ В МЕХАНИКЕ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right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Кинетическая энергия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right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Потенциальная энергия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right="9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left="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сохранения механической энергии</w:t>
            </w:r>
          </w:p>
        </w:tc>
      </w:tr>
      <w:tr w:rsidR="000D1A22" w:rsidRPr="00A9003B" w:rsidTr="00884DF5">
        <w:trPr>
          <w:trHeight w:hRule="exact" w:val="331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МОЛЕКУЛЯРНАЯ ФИЗИКА.   ТЕРМОДИНАМИКА</w:t>
            </w:r>
          </w:p>
        </w:tc>
      </w:tr>
      <w:tr w:rsidR="000D1A22" w:rsidRPr="00A9003B" w:rsidTr="00884DF5"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8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МОЛЕКУЛЯРНАЯ ФИЗИКА</w:t>
            </w:r>
          </w:p>
        </w:tc>
      </w:tr>
      <w:tr w:rsidR="000D1A22" w:rsidRPr="00A9003B" w:rsidTr="00884DF5"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7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Уравнение Менделеева-Клапейрона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8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ТЕРМОДИНАМИКА</w:t>
            </w:r>
          </w:p>
        </w:tc>
      </w:tr>
      <w:tr w:rsidR="000D1A22" w:rsidRPr="00A9003B" w:rsidTr="00884DF5">
        <w:trPr>
          <w:trHeight w:hRule="exact" w:val="324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7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Внутренняя энергия</w:t>
            </w:r>
          </w:p>
        </w:tc>
      </w:tr>
      <w:tr w:rsidR="000D1A22" w:rsidRPr="00A9003B" w:rsidTr="00884DF5">
        <w:trPr>
          <w:trHeight w:hRule="exact" w:val="468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spacing w:line="317" w:lineRule="exact"/>
              <w:ind w:left="7" w:right="108"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теплоты. 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закон термодинамики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ЭЛЕКТРОДИНАМИКА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87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ЭЛЕКТРИЧЕСКОЕ ПОЛЕ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Кулона</w:t>
            </w:r>
          </w:p>
        </w:tc>
      </w:tr>
      <w:tr w:rsidR="000D1A22" w:rsidRPr="00A9003B" w:rsidTr="00884DF5">
        <w:trPr>
          <w:trHeight w:hRule="exact" w:val="317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8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ЗАКОНЫ ПОСТОЯННОГО ТОКА</w:t>
            </w:r>
          </w:p>
        </w:tc>
      </w:tr>
      <w:tr w:rsidR="000D1A22" w:rsidRPr="00A9003B" w:rsidTr="00884DF5">
        <w:trPr>
          <w:trHeight w:hRule="exact" w:val="619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spacing w:line="310" w:lineRule="exact"/>
              <w:ind w:right="353" w:firstLin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Электрический ток. Сила тока, напряжение, элек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трическое сопротивление</w:t>
            </w:r>
          </w:p>
        </w:tc>
      </w:tr>
      <w:tr w:rsidR="000D1A22" w:rsidRPr="00A9003B" w:rsidTr="00884DF5">
        <w:trPr>
          <w:trHeight w:hRule="exact" w:val="32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Ома для полной электрической цепи</w:t>
            </w:r>
          </w:p>
        </w:tc>
      </w:tr>
      <w:tr w:rsidR="000D1A22" w:rsidRPr="00A9003B" w:rsidTr="00884DF5">
        <w:trPr>
          <w:trHeight w:hRule="exact" w:val="634"/>
          <w:jc w:val="center"/>
        </w:trPr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A9003B" w:rsidRDefault="000D1A22" w:rsidP="00BC20FA">
            <w:pPr>
              <w:shd w:val="clear" w:color="auto" w:fill="FFFFFF"/>
              <w:spacing w:line="302" w:lineRule="exact"/>
              <w:ind w:right="1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t>Параллельное и последовательное соединение про</w:t>
            </w:r>
            <w:r w:rsidRPr="00A9003B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водников</w:t>
            </w:r>
          </w:p>
        </w:tc>
      </w:tr>
    </w:tbl>
    <w:p w:rsidR="000D1A22" w:rsidRDefault="000D1A22" w:rsidP="000D1A22">
      <w:pPr>
        <w:rPr>
          <w:rFonts w:ascii="Times New Roman" w:hAnsi="Times New Roman" w:cs="Times New Roman"/>
        </w:rPr>
      </w:pPr>
    </w:p>
    <w:p w:rsidR="000D1A22" w:rsidRPr="00C71E7E" w:rsidRDefault="000D1A22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Спецификация контрольных измерительных материалов для проведения в 2019 году  аттестации по физике учащихся 10 класса</w:t>
      </w:r>
    </w:p>
    <w:p w:rsidR="000D1A22" w:rsidRPr="00C71E7E" w:rsidRDefault="000D1A22" w:rsidP="000D1A22">
      <w:pPr>
        <w:shd w:val="clear" w:color="auto" w:fill="FFFFFF"/>
        <w:spacing w:line="310" w:lineRule="exact"/>
        <w:ind w:right="5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(УМК «Физика.10» Г.Я.Мякишев)</w:t>
      </w:r>
    </w:p>
    <w:p w:rsidR="000D1A22" w:rsidRPr="00C71E7E" w:rsidRDefault="000D1A22" w:rsidP="000D1A22">
      <w:pPr>
        <w:shd w:val="clear" w:color="auto" w:fill="FFFFFF"/>
        <w:spacing w:before="259" w:line="310" w:lineRule="exact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1. Назначение КИМ. </w:t>
      </w:r>
      <w:r w:rsidRPr="00C71E7E">
        <w:rPr>
          <w:rFonts w:ascii="Times New Roman" w:hAnsi="Times New Roman" w:cs="Times New Roman"/>
          <w:bCs/>
          <w:sz w:val="28"/>
          <w:szCs w:val="28"/>
        </w:rPr>
        <w:t>Контрольно измерительные материалы позволяют установить уровень усвоения учащимися 10 класса планируемых результатов рабочей прог</w:t>
      </w:r>
      <w:r w:rsidR="00977230">
        <w:rPr>
          <w:rFonts w:ascii="Times New Roman" w:hAnsi="Times New Roman" w:cs="Times New Roman"/>
          <w:bCs/>
          <w:sz w:val="28"/>
          <w:szCs w:val="28"/>
        </w:rPr>
        <w:t>раммы «Физика. 10 класс» на 2019-2020</w:t>
      </w:r>
      <w:r w:rsidRPr="00C71E7E">
        <w:rPr>
          <w:rFonts w:ascii="Times New Roman" w:hAnsi="Times New Roman" w:cs="Times New Roman"/>
          <w:bCs/>
          <w:sz w:val="28"/>
          <w:szCs w:val="28"/>
        </w:rPr>
        <w:t>уч.год.</w:t>
      </w:r>
    </w:p>
    <w:p w:rsidR="000D1A22" w:rsidRPr="00C71E7E" w:rsidRDefault="000D1A22" w:rsidP="000D1A22">
      <w:pPr>
        <w:shd w:val="clear" w:color="auto" w:fill="FFFFFF"/>
        <w:tabs>
          <w:tab w:val="left" w:pos="670"/>
        </w:tabs>
        <w:spacing w:before="295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Документы, определяющие содержание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Содержание проверочной работы определяет основная общеобразовательная программа среднего (полного) общего образования</w:t>
      </w:r>
      <w:r w:rsidR="000D74CC">
        <w:rPr>
          <w:rFonts w:ascii="Times New Roman" w:hAnsi="Times New Roman" w:cs="Times New Roman"/>
          <w:sz w:val="28"/>
          <w:szCs w:val="28"/>
        </w:rPr>
        <w:t xml:space="preserve"> ГБОУ СОШ №2 «ОЦ» с.Большая Глушица</w:t>
      </w:r>
      <w:r w:rsidR="00C71E7E">
        <w:rPr>
          <w:rFonts w:ascii="Times New Roman" w:hAnsi="Times New Roman" w:cs="Times New Roman"/>
          <w:sz w:val="28"/>
          <w:szCs w:val="28"/>
        </w:rPr>
        <w:t>, Федеральный  компонент государственного стандарта.</w:t>
      </w:r>
    </w:p>
    <w:p w:rsidR="000D1A22" w:rsidRPr="00C71E7E" w:rsidRDefault="000D1A22" w:rsidP="000D1A22">
      <w:pPr>
        <w:shd w:val="clear" w:color="auto" w:fill="FFFFFF"/>
        <w:tabs>
          <w:tab w:val="left" w:pos="1087"/>
        </w:tabs>
        <w:spacing w:before="310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pacing w:val="-5"/>
          <w:sz w:val="28"/>
          <w:szCs w:val="28"/>
        </w:rPr>
        <w:t>3.</w:t>
      </w:r>
      <w:r w:rsidRPr="00C71E7E">
        <w:rPr>
          <w:rFonts w:ascii="Times New Roman" w:hAnsi="Times New Roman" w:cs="Times New Roman"/>
          <w:b/>
          <w:bCs/>
          <w:sz w:val="28"/>
          <w:szCs w:val="28"/>
        </w:rPr>
        <w:t xml:space="preserve"> Подходы к отбору содержания, разработке материалов и структуры КИМ. </w:t>
      </w:r>
    </w:p>
    <w:p w:rsidR="000D1A22" w:rsidRPr="00C71E7E" w:rsidRDefault="000D1A22" w:rsidP="000D1A22">
      <w:pPr>
        <w:shd w:val="clear" w:color="auto" w:fill="FFFFFF"/>
        <w:spacing w:line="310" w:lineRule="exact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Основной целью проведения промежуточной аттестации является установление фактического уровня теоретических знаний, практических умений и навыков по предмету физика, соотнесение эт</w:t>
      </w:r>
      <w:r w:rsidR="00C71E7E">
        <w:rPr>
          <w:rFonts w:ascii="Times New Roman" w:hAnsi="Times New Roman" w:cs="Times New Roman"/>
          <w:sz w:val="28"/>
          <w:szCs w:val="28"/>
        </w:rPr>
        <w:t>ого уровня с требованиями ФК ГОС</w:t>
      </w:r>
      <w:r w:rsidRPr="00C71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22" w:rsidRPr="00C71E7E" w:rsidRDefault="000D1A22" w:rsidP="000D1A22">
      <w:pPr>
        <w:shd w:val="clear" w:color="auto" w:fill="FFFFFF"/>
        <w:spacing w:before="310" w:line="302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b/>
          <w:bCs/>
          <w:sz w:val="28"/>
          <w:szCs w:val="28"/>
        </w:rPr>
        <w:t>4. Структура КИМ.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Каждый вариант проверочной работы сост</w:t>
      </w:r>
      <w:r w:rsidR="00BC20FA">
        <w:rPr>
          <w:rFonts w:ascii="Times New Roman" w:hAnsi="Times New Roman" w:cs="Times New Roman"/>
          <w:sz w:val="28"/>
          <w:szCs w:val="28"/>
        </w:rPr>
        <w:t>оит из двух частей и включает 11</w:t>
      </w:r>
      <w:r w:rsidRPr="00C71E7E">
        <w:rPr>
          <w:rFonts w:ascii="Times New Roman" w:hAnsi="Times New Roman" w:cs="Times New Roman"/>
          <w:sz w:val="28"/>
          <w:szCs w:val="28"/>
        </w:rPr>
        <w:t xml:space="preserve"> заданий, различающихся формой и уровнем сложности (см. таблицу 1).</w:t>
      </w:r>
    </w:p>
    <w:p w:rsidR="000D1A22" w:rsidRPr="00C71E7E" w:rsidRDefault="000D1A22" w:rsidP="000D1A22">
      <w:pPr>
        <w:shd w:val="clear" w:color="auto" w:fill="FFFFFF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:rsidR="000D1A22" w:rsidRPr="00C71E7E" w:rsidRDefault="000D1A22" w:rsidP="000D1A22">
      <w:pPr>
        <w:shd w:val="clear" w:color="auto" w:fill="FFFFFF"/>
        <w:spacing w:line="310" w:lineRule="exact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sz w:val="28"/>
          <w:szCs w:val="28"/>
        </w:rPr>
        <w:t>Часть 2 включает 3 задания, к которым требуется привести краткий ответ в виде набора цифр или числа. Задания В1 и В2 представляют собой задания на установле</w:t>
      </w:r>
      <w:r w:rsidRPr="00C71E7E">
        <w:rPr>
          <w:rFonts w:ascii="Times New Roman" w:hAnsi="Times New Roman" w:cs="Times New Roman"/>
          <w:sz w:val="28"/>
          <w:szCs w:val="28"/>
        </w:rPr>
        <w:softHyphen/>
        <w:t>ние соответствия позиций, представленных в двух множествах. Задание В3</w:t>
      </w:r>
      <w:r w:rsidR="00BC20FA">
        <w:rPr>
          <w:rFonts w:ascii="Times New Roman" w:hAnsi="Times New Roman" w:cs="Times New Roman"/>
          <w:sz w:val="28"/>
          <w:szCs w:val="28"/>
        </w:rPr>
        <w:t>, В4 со</w:t>
      </w:r>
      <w:r w:rsidR="00BC20FA">
        <w:rPr>
          <w:rFonts w:ascii="Times New Roman" w:hAnsi="Times New Roman" w:cs="Times New Roman"/>
          <w:sz w:val="28"/>
          <w:szCs w:val="28"/>
        </w:rPr>
        <w:softHyphen/>
        <w:t>держа</w:t>
      </w:r>
      <w:r w:rsidRPr="00C71E7E">
        <w:rPr>
          <w:rFonts w:ascii="Times New Roman" w:hAnsi="Times New Roman" w:cs="Times New Roman"/>
          <w:sz w:val="28"/>
          <w:szCs w:val="28"/>
        </w:rPr>
        <w:t>т расчетную задачу.</w:t>
      </w:r>
    </w:p>
    <w:p w:rsidR="000D1A22" w:rsidRPr="00C71E7E" w:rsidRDefault="000D1A22" w:rsidP="000D1A22">
      <w:pPr>
        <w:shd w:val="clear" w:color="auto" w:fill="FFFFFF"/>
        <w:spacing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71E7E">
        <w:rPr>
          <w:rFonts w:ascii="Times New Roman" w:hAnsi="Times New Roman" w:cs="Times New Roman"/>
          <w:i/>
          <w:iCs/>
          <w:sz w:val="28"/>
          <w:szCs w:val="28"/>
        </w:rPr>
        <w:t>Таблица 1. Распределение заданий экзаменационной работы по частям работы</w:t>
      </w:r>
    </w:p>
    <w:p w:rsidR="000D1A22" w:rsidRPr="000E6448" w:rsidRDefault="000D1A22" w:rsidP="000D1A22">
      <w:pPr>
        <w:spacing w:after="94" w:line="1" w:lineRule="exact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2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537"/>
        <w:gridCol w:w="1460"/>
        <w:gridCol w:w="4408"/>
      </w:tblGrid>
      <w:tr w:rsidR="000D1A22" w:rsidRPr="000E6448" w:rsidTr="00884DF5">
        <w:trPr>
          <w:trHeight w:hRule="exact" w:val="2190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работы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right="7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Число зада</w:t>
            </w: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ний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Тип заданий</w:t>
            </w:r>
          </w:p>
        </w:tc>
      </w:tr>
      <w:tr w:rsidR="000D1A22" w:rsidRPr="000E6448" w:rsidTr="00884DF5">
        <w:trPr>
          <w:trHeight w:hRule="exact" w:val="738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11"/>
                <w:sz w:val="26"/>
                <w:szCs w:val="26"/>
              </w:rPr>
              <w:t>Часть 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ответа</w:t>
            </w:r>
          </w:p>
        </w:tc>
      </w:tr>
      <w:tr w:rsidR="000D1A22" w:rsidRPr="000E6448" w:rsidTr="00884DF5">
        <w:trPr>
          <w:trHeight w:hRule="exact" w:val="769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pacing w:val="-7"/>
                <w:sz w:val="26"/>
                <w:szCs w:val="26"/>
              </w:rPr>
              <w:t>Часть 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3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sz w:val="26"/>
                <w:szCs w:val="26"/>
              </w:rPr>
              <w:t>Задания с кратким ответом</w:t>
            </w:r>
          </w:p>
        </w:tc>
      </w:tr>
      <w:tr w:rsidR="000D1A22" w:rsidRPr="000E6448" w:rsidTr="00884DF5">
        <w:trPr>
          <w:trHeight w:hRule="exact" w:val="710"/>
          <w:jc w:val="center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4DF5" w:rsidRDefault="00884DF5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>Система оценивания отдельных заданий и проверочной работы в целом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5"/>
          <w:sz w:val="28"/>
          <w:szCs w:val="28"/>
        </w:rPr>
        <w:t>Задание с выбором ответа считается выполненным, если выбранный экзаменуе</w:t>
      </w:r>
      <w:r w:rsidRPr="009F63A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мым номер ответа совпадает с верным ответом. Все задания первой части работы </w:t>
      </w:r>
      <w:r w:rsidRPr="009F63AA">
        <w:rPr>
          <w:rFonts w:ascii="Times New Roman" w:hAnsi="Times New Roman" w:cs="Times New Roman"/>
          <w:sz w:val="28"/>
          <w:szCs w:val="28"/>
        </w:rPr>
        <w:t>оцениваются в 1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>Задания В1, В2 оцениваются в 2 балла, если верно указа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  <w:t>ны все элементы ответа, в 1 балл, если допущена ошибка в указании одного из эле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5"/>
          <w:sz w:val="28"/>
          <w:szCs w:val="28"/>
        </w:rPr>
        <w:t>ментов ответа, и в 0 баллов, если допущено более одной ошибки.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 xml:space="preserve"> Задание В3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, В4 с кратким ответом считаю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тся выполненным</w:t>
      </w:r>
      <w:r w:rsidR="00BC20F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t>, если записанный ответ сов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падает с</w:t>
      </w:r>
      <w:r w:rsidR="000D74CC">
        <w:rPr>
          <w:rFonts w:ascii="Times New Roman" w:hAnsi="Times New Roman" w:cs="Times New Roman"/>
          <w:spacing w:val="-4"/>
          <w:sz w:val="28"/>
          <w:szCs w:val="28"/>
        </w:rPr>
        <w:t xml:space="preserve"> верным ответом, оценивается в 2</w:t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 балл.</w:t>
      </w:r>
    </w:p>
    <w:p w:rsidR="000D1A22" w:rsidRPr="009F63AA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>В каждом варианте работы перед каждым типом задания предлагается инст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9F63AA">
        <w:rPr>
          <w:rFonts w:ascii="Times New Roman" w:hAnsi="Times New Roman" w:cs="Times New Roman"/>
          <w:spacing w:val="-4"/>
          <w:sz w:val="28"/>
          <w:szCs w:val="28"/>
        </w:rPr>
        <w:t>рукция, в которой приведены общие требования к оформлению ответов.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spacing w:val="-6"/>
          <w:sz w:val="28"/>
          <w:szCs w:val="28"/>
        </w:rPr>
        <w:t>На основе баллов, выставленных за выполнение всех заданий работы, подсчитывается тестовый балл, который переводится в отметку по пятибалльной шкале в со</w:t>
      </w:r>
      <w:r w:rsidRPr="009F63AA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ответствии с рекомендуемой шкалой оценивания, приведенной в инструкции по проверке работы. 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9F63AA">
        <w:rPr>
          <w:rFonts w:ascii="Times New Roman" w:hAnsi="Times New Roman" w:cs="Times New Roman"/>
          <w:b/>
          <w:spacing w:val="-6"/>
          <w:sz w:val="28"/>
          <w:szCs w:val="28"/>
        </w:rPr>
        <w:t>6. Продолжительность выполнения работы.</w:t>
      </w:r>
    </w:p>
    <w:p w:rsidR="000D1A22" w:rsidRPr="009F63AA" w:rsidRDefault="000D1A22" w:rsidP="000D1A22">
      <w:pPr>
        <w:shd w:val="clear" w:color="auto" w:fill="FFFFFF"/>
        <w:spacing w:line="346" w:lineRule="exact"/>
        <w:ind w:right="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>На выполнение всей проверочной работы отводится 45 минут.</w:t>
      </w:r>
    </w:p>
    <w:p w:rsidR="000D1A22" w:rsidRPr="009F63AA" w:rsidRDefault="000D1A22" w:rsidP="000D1A22">
      <w:pPr>
        <w:shd w:val="clear" w:color="auto" w:fill="FFFFFF"/>
        <w:tabs>
          <w:tab w:val="left" w:pos="799"/>
        </w:tabs>
        <w:spacing w:before="302" w:line="31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pacing w:val="-5"/>
          <w:sz w:val="28"/>
          <w:szCs w:val="28"/>
        </w:rPr>
        <w:t>7. Дополнительные материалы и оборудование.</w:t>
      </w:r>
    </w:p>
    <w:p w:rsidR="000D1A22" w:rsidRDefault="000D1A22" w:rsidP="000D1A22">
      <w:pPr>
        <w:shd w:val="clear" w:color="auto" w:fill="FFFFFF"/>
        <w:spacing w:line="310" w:lineRule="exact"/>
        <w:ind w:right="5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63AA">
        <w:rPr>
          <w:rFonts w:ascii="Times New Roman" w:hAnsi="Times New Roman" w:cs="Times New Roman"/>
          <w:spacing w:val="-4"/>
          <w:sz w:val="28"/>
          <w:szCs w:val="28"/>
        </w:rPr>
        <w:t xml:space="preserve">Используется непрограммируемый калькулятор (на каждого ученика), необходимый справочный материал.  </w:t>
      </w:r>
    </w:p>
    <w:p w:rsidR="009F63AA" w:rsidRPr="009F63AA" w:rsidRDefault="009F63AA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b/>
          <w:sz w:val="28"/>
          <w:szCs w:val="28"/>
        </w:rPr>
        <w:t>Коды правильных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758"/>
        <w:gridCol w:w="40"/>
      </w:tblGrid>
      <w:tr w:rsidR="009F63AA" w:rsidRPr="009F63AA" w:rsidTr="00977230">
        <w:trPr>
          <w:trHeight w:val="393"/>
          <w:jc w:val="center"/>
        </w:trPr>
        <w:tc>
          <w:tcPr>
            <w:tcW w:w="2757" w:type="dxa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2"/>
          </w:tcPr>
          <w:p w:rsidR="009F63AA" w:rsidRPr="009F63AA" w:rsidRDefault="009F63AA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977230" w:rsidRPr="009F63AA" w:rsidTr="00BC20FA">
        <w:trPr>
          <w:gridAfter w:val="1"/>
          <w:wAfter w:w="40" w:type="dxa"/>
          <w:trHeight w:val="300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В2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3132</w:t>
            </w:r>
          </w:p>
        </w:tc>
      </w:tr>
      <w:tr w:rsidR="00977230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2758" w:type="dxa"/>
          </w:tcPr>
          <w:p w:rsidR="00977230" w:rsidRPr="009F63AA" w:rsidRDefault="00977230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3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20FA" w:rsidRPr="009F63AA" w:rsidTr="00BC20FA">
        <w:trPr>
          <w:gridAfter w:val="1"/>
          <w:wAfter w:w="40" w:type="dxa"/>
          <w:trHeight w:val="312"/>
          <w:jc w:val="center"/>
        </w:trPr>
        <w:tc>
          <w:tcPr>
            <w:tcW w:w="2757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2758" w:type="dxa"/>
          </w:tcPr>
          <w:p w:rsidR="00BC20FA" w:rsidRPr="009F63AA" w:rsidRDefault="00BC20FA" w:rsidP="00BC20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FA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884DF5" w:rsidRDefault="00884DF5" w:rsidP="009F63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A22" w:rsidRPr="000E6448" w:rsidRDefault="000D1A22" w:rsidP="000D1A22">
      <w:pPr>
        <w:shd w:val="clear" w:color="auto" w:fill="FFFFFF"/>
        <w:spacing w:line="310" w:lineRule="exact"/>
        <w:ind w:left="137" w:right="50" w:firstLine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448">
        <w:rPr>
          <w:rFonts w:ascii="Times New Roman" w:hAnsi="Times New Roman" w:cs="Times New Roman"/>
          <w:b/>
          <w:sz w:val="26"/>
          <w:szCs w:val="26"/>
        </w:rPr>
        <w:t>План проверочной работы</w:t>
      </w:r>
    </w:p>
    <w:p w:rsidR="000D1A22" w:rsidRPr="000E6448" w:rsidRDefault="000D1A22" w:rsidP="000D1A22">
      <w:pPr>
        <w:shd w:val="clear" w:color="auto" w:fill="FFFFFF"/>
        <w:spacing w:line="310" w:lineRule="exact"/>
        <w:ind w:left="10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проведения </w:t>
      </w:r>
      <w:r w:rsidR="009E4D71">
        <w:rPr>
          <w:rFonts w:ascii="Times New Roman" w:hAnsi="Times New Roman" w:cs="Times New Roman"/>
          <w:b/>
          <w:sz w:val="26"/>
          <w:szCs w:val="26"/>
        </w:rPr>
        <w:t>промежуточной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аттестации учащихся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0E6448">
        <w:rPr>
          <w:rFonts w:ascii="Times New Roman" w:hAnsi="Times New Roman" w:cs="Times New Roman"/>
          <w:b/>
          <w:sz w:val="26"/>
          <w:szCs w:val="26"/>
        </w:rPr>
        <w:t xml:space="preserve"> класса</w:t>
      </w:r>
    </w:p>
    <w:p w:rsidR="000D1A22" w:rsidRPr="000E6448" w:rsidRDefault="00977230" w:rsidP="000D1A22">
      <w:pPr>
        <w:shd w:val="clear" w:color="auto" w:fill="FFFFFF"/>
        <w:spacing w:line="310" w:lineRule="exact"/>
        <w:ind w:left="1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физике в 2019-2020</w:t>
      </w:r>
      <w:r w:rsidR="000D1A22" w:rsidRPr="000E6448">
        <w:rPr>
          <w:rFonts w:ascii="Times New Roman" w:hAnsi="Times New Roman" w:cs="Times New Roman"/>
          <w:b/>
          <w:sz w:val="26"/>
          <w:szCs w:val="26"/>
        </w:rPr>
        <w:t>уч.году.</w:t>
      </w:r>
    </w:p>
    <w:p w:rsidR="000D1A22" w:rsidRPr="000E6448" w:rsidRDefault="000D1A22" w:rsidP="000D1A22">
      <w:pPr>
        <w:shd w:val="clear" w:color="auto" w:fill="FFFFFF"/>
        <w:spacing w:before="295" w:line="266" w:lineRule="exact"/>
        <w:ind w:left="36"/>
        <w:rPr>
          <w:rFonts w:ascii="Times New Roman" w:hAnsi="Times New Roman" w:cs="Times New Roman"/>
          <w:sz w:val="26"/>
          <w:szCs w:val="26"/>
        </w:rPr>
      </w:pPr>
      <w:r w:rsidRPr="000E6448">
        <w:rPr>
          <w:rFonts w:ascii="Times New Roman" w:hAnsi="Times New Roman" w:cs="Times New Roman"/>
          <w:i/>
          <w:iCs/>
          <w:spacing w:val="-3"/>
          <w:sz w:val="26"/>
          <w:szCs w:val="26"/>
        </w:rPr>
        <w:t xml:space="preserve">Уровни сложности заданий: Б - базовый, </w:t>
      </w:r>
      <w:r w:rsidRPr="000E6448">
        <w:rPr>
          <w:rFonts w:ascii="Times New Roman" w:hAnsi="Times New Roman" w:cs="Times New Roman"/>
          <w:i/>
          <w:iCs/>
          <w:sz w:val="26"/>
          <w:szCs w:val="26"/>
        </w:rPr>
        <w:t>П-повышенный.</w:t>
      </w:r>
      <w:r w:rsidR="009E4D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77230">
        <w:rPr>
          <w:rFonts w:ascii="Times New Roman" w:hAnsi="Times New Roman" w:cs="Times New Roman"/>
          <w:i/>
          <w:iCs/>
          <w:sz w:val="26"/>
          <w:szCs w:val="26"/>
        </w:rPr>
        <w:t>У - углубленный</w:t>
      </w:r>
    </w:p>
    <w:p w:rsidR="000D1A22" w:rsidRPr="000E6448" w:rsidRDefault="000D1A22" w:rsidP="000D1A22">
      <w:pPr>
        <w:spacing w:after="252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27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4"/>
        <w:gridCol w:w="4220"/>
        <w:gridCol w:w="1275"/>
        <w:gridCol w:w="1134"/>
        <w:gridCol w:w="709"/>
        <w:gridCol w:w="851"/>
        <w:gridCol w:w="1179"/>
        <w:gridCol w:w="20"/>
      </w:tblGrid>
      <w:tr w:rsidR="000D1A22" w:rsidRPr="000E6448" w:rsidTr="00BC20FA">
        <w:trPr>
          <w:gridAfter w:val="1"/>
          <w:wAfter w:w="20" w:type="dxa"/>
          <w:trHeight w:hRule="exact" w:val="220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Обоз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наче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 в работе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Проверяемые элементы содержания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ind w:firstLine="50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Коды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 по кодифи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катору эле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ментов со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держания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Проверяе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мые умения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Уро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вень слож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ности задания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 xml:space="preserve">Макс. балл за </w:t>
            </w:r>
            <w:r w:rsidRPr="000E6448">
              <w:rPr>
                <w:rFonts w:ascii="Times New Roman" w:hAnsi="Times New Roman" w:cs="Times New Roman"/>
                <w:spacing w:val="-1"/>
                <w:sz w:val="24"/>
                <w:szCs w:val="26"/>
              </w:rPr>
              <w:t>выпол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нение зада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ния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0E6448">
              <w:rPr>
                <w:rFonts w:ascii="Times New Roman" w:hAnsi="Times New Roman" w:cs="Times New Roman"/>
                <w:sz w:val="24"/>
                <w:szCs w:val="26"/>
              </w:rPr>
              <w:t>Пример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ное вре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мя вы</w:t>
            </w:r>
            <w:r w:rsidRPr="000E6448">
              <w:rPr>
                <w:rFonts w:ascii="Times New Roman" w:hAnsi="Times New Roman" w:cs="Times New Roman"/>
                <w:sz w:val="24"/>
                <w:szCs w:val="26"/>
              </w:rPr>
              <w:softHyphen/>
              <w:t>полнения задания (мин.)</w:t>
            </w:r>
          </w:p>
        </w:tc>
      </w:tr>
      <w:tr w:rsidR="000D1A22" w:rsidRPr="000E6448" w:rsidTr="00BC20FA">
        <w:trPr>
          <w:gridAfter w:val="1"/>
          <w:wAfter w:w="20" w:type="dxa"/>
          <w:trHeight w:hRule="exact" w:val="436"/>
        </w:trPr>
        <w:tc>
          <w:tcPr>
            <w:tcW w:w="10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0E644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44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1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14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Кинематика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1.1.1-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 1.1.5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1.1-1.3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1.2.1 </w:t>
            </w:r>
            <w:r w:rsidRPr="00EC6268">
              <w:rPr>
                <w:rFonts w:ascii="Times New Roman" w:hAnsi="Times New Roman" w:cs="Times New Roman"/>
                <w:spacing w:val="13"/>
                <w:sz w:val="26"/>
                <w:szCs w:val="26"/>
              </w:rPr>
              <w:t>-1.2.5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4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Термоди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намика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5"/>
                <w:sz w:val="26"/>
                <w:szCs w:val="26"/>
              </w:rPr>
              <w:t>2.2.1-2.2.3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0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122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МКТ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2.1.1</w:t>
            </w:r>
          </w:p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56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А5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Электростатика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3.1.1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717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А6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Постоянный 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0"/>
                <w:sz w:val="26"/>
                <w:szCs w:val="26"/>
              </w:rPr>
              <w:t>3.2.1-3.2.3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gridAfter w:val="1"/>
          <w:wAfter w:w="20" w:type="dxa"/>
          <w:trHeight w:hRule="exact" w:val="62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А7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66" w:lineRule="exact"/>
              <w:ind w:right="281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Физика и методы научного по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1.1-3.2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1A22" w:rsidRPr="00EC6268" w:rsidTr="00BC20FA">
        <w:trPr>
          <w:trHeight w:hRule="exact" w:val="422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Часть 2</w:t>
            </w:r>
          </w:p>
        </w:tc>
      </w:tr>
      <w:tr w:rsidR="000D1A22" w:rsidRPr="00EC6268" w:rsidTr="00BC20FA">
        <w:trPr>
          <w:trHeight w:hRule="exact" w:val="1123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1.2, </w:t>
            </w:r>
            <w:r w:rsidRPr="00EC6268">
              <w:rPr>
                <w:rFonts w:ascii="Times New Roman" w:hAnsi="Times New Roman" w:cs="Times New Roman"/>
                <w:spacing w:val="12"/>
                <w:sz w:val="26"/>
                <w:szCs w:val="26"/>
              </w:rPr>
              <w:t>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2.2,2.3, 3.1, 8.2, 8.4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74CC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436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Механика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1.1.6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 xml:space="preserve">1.4-1.7,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1A22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ВЗ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977230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4-6</w:t>
            </w:r>
          </w:p>
        </w:tc>
      </w:tr>
      <w:tr w:rsidR="00BC20FA" w:rsidRPr="00EC6268" w:rsidTr="00BC20FA">
        <w:trPr>
          <w:trHeight w:hRule="exact" w:val="569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В4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spacing w:line="259" w:lineRule="exact"/>
              <w:ind w:right="1015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2.1.1.,3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8.3,8.4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20FA" w:rsidRPr="00EC6268" w:rsidRDefault="00BC20FA" w:rsidP="00BC20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</w:tr>
      <w:tr w:rsidR="000D1A22" w:rsidRPr="00EC6268" w:rsidTr="00BC20FA">
        <w:trPr>
          <w:trHeight w:hRule="exact" w:val="1008"/>
        </w:trPr>
        <w:tc>
          <w:tcPr>
            <w:tcW w:w="10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A22" w:rsidRPr="00EC6268" w:rsidRDefault="000D1A22" w:rsidP="000D74CC">
            <w:pPr>
              <w:shd w:val="clear" w:color="auto" w:fill="FFFFFF"/>
              <w:spacing w:line="245" w:lineRule="exact"/>
              <w:ind w:left="22" w:right="50"/>
              <w:rPr>
                <w:rFonts w:ascii="Times New Roman" w:hAnsi="Times New Roman" w:cs="Times New Roman"/>
                <w:sz w:val="26"/>
                <w:szCs w:val="26"/>
              </w:rPr>
            </w:pP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Всего заданий - 10,  из них по типу заданий: с выбором ответа - 7, с кратким ответом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- 3; по уровню сложности: Б - 2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97723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D74C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977230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>,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У –</w:t>
            </w:r>
            <w:r w:rsidR="00BC20FA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 7</w:t>
            </w:r>
            <w:r w:rsidR="000D74CC">
              <w:rPr>
                <w:rFonts w:ascii="Times New Roman" w:hAnsi="Times New Roman" w:cs="Times New Roman"/>
                <w:spacing w:val="18"/>
                <w:sz w:val="26"/>
                <w:szCs w:val="26"/>
              </w:rPr>
              <w:t xml:space="preserve">. </w:t>
            </w:r>
            <w:r w:rsidR="00977230">
              <w:rPr>
                <w:rFonts w:ascii="Times New Roman" w:hAnsi="Times New Roman" w:cs="Times New Roman"/>
                <w:sz w:val="26"/>
                <w:szCs w:val="26"/>
              </w:rPr>
              <w:t>Максимальный балл за работу - 13</w:t>
            </w:r>
            <w:r w:rsidRPr="00EC6268">
              <w:rPr>
                <w:rFonts w:ascii="Times New Roman" w:hAnsi="Times New Roman" w:cs="Times New Roman"/>
                <w:sz w:val="26"/>
                <w:szCs w:val="26"/>
              </w:rPr>
              <w:t>. Общее время выполнения работы - 45 мин.</w:t>
            </w:r>
          </w:p>
        </w:tc>
      </w:tr>
    </w:tbl>
    <w:p w:rsidR="000D1A22" w:rsidRDefault="000D1A22" w:rsidP="000D1A22">
      <w:pPr>
        <w:rPr>
          <w:rFonts w:ascii="Times New Roman" w:hAnsi="Times New Roman" w:cs="Times New Roman"/>
          <w:sz w:val="26"/>
          <w:szCs w:val="26"/>
        </w:rPr>
      </w:pPr>
    </w:p>
    <w:p w:rsidR="00C16E5C" w:rsidRDefault="00C16E5C" w:rsidP="000D1A22">
      <w:pPr>
        <w:rPr>
          <w:rFonts w:ascii="Times New Roman" w:hAnsi="Times New Roman" w:cs="Times New Roman"/>
          <w:sz w:val="26"/>
          <w:szCs w:val="26"/>
        </w:rPr>
      </w:pPr>
    </w:p>
    <w:p w:rsidR="009F63AA" w:rsidRPr="009F63AA" w:rsidRDefault="009F63AA" w:rsidP="009F63AA">
      <w:pPr>
        <w:shd w:val="clear" w:color="auto" w:fill="FFFFFF"/>
        <w:spacing w:line="288" w:lineRule="exact"/>
        <w:ind w:right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AA">
        <w:rPr>
          <w:rFonts w:ascii="Times New Roman" w:hAnsi="Times New Roman" w:cs="Times New Roman"/>
          <w:b/>
          <w:sz w:val="28"/>
          <w:szCs w:val="28"/>
        </w:rPr>
        <w:t xml:space="preserve">ИНСТРУКЦИЯ для учителя  </w:t>
      </w:r>
    </w:p>
    <w:p w:rsidR="009F63AA" w:rsidRPr="009F63AA" w:rsidRDefault="009F63AA" w:rsidP="009F63AA">
      <w:pPr>
        <w:shd w:val="clear" w:color="auto" w:fill="FFFFFF"/>
        <w:spacing w:line="288" w:lineRule="exact"/>
        <w:ind w:right="4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AA">
        <w:rPr>
          <w:rFonts w:ascii="Times New Roman" w:hAnsi="Times New Roman" w:cs="Times New Roman"/>
          <w:b/>
          <w:spacing w:val="-6"/>
          <w:sz w:val="28"/>
          <w:szCs w:val="28"/>
        </w:rPr>
        <w:t>по проведению контрольной работы по физике для учащихся 10 класса</w:t>
      </w:r>
    </w:p>
    <w:p w:rsidR="009F63AA" w:rsidRPr="009F63AA" w:rsidRDefault="009F63AA" w:rsidP="009F63AA">
      <w:pPr>
        <w:shd w:val="clear" w:color="auto" w:fill="FFFFFF"/>
        <w:spacing w:before="238" w:line="274" w:lineRule="exact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i/>
          <w:iCs/>
          <w:sz w:val="28"/>
          <w:szCs w:val="28"/>
        </w:rPr>
        <w:t xml:space="preserve">Назначение контрольной работы </w:t>
      </w:r>
      <w:r w:rsidRPr="009F63AA">
        <w:rPr>
          <w:rFonts w:ascii="Times New Roman" w:hAnsi="Times New Roman" w:cs="Times New Roman"/>
          <w:sz w:val="28"/>
          <w:szCs w:val="28"/>
        </w:rPr>
        <w:t>- оценка уровня освоения государственного образовательного стандарта по физике учащимися 10 класса. Общее время выполнения контрольной работы - 45 минут.</w:t>
      </w:r>
    </w:p>
    <w:p w:rsidR="009F63AA" w:rsidRPr="009F63AA" w:rsidRDefault="009F63AA" w:rsidP="009F63AA">
      <w:pPr>
        <w:shd w:val="clear" w:color="auto" w:fill="FFFFFF"/>
        <w:spacing w:line="302" w:lineRule="exact"/>
        <w:ind w:left="43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Каждый вариант экзаменационной работы состоит из двух частей и включает 10 заданий, различающихся формой и уровнем сложности.</w:t>
      </w:r>
    </w:p>
    <w:p w:rsidR="009F63AA" w:rsidRPr="009F63AA" w:rsidRDefault="009F63AA" w:rsidP="009F63AA">
      <w:pPr>
        <w:shd w:val="clear" w:color="auto" w:fill="FFFFFF"/>
        <w:spacing w:line="302" w:lineRule="exact"/>
        <w:ind w:left="29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Часть 1 содержит 7 заданий с выбором ответа. К каждому заданию приводится 4 варианта ответа, из которых верен только один.</w:t>
      </w:r>
    </w:p>
    <w:p w:rsidR="009F63AA" w:rsidRPr="009F63AA" w:rsidRDefault="00BC20FA" w:rsidP="009F63AA">
      <w:pPr>
        <w:shd w:val="clear" w:color="auto" w:fill="FFFFFF"/>
        <w:spacing w:line="310" w:lineRule="exact"/>
        <w:ind w:left="115" w:right="65"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включает 4</w:t>
      </w:r>
      <w:r w:rsidR="009F63AA" w:rsidRPr="009F63AA">
        <w:rPr>
          <w:rFonts w:ascii="Times New Roman" w:hAnsi="Times New Roman" w:cs="Times New Roman"/>
          <w:sz w:val="28"/>
          <w:szCs w:val="28"/>
        </w:rPr>
        <w:t xml:space="preserve"> задания, к которым требуется привести краткий ответ в виде набора цифр или числа. Задания В1 и В2 представляют собой задания на установле</w:t>
      </w:r>
      <w:r w:rsidR="009F63AA" w:rsidRPr="009F63AA">
        <w:rPr>
          <w:rFonts w:ascii="Times New Roman" w:hAnsi="Times New Roman" w:cs="Times New Roman"/>
          <w:sz w:val="28"/>
          <w:szCs w:val="28"/>
        </w:rPr>
        <w:softHyphen/>
        <w:t>ние соответствия позиций, представленных в двух множествах. Задание В3</w:t>
      </w:r>
      <w:r>
        <w:rPr>
          <w:rFonts w:ascii="Times New Roman" w:hAnsi="Times New Roman" w:cs="Times New Roman"/>
          <w:sz w:val="28"/>
          <w:szCs w:val="28"/>
        </w:rPr>
        <w:t>и В4 со</w:t>
      </w:r>
      <w:r>
        <w:rPr>
          <w:rFonts w:ascii="Times New Roman" w:hAnsi="Times New Roman" w:cs="Times New Roman"/>
          <w:sz w:val="28"/>
          <w:szCs w:val="28"/>
        </w:rPr>
        <w:softHyphen/>
        <w:t>держа</w:t>
      </w:r>
      <w:r w:rsidR="009F63AA" w:rsidRPr="009F63AA">
        <w:rPr>
          <w:rFonts w:ascii="Times New Roman" w:hAnsi="Times New Roman" w:cs="Times New Roman"/>
          <w:sz w:val="28"/>
          <w:szCs w:val="28"/>
        </w:rPr>
        <w:t>т расчетную задачу.</w:t>
      </w:r>
    </w:p>
    <w:p w:rsidR="009F63AA" w:rsidRPr="009F63AA" w:rsidRDefault="009F63AA" w:rsidP="009F63AA">
      <w:pPr>
        <w:shd w:val="clear" w:color="auto" w:fill="FFFFFF"/>
        <w:spacing w:line="274" w:lineRule="exact"/>
        <w:ind w:left="7" w:firstLine="806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Работа проводится вторым или третьим уроком. Этапы проведения работы:</w:t>
      </w:r>
    </w:p>
    <w:p w:rsidR="009F63AA" w:rsidRPr="009F63AA" w:rsidRDefault="009F63AA" w:rsidP="009F63AA">
      <w:pPr>
        <w:shd w:val="clear" w:color="auto" w:fill="FFFFFF"/>
        <w:spacing w:line="274" w:lineRule="exact"/>
        <w:ind w:left="7" w:right="806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инструктаж учащихся (примерный текст инструкции приводится ниже) - 2 мин; выполнение заданий -43 мин.</w:t>
      </w:r>
    </w:p>
    <w:p w:rsidR="009F63AA" w:rsidRDefault="009F63AA" w:rsidP="00C16E5C">
      <w:pPr>
        <w:shd w:val="clear" w:color="auto" w:fill="FFFFFF"/>
        <w:spacing w:after="0"/>
        <w:ind w:left="14" w:right="1210" w:hanging="14"/>
        <w:rPr>
          <w:rFonts w:ascii="Times New Roman" w:hAnsi="Times New Roman" w:cs="Times New Roman"/>
          <w:spacing w:val="-7"/>
          <w:sz w:val="28"/>
          <w:szCs w:val="28"/>
        </w:rPr>
      </w:pPr>
    </w:p>
    <w:p w:rsidR="00C16E5C" w:rsidRDefault="009F63AA" w:rsidP="00C16E5C">
      <w:pPr>
        <w:shd w:val="clear" w:color="auto" w:fill="FFFFFF"/>
        <w:spacing w:after="0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F63AA">
        <w:rPr>
          <w:rFonts w:ascii="Times New Roman" w:hAnsi="Times New Roman" w:cs="Times New Roman"/>
          <w:b/>
          <w:spacing w:val="-7"/>
          <w:sz w:val="28"/>
          <w:szCs w:val="28"/>
        </w:rPr>
        <w:t>ИНСТРУКЦИЯ</w:t>
      </w:r>
    </w:p>
    <w:p w:rsidR="009F63AA" w:rsidRPr="009F63AA" w:rsidRDefault="009F63AA" w:rsidP="00C16E5C">
      <w:pPr>
        <w:shd w:val="clear" w:color="auto" w:fill="FFFFFF"/>
        <w:spacing w:after="0"/>
        <w:ind w:left="14" w:right="1210" w:hanging="14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F63A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для учащихся (зачитывается учителем) </w:t>
      </w:r>
    </w:p>
    <w:p w:rsidR="009F63AA" w:rsidRPr="009F63AA" w:rsidRDefault="009F63AA" w:rsidP="009F63AA">
      <w:pPr>
        <w:shd w:val="clear" w:color="auto" w:fill="FFFFFF"/>
        <w:ind w:left="14" w:right="-25" w:hanging="14"/>
        <w:rPr>
          <w:rFonts w:ascii="Times New Roman" w:hAnsi="Times New Roman" w:cs="Times New Roman"/>
          <w:spacing w:val="-1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Ребята! </w:t>
      </w:r>
      <w:r w:rsidRPr="009F63AA">
        <w:rPr>
          <w:rFonts w:ascii="Times New Roman" w:hAnsi="Times New Roman" w:cs="Times New Roman"/>
          <w:spacing w:val="-2"/>
          <w:sz w:val="28"/>
          <w:szCs w:val="28"/>
        </w:rPr>
        <w:t xml:space="preserve">На выполнение контрольной работы по физике отводится 45 минут. </w:t>
      </w:r>
      <w:r w:rsidRPr="009F63AA">
        <w:rPr>
          <w:rFonts w:ascii="Times New Roman" w:hAnsi="Times New Roman" w:cs="Times New Roman"/>
          <w:spacing w:val="-1"/>
          <w:sz w:val="28"/>
          <w:szCs w:val="28"/>
        </w:rPr>
        <w:t>Работа состоит из двух частей и включает 10 заданий.</w:t>
      </w:r>
    </w:p>
    <w:p w:rsidR="009F63AA" w:rsidRPr="009F63AA" w:rsidRDefault="009F63AA" w:rsidP="009F63AA">
      <w:pPr>
        <w:shd w:val="clear" w:color="auto" w:fill="FFFFFF"/>
        <w:spacing w:line="302" w:lineRule="exact"/>
        <w:ind w:left="29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Часть 1 содержит 7 заданий с выбором ответа. К каждому заданию приводится 4 варианта ответа, из которых вам нужно выбрать только один и обвести его кружком.</w:t>
      </w:r>
    </w:p>
    <w:p w:rsidR="009F63AA" w:rsidRPr="009F63AA" w:rsidRDefault="009F63AA" w:rsidP="009F63AA">
      <w:pPr>
        <w:shd w:val="clear" w:color="auto" w:fill="FFFFFF"/>
        <w:spacing w:line="310" w:lineRule="exact"/>
        <w:ind w:left="115" w:right="65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Часть 2 включает 3 задания. В заданиях В1, В2 требуется установить соответствия позиций, представленных в двух множествах и привести краткий ответ в виде набора цифр, которые необходимо записать в указанной таблице. В задании В3 требуется привести краткий ответ в виде числа и записать его после слова «Ответ» в бланке заданий. Ниже необходимо оформить решение задачи.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1"/>
          <w:sz w:val="28"/>
          <w:szCs w:val="28"/>
        </w:rPr>
        <w:t>При выполнении работы можно пользоваться черновиком.</w:t>
      </w:r>
    </w:p>
    <w:p w:rsidR="009F63AA" w:rsidRPr="009F63AA" w:rsidRDefault="009F63AA" w:rsidP="009F63A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Все записи в работе должны выполняться ручкой.</w:t>
      </w:r>
    </w:p>
    <w:p w:rsidR="009F63AA" w:rsidRPr="009F63AA" w:rsidRDefault="009F63AA" w:rsidP="009F63AA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Перед выполнением работы занесите свои данные (фамилия, имя) в верхней части бланка заданий.</w:t>
      </w:r>
    </w:p>
    <w:p w:rsidR="009F63AA" w:rsidRPr="009F63AA" w:rsidRDefault="009F63AA" w:rsidP="009F63AA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pacing w:val="-3"/>
          <w:sz w:val="28"/>
          <w:szCs w:val="28"/>
        </w:rPr>
        <w:t>Желаем успехов!</w:t>
      </w:r>
    </w:p>
    <w:p w:rsidR="00884DF5" w:rsidRDefault="00884DF5" w:rsidP="009F63AA">
      <w:pPr>
        <w:shd w:val="clear" w:color="auto" w:fill="FFFFFF"/>
        <w:spacing w:before="61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84DF5" w:rsidRDefault="00884DF5" w:rsidP="009F63AA">
      <w:pPr>
        <w:shd w:val="clear" w:color="auto" w:fill="FFFFFF"/>
        <w:spacing w:before="61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84DF5" w:rsidRPr="009F63AA" w:rsidRDefault="00884DF5" w:rsidP="00884D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b/>
          <w:sz w:val="28"/>
          <w:szCs w:val="28"/>
        </w:rPr>
        <w:t>Инструкция по проверке и оцениванию выполнения учащимися заданий проверочной работы.</w:t>
      </w:r>
    </w:p>
    <w:p w:rsidR="00884DF5" w:rsidRPr="009F63AA" w:rsidRDefault="00884DF5" w:rsidP="00884DF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1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 верное выполнение каждого из заданий А1-А7 выставляется 1 балл.</w:t>
      </w:r>
    </w:p>
    <w:p w:rsidR="00884DF5" w:rsidRPr="009F63AA" w:rsidRDefault="00884DF5" w:rsidP="00884D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 выполнение задания с выбором ответа выставляется 1 балл при условии, если отмечен только один номер верного ответа. Если отмечены два и более ответов, в том числе правильный, то ответ не засчитывается.</w:t>
      </w:r>
    </w:p>
    <w:p w:rsidR="00884DF5" w:rsidRPr="009F63AA" w:rsidRDefault="00884DF5" w:rsidP="00884D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63AA">
        <w:rPr>
          <w:rFonts w:ascii="Times New Roman" w:eastAsia="Times New Roman" w:hAnsi="Times New Roman" w:cs="Times New Roman"/>
          <w:sz w:val="28"/>
          <w:szCs w:val="28"/>
          <w:u w:val="single"/>
        </w:rPr>
        <w:t>Часть 2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Задания В1, В2 оцениваются в 2 балла, если верно указаны все элементы ответа, в 1 балл, если правильно указаны один и более элементов, и в 0 баллов, если ответ не содержит элементов правильного ответа. </w:t>
      </w:r>
    </w:p>
    <w:p w:rsidR="00884DF5" w:rsidRPr="009F63AA" w:rsidRDefault="00884DF5" w:rsidP="00884DF5">
      <w:pPr>
        <w:rPr>
          <w:rFonts w:ascii="Times New Roman" w:eastAsia="Times New Roman" w:hAnsi="Times New Roman" w:cs="Times New Roman"/>
          <w:sz w:val="28"/>
          <w:szCs w:val="28"/>
        </w:rPr>
      </w:pPr>
      <w:r w:rsidRPr="009F63AA">
        <w:rPr>
          <w:rFonts w:ascii="Times New Roman" w:eastAsia="Times New Roman" w:hAnsi="Times New Roman" w:cs="Times New Roman"/>
          <w:sz w:val="28"/>
          <w:szCs w:val="28"/>
        </w:rPr>
        <w:t>Задание В3 оцениваетс</w:t>
      </w:r>
      <w:r w:rsidR="00DA7581">
        <w:rPr>
          <w:rFonts w:ascii="Times New Roman" w:eastAsia="Times New Roman" w:hAnsi="Times New Roman" w:cs="Times New Roman"/>
          <w:sz w:val="28"/>
          <w:szCs w:val="28"/>
        </w:rPr>
        <w:t>я в 2</w:t>
      </w:r>
      <w:r w:rsidRPr="009F63AA">
        <w:rPr>
          <w:rFonts w:ascii="Times New Roman" w:eastAsia="Times New Roman" w:hAnsi="Times New Roman" w:cs="Times New Roman"/>
          <w:sz w:val="28"/>
          <w:szCs w:val="28"/>
        </w:rPr>
        <w:t xml:space="preserve"> балл.</w:t>
      </w:r>
    </w:p>
    <w:p w:rsidR="009F63AA" w:rsidRPr="009F63AA" w:rsidRDefault="009F63AA" w:rsidP="009F63AA">
      <w:pPr>
        <w:shd w:val="clear" w:color="auto" w:fill="FFFFFF"/>
        <w:spacing w:before="61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Инструкция для учителя по проверке контрольной работы по физике учащихся 10 класса</w:t>
      </w:r>
    </w:p>
    <w:p w:rsidR="009F63AA" w:rsidRPr="009F63AA" w:rsidRDefault="009F63AA" w:rsidP="009F63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Прежде  чем   проверять  работы  учащихся,   внимательно  прочитайте  инструкцию  по </w:t>
      </w:r>
      <w:r w:rsidRPr="009F63AA">
        <w:rPr>
          <w:rFonts w:ascii="Times New Roman" w:hAnsi="Times New Roman" w:cs="Times New Roman"/>
          <w:spacing w:val="-1"/>
          <w:sz w:val="28"/>
          <w:szCs w:val="28"/>
        </w:rPr>
        <w:t>проверке контрольной работы.</w:t>
      </w:r>
    </w:p>
    <w:p w:rsidR="009F63AA" w:rsidRPr="009F63AA" w:rsidRDefault="009F63AA" w:rsidP="009F63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Оценивать выполненные задания контрольной работы рекомендуется   в соответствии с таблицей «Коды правильных ответов» на задания контрольной работы по физике для выпускников 10 класса, </w:t>
      </w:r>
      <w:r w:rsidR="000D74CC">
        <w:rPr>
          <w:rFonts w:ascii="Times New Roman" w:hAnsi="Times New Roman" w:cs="Times New Roman"/>
          <w:sz w:val="28"/>
          <w:szCs w:val="28"/>
        </w:rPr>
        <w:t xml:space="preserve"> обучавшихся  физике на  углубленном уровне</w:t>
      </w:r>
      <w:r w:rsidRPr="009F63AA">
        <w:rPr>
          <w:rFonts w:ascii="Times New Roman" w:hAnsi="Times New Roman" w:cs="Times New Roman"/>
          <w:sz w:val="28"/>
          <w:szCs w:val="28"/>
        </w:rPr>
        <w:t>уровне,  и «Инструкцией по проверке и оцениванию выполнения учащимися заданий проверочной работы»</w:t>
      </w:r>
      <w:r w:rsidRPr="009F63AA">
        <w:rPr>
          <w:rFonts w:ascii="Times New Roman" w:hAnsi="Times New Roman" w:cs="Times New Roman"/>
          <w:b/>
          <w:sz w:val="28"/>
          <w:szCs w:val="28"/>
        </w:rPr>
        <w:t>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Максимальное количество баллов за в</w:t>
      </w:r>
      <w:r w:rsidR="00BC20FA">
        <w:rPr>
          <w:rFonts w:ascii="Times New Roman" w:hAnsi="Times New Roman" w:cs="Times New Roman"/>
          <w:sz w:val="28"/>
          <w:szCs w:val="28"/>
        </w:rPr>
        <w:t>ыполненную без ошибок работу- 155</w:t>
      </w:r>
      <w:r w:rsidRPr="009F63A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9F63AA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шкала оценивания: </w:t>
      </w:r>
    </w:p>
    <w:p w:rsidR="009F63AA" w:rsidRPr="009F63AA" w:rsidRDefault="00BC20F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F63AA" w:rsidRPr="009F63AA">
        <w:rPr>
          <w:rFonts w:ascii="Times New Roman" w:hAnsi="Times New Roman" w:cs="Times New Roman"/>
          <w:sz w:val="28"/>
          <w:szCs w:val="28"/>
        </w:rPr>
        <w:t>-11 баллов - «5» ;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>10-9 баллов- «4» ;</w:t>
      </w:r>
    </w:p>
    <w:p w:rsidR="009F63AA" w:rsidRPr="009F63AA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8-7 баллов - «3»; </w:t>
      </w:r>
    </w:p>
    <w:p w:rsidR="00C16E5C" w:rsidRDefault="009F63AA" w:rsidP="009F63A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F63AA">
        <w:rPr>
          <w:rFonts w:ascii="Times New Roman" w:hAnsi="Times New Roman" w:cs="Times New Roman"/>
          <w:sz w:val="28"/>
          <w:szCs w:val="28"/>
        </w:rPr>
        <w:t xml:space="preserve">6 баллов и менее - «2». </w:t>
      </w:r>
    </w:p>
    <w:p w:rsidR="00DA7581" w:rsidRDefault="00DA7581" w:rsidP="000C76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A7581" w:rsidRDefault="00DA7581" w:rsidP="000C76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74CC" w:rsidRDefault="000D74CC" w:rsidP="000C76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C762A" w:rsidRPr="000C762A" w:rsidRDefault="000C762A" w:rsidP="000C76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762A">
        <w:rPr>
          <w:rFonts w:ascii="Times New Roman" w:hAnsi="Times New Roman" w:cs="Times New Roman"/>
          <w:b/>
          <w:i/>
          <w:sz w:val="28"/>
          <w:szCs w:val="28"/>
        </w:rPr>
        <w:lastRenderedPageBreak/>
        <w:t>Фамилия __________________________ Имя ______________________ Класс 10</w:t>
      </w:r>
    </w:p>
    <w:p w:rsidR="000C762A" w:rsidRPr="00992357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0C762A" w:rsidRPr="00992357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0C762A" w:rsidRPr="00992357" w:rsidRDefault="000C762A" w:rsidP="0099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К каждому из заданий А1-А7 даны 4 варианта ответа, из которых только один правильный. Номер этого ответа обведите кружком.</w:t>
      </w:r>
    </w:p>
    <w:p w:rsidR="000C762A" w:rsidRPr="00992357" w:rsidRDefault="000B2DEE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DEE">
        <w:rPr>
          <w:rFonts w:ascii="Times New Roman" w:hAnsi="Times New Roman" w:cs="Times New Roman"/>
          <w:b/>
          <w:noProof/>
          <w:sz w:val="28"/>
          <w:szCs w:val="28"/>
        </w:rPr>
        <w:pict>
          <v:group id="Полотно 2" o:spid="_x0000_s1026" editas="canvas" style="position:absolute;margin-left:27pt;margin-top:5.15pt;width:149.05pt;height:92.15pt;z-index:251660288" coordsize="1892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8929;height:11703;visibility:visible">
              <v:fill o:detectmouseclick="t"/>
              <v:path o:connecttype="none"/>
            </v:shape>
            <v:group id="Group 4" o:spid="_x0000_s1028" style="position:absolute;left:5494;top:922;width:11936;height:8252" coordorigin="926,3658" coordsize="2342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line id="Line 5" o:spid="_x0000_s1029" style="position:absolute;flip:y;visibility:visible" from="927,3658" to="927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<v:stroke endarrow="block"/>
              </v:line>
              <v:line id="Line 6" o:spid="_x0000_s1030" style="position:absolute;visibility:visible" from="927,5276" to="3268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<v:stroke endarrow="block"/>
              </v:line>
              <v:line id="Line 7" o:spid="_x0000_s1031" style="position:absolute;visibility:visible" from="927,4917" to="3087,4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<v:stroke dashstyle="1 1"/>
              </v:line>
              <v:line id="Line 8" o:spid="_x0000_s1032" style="position:absolute;visibility:visible" from="926,4557" to="3087,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<v:stroke dashstyle="1 1"/>
              </v:line>
              <v:line id="Line 9" o:spid="_x0000_s1033" style="position:absolute;visibility:visible" from="927,4197" to="3087,4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<v:stroke dashstyle="1 1"/>
              </v:line>
              <v:line id="Line 10" o:spid="_x0000_s1034" style="position:absolute;flip:y;visibility:visible" from="1286,3837" to="12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RQusIAAADaAAAADwAAAGRycy9kb3ducmV2LnhtbESP0WrCQBRE3wv+w3ILfaub+hAldRVR&#10;xJKCEOsHXLK3ydLs3ZBdY8zXdwXBx2FmzjDL9WAb0VPnjWMFH9MEBHHptOFKwfln/74A4QOyxsYx&#10;KbiRh/Vq8rLETLsrF9SfQiUihH2GCuoQ2kxKX9Zk0U9dSxy9X9dZDFF2ldQdXiPcNnKWJKm0aDgu&#10;1NjStqby73SxCsL3eDCmP+r8xv3oqch3eE6VensdNp8gAg3hGX60v7SCO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RQusIAAADaAAAADwAAAAAAAAAAAAAA&#10;AAChAgAAZHJzL2Rvd25yZXYueG1sUEsFBgAAAAAEAAQA+QAAAJADAAAAAA==&#10;">
                <v:stroke dashstyle="1 1"/>
              </v:line>
              <v:line id="Line 11" o:spid="_x0000_s1035" style="position:absolute;flip:y;visibility:visible" from="1646,383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EyLsAAADaAAAADwAAAGRycy9kb3ducmV2LnhtbERPSwrCMBDdC94hjOBOU12IVKOIIoqC&#10;4OcAQzO2wWZSmlirpzcLweXj/efL1paiodobxwpGwwQEcea04VzB7bodTEH4gKyxdEwK3uRhueh2&#10;5phq9+IzNZeQixjCPkUFRQhVKqXPCrLoh64ijtzd1RZDhHUudY2vGG5LOU6SibRoODYUWNG6oOxx&#10;eVoF4fjZGdOc9OHNzcfT+bDB20Spfq9dzUAEasNf/HPvtYK4NV6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C8TIuwAAANoAAAAPAAAAAAAAAAAAAAAAAKECAABk&#10;cnMvZG93bnJldi54bWxQSwUGAAAAAAQABAD5AAAAiQMAAAAA&#10;">
                <v:stroke dashstyle="1 1"/>
              </v:line>
              <v:line id="Line 12" o:spid="_x0000_s1036" style="position:absolute;flip:y;visibility:visible" from="2006,3837" to="200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dhU8IAAADaAAAADwAAAGRycy9kb3ducmV2LnhtbESP0WrCQBRE3wv+w3ILfaub+hA0dRVR&#10;xJKCEOsHXLK3ydLs3ZBdY8zXdwXBx2FmzjDL9WAb0VPnjWMFH9MEBHHptOFKwfln/z4H4QOyxsYx&#10;KbiRh/Vq8rLETLsrF9SfQiUihH2GCuoQ2kxKX9Zk0U9dSxy9X9dZDFF2ldQdXiPcNnKWJKm0aDgu&#10;1NjStqby73SxCsL3eDCmP+r8xv3oqch3eE6VensdNp8gAg3hGX60v7SCBdyvxBs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dhU8IAAADaAAAADwAAAAAAAAAAAAAA&#10;AAChAgAAZHJzL2Rvd25yZXYueG1sUEsFBgAAAAAEAAQA+QAAAJADAAAAAA==&#10;">
                <v:stroke dashstyle="1 1"/>
              </v:line>
              <v:line id="Line 13" o:spid="_x0000_s1037" style="position:absolute;flip:y;visibility:visible" from="2366,3837" to="236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nYi8MAAADbAAAADwAAAGRycy9kb3ducmV2LnhtbESPQWvDMAyF74P+B6NCb4vTHcrI6pax&#10;UlYyGLTLDxCxlpjFcojdNM2vnw6D3STe03uftvvJd2qkIbrABtZZDoq4DtZxY6D6Oj4+g4oJ2WIX&#10;mAzcKcJ+t3jYYmHDjc80XlKjJIRjgQbalPpC61i35DFmoScW7TsMHpOsQ6PtgDcJ951+yvON9uhY&#10;Glrs6a2l+udy9QbSx/zu3PhpyzuPc6RzecBqY8xqOb2+gEo0pX/z3/XJ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52IvDAAAA2wAAAA8AAAAAAAAAAAAA&#10;AAAAoQIAAGRycy9kb3ducmV2LnhtbFBLBQYAAAAABAAEAPkAAACRAwAAAAA=&#10;">
                <v:stroke dashstyle="1 1"/>
              </v:line>
              <v:line id="Line 14" o:spid="_x0000_s1038" style="position:absolute;flip:y;visibility:visible" from="2726,3837" to="272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9EL8AAADbAAAADwAAAGRycy9kb3ducmV2LnhtbERPzYrCMBC+L/gOYQRv27QeZOkaRRRR&#10;XFjQ9QGGZmyDzaQ0sa0+vVkQvM3H9zvz5WBr0VHrjWMFWZKCIC6cNlwqOP9tP79A+ICssXZMCu7k&#10;YbkYfcwx167nI3WnUIoYwj5HBVUITS6lLyqy6BPXEEfu4lqLIcK2lLrFPobbWk7TdCYtGo4NFTa0&#10;rqi4nm5WQfh57IzpfvXhzt3D0/GwwfNMqcl4WH2DCDSEt/jl3us4P4P/X+I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9EL8AAADbAAAADwAAAAAAAAAAAAAAAACh&#10;AgAAZHJzL2Rvd25yZXYueG1sUEsFBgAAAAAEAAQA+QAAAI0DAAAAAA==&#10;">
                <v:stroke dashstyle="1 1"/>
              </v:line>
              <v:line id="Line 15" o:spid="_x0000_s1039" style="position:absolute;flip:y;visibility:visible" from="3086,3837" to="308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jZ70AAADbAAAADwAAAGRycy9kb3ducmV2LnhtbERPy6rCMBDdC/5DGMGdproQqUYRRRQv&#10;CD4+YGjGNthMShNr9evNBcHdHM5z5svWlqKh2hvHCkbDBARx5rThXMH1sh1MQfiArLF0TApe5GG5&#10;6HbmmGr35BM155CLGMI+RQVFCFUqpc8KsuiHriKO3M3VFkOEdS51jc8Ybks5TpKJtGg4NhRY0bqg&#10;7H5+WAXh770zpjnqw4ubt6fTYYPXiVL9XruagQjUhp/4697rOH8M/7/E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n42e9AAAA2wAAAA8AAAAAAAAAAAAAAAAAoQIA&#10;AGRycy9kb3ducmV2LnhtbFBLBQYAAAAABAAEAPkAAACLAwAAAAA=&#10;">
                <v:stroke dashstyle="1 1"/>
              </v:line>
              <v:line id="Line 16" o:spid="_x0000_s1040" style="position:absolute;visibility:visible" from="927,3837" to="3087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<v:stroke dashstyle="1 1"/>
              </v:line>
              <v:line id="Line 17" o:spid="_x0000_s1041" style="position:absolute;flip:y;visibility:visible" from="927,4557" to="1647,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4Yd8AAAADbAAAADwAAAGRycy9kb3ducmV2LnhtbERPS4vCMBC+C/sfwizsTdMVEa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0eGHfAAAAA2wAAAA8AAAAAAAAAAAAAAAAA&#10;oQIAAGRycy9kb3ducmV2LnhtbFBLBQYAAAAABAAEAPkAAACOAwAAAAA=&#10;" strokeweight="1.5pt"/>
              <v:line id="Line 18" o:spid="_x0000_s1042" style="position:absolute;visibility:visible" from="1647,4557" to="2367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3" type="#_x0000_t202" style="position:absolute;left:1141;width:5719;height:2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3zMAA&#10;AADbAAAADwAAAGRycy9kb3ducmV2LnhtbERPTYvCMBC9L+x/CLPgbU12UZFqlN2i4EmwLut1bMa2&#10;2kxKE7X+eyMI3ubxPmc672wtLtT6yrGGr74CQZw7U3Gh4W+7/ByD8AHZYO2YNNzIw3z2/jbFxLgr&#10;b+iShULEEPYJaihDaBIpfV6SRd93DXHkDq61GCJsC2lavMZwW8tvpUbSYsWxocSG0pLyU3a2Go52&#10;0A1/12O73m1T97/3qVKLTOveR/czARGoCy/x070ycf4IHr/EA+T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8o3zMAAAADbAAAADwAAAAAAAAAAAAAAAACYAgAAZHJzL2Rvd25y&#10;ZXYueG1sUEsFBgAAAAAEAAQA9QAAAIU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r w:rsidRPr="00462793">
                      <w:rPr>
                        <w:sz w:val="18"/>
                      </w:rPr>
                      <w:sym w:font="Symbol" w:char="F075"/>
                    </w:r>
                    <w:r w:rsidRPr="00462793">
                      <w:rPr>
                        <w:sz w:val="18"/>
                        <w:vertAlign w:val="subscript"/>
                      </w:rPr>
                      <w:t>х</w:t>
                    </w:r>
                    <w:r w:rsidRPr="00462793">
                      <w:rPr>
                        <w:sz w:val="18"/>
                      </w:rPr>
                      <w:t>, м/с</w:t>
                    </w:r>
                  </w:p>
                </w:txbxContent>
              </v:textbox>
            </v:shape>
            <v:shape id="Text Box 20" o:spid="_x0000_s1044" type="#_x0000_t202" style="position:absolute;left:15259;top:8950;width:3670;height:2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SV8IA&#10;AADbAAAADwAAAGRycy9kb3ducmV2LnhtbERPS2vCQBC+F/wPywi91V1LfRDdBA0teBIapb2O2WmS&#10;mp0N2a2m/75bELzNx/ecdTbYVlyo941jDdOJAkFcOtNwpeF4eHtagvAB2WDrmDT8kocsHT2sMTHu&#10;yu90KUIlYgj7BDXUIXSJlL6syaKfuI44cl+utxgi7CtperzGcNvKZ6Xm0mLDsaHGjvKaynPxYzV8&#10;25dhtt0v7f7zkLuPk8+Vei20fhwPmxWIQEO4i2/unYnzF/D/Szx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pJX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</w:rPr>
                    </w:pPr>
                    <w:r w:rsidRPr="00462793">
                      <w:rPr>
                        <w:i/>
                        <w:sz w:val="18"/>
                        <w:lang w:val="en-US"/>
                      </w:rPr>
                      <w:t>t</w:t>
                    </w:r>
                    <w:r w:rsidRPr="00462793">
                      <w:rPr>
                        <w:sz w:val="18"/>
                      </w:rPr>
                      <w:t>, с</w:t>
                    </w:r>
                  </w:p>
                </w:txbxContent>
              </v:textbox>
            </v:shape>
            <v:shape id="Text Box 21" o:spid="_x0000_s1045" type="#_x0000_t202" style="position:absolute;left:4082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GJcQA&#10;AADbAAAADwAAAGRycy9kb3ducmV2LnhtbESPQWvCQBCF7wX/wzJCb3XX0hZJXUVDhZ4Eo+h1mp0m&#10;qdnZkF01/fedg9DbDO/Ne9/Ml4Nv1ZX62AS2MJ0YUMRlcA1XFg77zdMMVEzIDtvAZOGXIiwXo4c5&#10;Zi7ceEfXIlVKQjhmaKFOqcu0jmVNHuMkdMSifYfeY5K1r7Tr8SbhvtXPxrxpjw1LQ40d5TWV5+Li&#10;Lfz4l+F1vZ357Wmfh+NXzI35KKx9HA+rd1CJhvRvvl9/O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BiXEAAAA2wAAAA8AAAAAAAAAAAAAAAAAmAIAAGRycy9k&#10;b3ducmV2LnhtbFBLBQYAAAAABAAEAPUAAACJ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22" o:spid="_x0000_s1046" type="#_x0000_t202" style="position:absolute;left:8256;top:8705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jvsIA&#10;AADbAAAADwAAAGRycy9kb3ducmV2LnhtbERPTWvCQBC9F/wPywi91V2LLTZ1DTYoeBIaS72O2WkS&#10;zc6G7Dam/94VhN7m8T5nkQ62ET11vnasYTpRIIgLZ2ouNXztN09zED4gG2wck4Y/8pAuRw8LTIy7&#10;8Cf1eShFDGGfoIYqhDaR0hcVWfQT1xJH7sd1FkOEXSlNh5cYbhv5rNSrtFhzbKiwpayi4pz/Wg0n&#10;OxtePnZzuzvsM/d99JlS61zrx/GwegcRaAj/4rt7a+L8N7j9E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aO+wgAAANsAAAAPAAAAAAAAAAAAAAAAAJgCAABkcnMvZG93&#10;bnJldi54bWxQSwUGAAAAAAQABAD1AAAAhwMAAAAA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23" o:spid="_x0000_s1047" type="#_x0000_t202" style="position:absolute;left:11814;top:8782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AnsEA&#10;AADbAAAADwAAAGRycy9kb3ducmV2LnhtbERPz2vCMBS+D/wfwhN2m4llG9IZRYvCToJ1zOuzeWu7&#10;NS8libX775eDsOPH93u5Hm0nBvKhdaxhPlMgiCtnWq41fJz2TwsQISIb7ByThl8KsF5NHpaYG3fj&#10;Iw1lrEUK4ZCjhibGPpcyVA1ZDDPXEyfuy3mLMUFfS+PxlsJtJzOlXqXFllNDgz0VDVU/5dVq+LbP&#10;48v2sLCH86lwn5dQKLUrtX6cjps3EJHG+C++u9+NhiytT1/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DwJ7BAAAA2wAAAA8AAAAAAAAAAAAAAAAAmAIAAGRycy9kb3du&#10;cmV2LnhtbFBLBQYAAAAABAAEAPUAAACGAwAAAAA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24" o:spid="_x0000_s1048" type="#_x0000_t202" style="position:absolute;left:4026;top:4587;width:1835;height:1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lBcMA&#10;AADbAAAADwAAAGRycy9kb3ducmV2LnhtbESPQWvCQBSE7wX/w/KE3uqu0haJrqJBwZNgLHp9Zp9J&#10;NPs2ZFeN/74rFHocZuYbZjrvbC3u1PrKsYbhQIEgzp2puNDws19/jEH4gGywdkwanuRhPuu9TTEx&#10;7sE7umehEBHCPkENZQhNIqXPS7LoB64hjt7ZtRZDlG0hTYuPCLe1HCn1LS1WHBdKbCgtKb9mN6vh&#10;Yj+7r+V2bLfHfeoOJ58qtcq0fu93iwmIQF34D/+1N0bDaAivL/E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9lBcMAAADbAAAADwAAAAAAAAAAAAAAAACYAgAAZHJzL2Rv&#10;d25yZXYueG1sUEsFBgAAAAAEAAQA9QAAAIgDAAAAAA==&#10;" filled="f" stroked="f">
              <v:textbox inset="5.76pt,2.88pt,5.76pt,2.88pt">
                <w:txbxContent>
                  <w:p w:rsidR="00BC20FA" w:rsidRPr="00462793" w:rsidRDefault="00BC20FA" w:rsidP="000C762A">
                    <w:pPr>
                      <w:rPr>
                        <w:sz w:val="18"/>
                        <w:lang w:val="en-US"/>
                      </w:rPr>
                    </w:pPr>
                    <w:r w:rsidRPr="00462793">
                      <w:rPr>
                        <w:sz w:val="18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  <w:r w:rsidR="000C762A" w:rsidRPr="00992357">
        <w:rPr>
          <w:rFonts w:ascii="Times New Roman" w:hAnsi="Times New Roman" w:cs="Times New Roman"/>
          <w:b/>
          <w:sz w:val="28"/>
          <w:szCs w:val="28"/>
        </w:rPr>
        <w:t>А1.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Тело движется по оси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 xml:space="preserve">Ох. </w:t>
      </w:r>
      <w:r w:rsidR="000C762A" w:rsidRPr="00992357">
        <w:rPr>
          <w:rFonts w:ascii="Times New Roman" w:hAnsi="Times New Roman" w:cs="Times New Roman"/>
          <w:sz w:val="28"/>
          <w:szCs w:val="28"/>
        </w:rPr>
        <w:t>На графике показана зависимость проекции скорости тела на ось</w:t>
      </w:r>
      <w:r w:rsidR="000C762A" w:rsidRPr="00992357">
        <w:rPr>
          <w:rFonts w:ascii="Times New Roman" w:hAnsi="Times New Roman" w:cs="Times New Roman"/>
          <w:i/>
          <w:sz w:val="28"/>
          <w:szCs w:val="28"/>
        </w:rPr>
        <w:t>Ох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от времени. Каков путь, пройденный телом к моменту времени </w:t>
      </w:r>
      <w:r w:rsidR="000C762A" w:rsidRPr="00992357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C762A" w:rsidRPr="00992357">
        <w:rPr>
          <w:rFonts w:ascii="Times New Roman" w:hAnsi="Times New Roman" w:cs="Times New Roman"/>
          <w:sz w:val="28"/>
          <w:szCs w:val="28"/>
        </w:rPr>
        <w:t xml:space="preserve"> = 4 с?                                                                  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  1) </w:t>
      </w:r>
      <w:smartTag w:uri="urn:schemas-microsoft-com:office:smarttags" w:element="metricconverter">
        <w:smartTagPr>
          <w:attr w:name="ProductID" w:val="6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2) </w:t>
      </w:r>
      <w:smartTag w:uri="urn:schemas-microsoft-com:office:smarttags" w:element="metricconverter">
        <w:smartTagPr>
          <w:attr w:name="ProductID" w:val="8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3) </w:t>
      </w:r>
      <w:smartTag w:uri="urn:schemas-microsoft-com:office:smarttags" w:element="metricconverter">
        <w:smartTagPr>
          <w:attr w:name="ProductID" w:val="4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992357">
        <w:rPr>
          <w:rFonts w:ascii="Times New Roman" w:hAnsi="Times New Roman" w:cs="Times New Roman"/>
          <w:sz w:val="28"/>
          <w:szCs w:val="28"/>
        </w:rPr>
        <w:t xml:space="preserve">        4) </w:t>
      </w:r>
      <w:smartTag w:uri="urn:schemas-microsoft-com:office:smarttags" w:element="metricconverter">
        <w:smartTagPr>
          <w:attr w:name="ProductID" w:val="5 м"/>
        </w:smartTagPr>
        <w:r w:rsidRPr="00992357">
          <w:rPr>
            <w:rFonts w:ascii="Times New Roman" w:hAnsi="Times New Roman" w:cs="Times New Roman"/>
            <w:sz w:val="28"/>
            <w:szCs w:val="28"/>
          </w:rPr>
          <w:t>5 м</w:t>
        </w:r>
      </w:smartTag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А2.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На горизонтальном полу стоит ящик массой </w:t>
      </w:r>
      <w:smartTag w:uri="urn:schemas-microsoft-com:office:smarttags" w:element="metricconverter">
        <w:smartTagPr>
          <w:attr w:name="ProductID" w:val="10 кг"/>
        </w:smartTagPr>
        <w:r w:rsidRPr="00992357">
          <w:rPr>
            <w:rFonts w:ascii="Times New Roman" w:hAnsi="Times New Roman" w:cs="Times New Roman"/>
            <w:sz w:val="28"/>
            <w:szCs w:val="28"/>
          </w:rPr>
          <w:t>10 кг</w:t>
        </w:r>
      </w:smartTag>
      <w:r w:rsidRPr="00992357">
        <w:rPr>
          <w:rFonts w:ascii="Times New Roman" w:hAnsi="Times New Roman" w:cs="Times New Roman"/>
          <w:sz w:val="28"/>
          <w:szCs w:val="28"/>
        </w:rPr>
        <w:t>. Коэффициент трения между полом и ящиком равен 0,25. К ящику в горизонтальном направлении прикладывают силу 16 Н. Какова сила трения между ящиком и полом?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1) 0 Н            2) 2,5 Н          3) 4 Н           4) 16 Н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А3.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Внешние силы совершили над газом работу 300 Дж, при этом внутренняя энергия газа увеличилась на 500 Дж. В этом процессе газ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отдал количество теплоты 100 Дж                2) получил количество теплоты 200 Дж     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3) отдал количество теплоты 400 Дж                4) получил количество теплоты 400 Дж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А4.</w:t>
      </w:r>
      <w:r w:rsidRPr="00992357">
        <w:rPr>
          <w:rFonts w:ascii="Times New Roman" w:hAnsi="Times New Roman" w:cs="Times New Roman"/>
          <w:sz w:val="28"/>
          <w:szCs w:val="28"/>
        </w:rPr>
        <w:t xml:space="preserve"> Объём 3 моль водорода в сосуде при температуре 300 К и давлении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равен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. Чему равен объём 3 моль кислорода в сосуде при той же температуре и том же давлении?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1)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2) 8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3) 24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 xml:space="preserve">               4) </w:t>
      </w:r>
      <w:r w:rsidRPr="00992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23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92357">
        <w:rPr>
          <w:rFonts w:ascii="Times New Roman" w:hAnsi="Times New Roman" w:cs="Times New Roman"/>
          <w:sz w:val="28"/>
          <w:szCs w:val="28"/>
        </w:rPr>
        <w:t>/8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А5.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>1) не изменилась        2) уменьшилась в 4 раза      3) увеличилась в 4 раза     4) уменьшилась в 16 раз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357">
        <w:rPr>
          <w:rFonts w:ascii="Times New Roman" w:hAnsi="Times New Roman" w:cs="Times New Roman"/>
          <w:b/>
          <w:sz w:val="28"/>
          <w:szCs w:val="28"/>
        </w:rPr>
        <w:t>А6</w:t>
      </w:r>
      <w:r w:rsidRPr="00992357">
        <w:rPr>
          <w:rFonts w:ascii="Times New Roman" w:hAnsi="Times New Roman" w:cs="Times New Roman"/>
          <w:sz w:val="28"/>
          <w:szCs w:val="28"/>
        </w:rPr>
        <w:t xml:space="preserve">. На рисунке показан  участок цепи постоянного тока. Каково сопротивление этого участка, если </w:t>
      </w:r>
      <w:r w:rsidRPr="0099235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92357">
        <w:rPr>
          <w:rFonts w:ascii="Times New Roman" w:hAnsi="Times New Roman" w:cs="Times New Roman"/>
          <w:sz w:val="28"/>
          <w:szCs w:val="28"/>
        </w:rPr>
        <w:t xml:space="preserve"> = 1 Ом? </w:t>
      </w:r>
    </w:p>
    <w:p w:rsidR="000C762A" w:rsidRPr="00992357" w:rsidRDefault="00992357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341630</wp:posOffset>
            </wp:positionV>
            <wp:extent cx="1336675" cy="63690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62A" w:rsidRPr="00992357">
        <w:rPr>
          <w:rFonts w:ascii="Times New Roman" w:hAnsi="Times New Roman" w:cs="Times New Roman"/>
          <w:sz w:val="28"/>
          <w:szCs w:val="28"/>
        </w:rPr>
        <w:t>1) 7 Ом        2) 2,5 Ом       3) 2 Ом        4) 3 Ом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А7.</w:t>
      </w:r>
      <w:r w:rsidRPr="00992357">
        <w:rPr>
          <w:rFonts w:ascii="Times New Roman" w:hAnsi="Times New Roman" w:cs="Times New Roman"/>
          <w:sz w:val="28"/>
          <w:szCs w:val="28"/>
        </w:rPr>
        <w:t xml:space="preserve"> Чтобы экспериментально проверить, что жесткость упругого стержня зависит от его длины, надо использовать пару стальных стержней</w:t>
      </w:r>
    </w:p>
    <w:p w:rsidR="000C762A" w:rsidRPr="00992357" w:rsidRDefault="000C762A" w:rsidP="0099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sz w:val="28"/>
          <w:szCs w:val="28"/>
        </w:rPr>
        <w:t xml:space="preserve"> 1) А и Б       2) Б и В       3) В и Г        4) Б и Г</w:t>
      </w:r>
    </w:p>
    <w:p w:rsidR="000C762A" w:rsidRPr="000C762A" w:rsidRDefault="000C762A" w:rsidP="0099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62A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0C762A" w:rsidRPr="00992357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 заданиях В1-В2 требуется указать последовательность цифр, соответствующих правильному ответу. Эту последовательность следует записать в текст проверочной работы. (Цифры в ответе могут повторяться).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В1.</w:t>
      </w:r>
      <w:r w:rsidRPr="000C762A">
        <w:rPr>
          <w:rFonts w:ascii="Times New Roman" w:hAnsi="Times New Roman" w:cs="Times New Roman"/>
          <w:sz w:val="28"/>
          <w:szCs w:val="28"/>
        </w:rPr>
        <w:t xml:space="preserve"> Брусок движется равномерно по горизонтальной поверхности. Установите для силы трения соответствие между параметрами силы, перечисленными в первом столбце таблицы и свойствами вектора силы: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вниз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lastRenderedPageBreak/>
        <w:t>против направления вектора скорости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вертикально вверх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обратно пропорционален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пропорционален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обратно пропорционален силе нормального давления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пропорционален площади поверхности бруска</w:t>
      </w:r>
    </w:p>
    <w:p w:rsidR="000C762A" w:rsidRPr="000C762A" w:rsidRDefault="000C762A" w:rsidP="000C76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не зависит от площади поверхности бруска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tblInd w:w="2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75"/>
      </w:tblGrid>
      <w:tr w:rsidR="000C762A" w:rsidRPr="000C762A" w:rsidTr="00992357">
        <w:trPr>
          <w:trHeight w:val="257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Направление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62A" w:rsidRPr="000C762A" w:rsidTr="00992357">
        <w:trPr>
          <w:trHeight w:val="268"/>
        </w:trPr>
        <w:tc>
          <w:tcPr>
            <w:tcW w:w="3168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Модуль вектора</w:t>
            </w:r>
          </w:p>
        </w:tc>
        <w:tc>
          <w:tcPr>
            <w:tcW w:w="1075" w:type="dxa"/>
          </w:tcPr>
          <w:p w:rsidR="000C762A" w:rsidRPr="000C762A" w:rsidRDefault="000C762A" w:rsidP="00BC2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В2</w:t>
      </w:r>
      <w:r w:rsidRPr="000C762A">
        <w:rPr>
          <w:rFonts w:ascii="Times New Roman" w:hAnsi="Times New Roman" w:cs="Times New Roman"/>
          <w:sz w:val="28"/>
          <w:szCs w:val="28"/>
        </w:rPr>
        <w:t xml:space="preserve">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C762A" w:rsidRPr="000C762A" w:rsidRDefault="000C762A" w:rsidP="00DA7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lastRenderedPageBreak/>
        <w:t>ФИЗИЧЕСКИЕ ВЕЛИЧИНЫ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А) скорость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Б) ускорение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В) кинетическая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Г) потенциальная энергия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ИХ ИЗМЕНЕНИЯ</w:t>
      </w:r>
    </w:p>
    <w:p w:rsidR="000C762A" w:rsidRPr="000C762A" w:rsidRDefault="000C762A" w:rsidP="00DA758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1) не изменяется</w:t>
      </w:r>
    </w:p>
    <w:p w:rsidR="000C762A" w:rsidRPr="000C762A" w:rsidRDefault="000C762A" w:rsidP="00DA758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2) увеличивается</w:t>
      </w:r>
    </w:p>
    <w:tbl>
      <w:tblPr>
        <w:tblpPr w:leftFromText="180" w:rightFromText="180" w:vertAnchor="text" w:horzAnchor="page" w:tblpX="896" w:tblpY="1404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514"/>
        <w:gridCol w:w="1514"/>
        <w:gridCol w:w="1514"/>
      </w:tblGrid>
      <w:tr w:rsidR="00DA7581" w:rsidRPr="000C762A" w:rsidTr="00DA7581">
        <w:trPr>
          <w:trHeight w:val="252"/>
        </w:trPr>
        <w:tc>
          <w:tcPr>
            <w:tcW w:w="1514" w:type="dxa"/>
            <w:vAlign w:val="center"/>
          </w:tcPr>
          <w:p w:rsidR="00DA7581" w:rsidRPr="000C762A" w:rsidRDefault="00DA7581" w:rsidP="00DA758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14" w:type="dxa"/>
            <w:vAlign w:val="center"/>
          </w:tcPr>
          <w:p w:rsidR="00DA7581" w:rsidRPr="000C762A" w:rsidRDefault="00DA7581" w:rsidP="00DA758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14" w:type="dxa"/>
            <w:vAlign w:val="center"/>
          </w:tcPr>
          <w:p w:rsidR="00DA7581" w:rsidRPr="000C762A" w:rsidRDefault="00DA7581" w:rsidP="00DA758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14" w:type="dxa"/>
            <w:vAlign w:val="center"/>
          </w:tcPr>
          <w:p w:rsidR="00DA7581" w:rsidRPr="000C762A" w:rsidRDefault="00DA7581" w:rsidP="00DA758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62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A7581" w:rsidRPr="000C762A" w:rsidTr="00DA7581">
        <w:trPr>
          <w:trHeight w:val="262"/>
        </w:trPr>
        <w:tc>
          <w:tcPr>
            <w:tcW w:w="1514" w:type="dxa"/>
          </w:tcPr>
          <w:p w:rsidR="00DA7581" w:rsidRPr="000C762A" w:rsidRDefault="00DA7581" w:rsidP="00DA75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7581" w:rsidRPr="000C762A" w:rsidRDefault="00DA7581" w:rsidP="00DA75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7581" w:rsidRPr="000C762A" w:rsidRDefault="00DA7581" w:rsidP="00DA75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DA7581" w:rsidRPr="000C762A" w:rsidRDefault="00DA7581" w:rsidP="00DA75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762A" w:rsidRPr="000C762A" w:rsidRDefault="000C762A" w:rsidP="00DA7581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3) уменьшается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  <w:sectPr w:rsidR="000C762A" w:rsidRPr="000C762A" w:rsidSect="00BC20FA">
          <w:type w:val="continuous"/>
          <w:pgSz w:w="11906" w:h="16838"/>
          <w:pgMar w:top="567" w:right="567" w:bottom="567" w:left="567" w:header="709" w:footer="709" w:gutter="0"/>
          <w:cols w:num="2" w:space="708" w:equalWidth="0">
            <w:col w:w="5032" w:space="708"/>
            <w:col w:w="5032"/>
          </w:cols>
          <w:docGrid w:linePitch="360"/>
        </w:sect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Ответом к заданию В3</w:t>
      </w:r>
      <w:r w:rsidR="00BC20FA">
        <w:rPr>
          <w:rFonts w:ascii="Times New Roman" w:hAnsi="Times New Roman" w:cs="Times New Roman"/>
          <w:b/>
          <w:sz w:val="28"/>
          <w:szCs w:val="28"/>
        </w:rPr>
        <w:t>,В4</w:t>
      </w:r>
      <w:r w:rsidRPr="00992357">
        <w:rPr>
          <w:rFonts w:ascii="Times New Roman" w:hAnsi="Times New Roman" w:cs="Times New Roman"/>
          <w:b/>
          <w:sz w:val="28"/>
          <w:szCs w:val="28"/>
        </w:rPr>
        <w:t xml:space="preserve"> будет некоторое число. Это число надо записать в месте для ответа. Единицы физических величин писать не нужно. Ниже оформите решение задачи</w:t>
      </w:r>
      <w:r w:rsidRPr="000C762A">
        <w:rPr>
          <w:rFonts w:ascii="Times New Roman" w:hAnsi="Times New Roman" w:cs="Times New Roman"/>
          <w:sz w:val="28"/>
          <w:szCs w:val="28"/>
        </w:rPr>
        <w:t>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992357">
        <w:rPr>
          <w:rFonts w:ascii="Times New Roman" w:hAnsi="Times New Roman" w:cs="Times New Roman"/>
          <w:b/>
          <w:sz w:val="28"/>
          <w:szCs w:val="28"/>
        </w:rPr>
        <w:t>В3</w:t>
      </w:r>
      <w:r w:rsidRPr="000C762A">
        <w:rPr>
          <w:rFonts w:ascii="Times New Roman" w:hAnsi="Times New Roman" w:cs="Times New Roman"/>
          <w:sz w:val="28"/>
          <w:szCs w:val="28"/>
        </w:rPr>
        <w:t>. Вычислите силу тока в цепи при подключении к источнику постоянного тока с ЭДС 6 В и внутренним сопротивлением 1 Ом резистора с электрическим сопротивлением 2 Ом. Ответ запишите числом, выраженным в амперах.</w:t>
      </w:r>
    </w:p>
    <w:p w:rsidR="000C762A" w:rsidRPr="000C762A" w:rsidRDefault="000C762A" w:rsidP="000C762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 ____________ А</w:t>
      </w:r>
    </w:p>
    <w:p w:rsidR="00EC5F6E" w:rsidRDefault="00EC5F6E" w:rsidP="00EC5F6E">
      <w:pPr>
        <w:tabs>
          <w:tab w:val="left" w:pos="351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C20FA">
        <w:rPr>
          <w:rFonts w:ascii="Times New Roman" w:eastAsia="Times New Roman" w:hAnsi="Times New Roman" w:cs="Times New Roman"/>
          <w:b/>
          <w:sz w:val="28"/>
          <w:szCs w:val="28"/>
        </w:rPr>
        <w:t>В4.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 xml:space="preserve"> Какой дли</w:t>
      </w:r>
      <w:r>
        <w:rPr>
          <w:rFonts w:ascii="Times New Roman" w:eastAsia="Times New Roman" w:hAnsi="Times New Roman" w:cs="Times New Roman"/>
          <w:sz w:val="28"/>
          <w:szCs w:val="28"/>
        </w:rPr>
        <w:t>ны надо взять никелиновую прово</w:t>
      </w:r>
      <w:r w:rsidR="000D74CC" w:rsidRPr="000D74CC">
        <w:rPr>
          <w:rFonts w:ascii="Times New Roman" w:eastAsia="Times New Roman" w:hAnsi="Times New Roman" w:cs="Times New Roman"/>
          <w:sz w:val="28"/>
          <w:szCs w:val="28"/>
        </w:rPr>
        <w:t>локу с площадью поперечного сечения 0,84 мм2,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чтобы изготовит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нагреватель с КПД 80%, при помощи 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которого мож</w:t>
      </w:r>
      <w:r>
        <w:rPr>
          <w:rFonts w:ascii="Times New Roman" w:eastAsia="Times New Roman" w:hAnsi="Times New Roman" w:cs="Times New Roman"/>
          <w:sz w:val="28"/>
          <w:szCs w:val="28"/>
        </w:rPr>
        <w:t>но было бы нагреть воду объ</w:t>
      </w:r>
      <w:r w:rsidRPr="000D74CC">
        <w:rPr>
          <w:rFonts w:ascii="Times New Roman" w:eastAsia="Times New Roman" w:hAnsi="Times New Roman" w:cs="Times New Roman"/>
          <w:sz w:val="28"/>
          <w:szCs w:val="28"/>
        </w:rPr>
        <w:t>емом 2 л от 20 °С до кипения за 10 мин при напряжении 200 В?</w:t>
      </w:r>
    </w:p>
    <w:p w:rsidR="00BC20FA" w:rsidRPr="000D74CC" w:rsidRDefault="00BC20FA" w:rsidP="00BC20F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C20FA" w:rsidRPr="000C762A" w:rsidRDefault="00BC20FA" w:rsidP="00BC20FA">
      <w:pPr>
        <w:rPr>
          <w:rFonts w:ascii="Times New Roman" w:hAnsi="Times New Roman" w:cs="Times New Roman"/>
          <w:sz w:val="28"/>
          <w:szCs w:val="28"/>
        </w:rPr>
      </w:pPr>
      <w:r w:rsidRPr="000C762A">
        <w:rPr>
          <w:rFonts w:ascii="Times New Roman" w:hAnsi="Times New Roman" w:cs="Times New Roman"/>
          <w:sz w:val="28"/>
          <w:szCs w:val="28"/>
        </w:rPr>
        <w:t>Ответ ________</w:t>
      </w:r>
      <w:r>
        <w:rPr>
          <w:rFonts w:ascii="Times New Roman" w:hAnsi="Times New Roman" w:cs="Times New Roman"/>
          <w:sz w:val="28"/>
          <w:szCs w:val="28"/>
        </w:rPr>
        <w:t>____ м</w:t>
      </w:r>
    </w:p>
    <w:p w:rsidR="000D74CC" w:rsidRPr="000D74CC" w:rsidRDefault="000D74CC" w:rsidP="000D74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  <w:sectPr w:rsidR="00DA7581" w:rsidSect="00DA7581">
          <w:footerReference w:type="default" r:id="rId9"/>
          <w:pgSz w:w="11906" w:h="16838"/>
          <w:pgMar w:top="1134" w:right="1701" w:bottom="953" w:left="851" w:header="709" w:footer="709" w:gutter="0"/>
          <w:cols w:space="708"/>
          <w:docGrid w:linePitch="360"/>
        </w:sectPr>
      </w:pPr>
    </w:p>
    <w:p w:rsidR="00DA7581" w:rsidRDefault="00DA7581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C16E5C" w:rsidRDefault="00C16E5C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Таблица результатов проверочной работы по физике,</w:t>
      </w:r>
    </w:p>
    <w:p w:rsidR="00C16E5C" w:rsidRDefault="00C16E5C" w:rsidP="00C16E5C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выполненной учащимися</w:t>
      </w:r>
      <w:r>
        <w:rPr>
          <w:b/>
          <w:sz w:val="28"/>
          <w:szCs w:val="28"/>
        </w:rPr>
        <w:t xml:space="preserve"> 10 класса </w:t>
      </w:r>
      <w:r w:rsidR="00DA7581">
        <w:rPr>
          <w:b/>
          <w:sz w:val="28"/>
          <w:szCs w:val="28"/>
        </w:rPr>
        <w:t xml:space="preserve">в 2019-2020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уч.году.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9"/>
        <w:gridCol w:w="622"/>
        <w:gridCol w:w="877"/>
        <w:gridCol w:w="877"/>
        <w:gridCol w:w="878"/>
        <w:gridCol w:w="877"/>
        <w:gridCol w:w="877"/>
        <w:gridCol w:w="877"/>
        <w:gridCol w:w="878"/>
        <w:gridCol w:w="887"/>
        <w:gridCol w:w="1102"/>
        <w:gridCol w:w="1738"/>
      </w:tblGrid>
      <w:tr w:rsidR="00C16E5C" w:rsidRPr="00484AF4" w:rsidTr="00C16E5C">
        <w:trPr>
          <w:trHeight w:val="409"/>
        </w:trPr>
        <w:tc>
          <w:tcPr>
            <w:tcW w:w="35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571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26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1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7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</w:t>
            </w: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</w:t>
            </w:r>
          </w:p>
        </w:tc>
      </w:tr>
      <w:tr w:rsidR="00C16E5C" w:rsidRPr="00484AF4" w:rsidTr="00C16E5C">
        <w:trPr>
          <w:trHeight w:val="409"/>
        </w:trPr>
        <w:tc>
          <w:tcPr>
            <w:tcW w:w="35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А1</w:t>
            </w:r>
          </w:p>
        </w:tc>
        <w:tc>
          <w:tcPr>
            <w:tcW w:w="62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А2</w:t>
            </w:r>
          </w:p>
        </w:tc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А4</w:t>
            </w:r>
          </w:p>
        </w:tc>
        <w:tc>
          <w:tcPr>
            <w:tcW w:w="8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8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А6</w:t>
            </w:r>
          </w:p>
        </w:tc>
        <w:tc>
          <w:tcPr>
            <w:tcW w:w="8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А7</w:t>
            </w:r>
          </w:p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В1</w:t>
            </w:r>
          </w:p>
        </w:tc>
        <w:tc>
          <w:tcPr>
            <w:tcW w:w="87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В2</w:t>
            </w:r>
          </w:p>
        </w:tc>
        <w:tc>
          <w:tcPr>
            <w:tcW w:w="8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84AF4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11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16E5C" w:rsidRPr="00484AF4" w:rsidTr="00C16E5C">
        <w:trPr>
          <w:trHeight w:val="409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6E5C" w:rsidRPr="000C762A" w:rsidRDefault="00C16E5C" w:rsidP="000C762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4" w:space="0" w:color="auto"/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16E5C" w:rsidRPr="00484AF4" w:rsidTr="00C16E5C">
        <w:trPr>
          <w:trHeight w:val="40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16E5C" w:rsidRPr="00484AF4" w:rsidTr="00C16E5C">
        <w:trPr>
          <w:trHeight w:val="40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16E5C" w:rsidRPr="00484AF4" w:rsidTr="00C16E5C">
        <w:trPr>
          <w:trHeight w:val="40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C16E5C" w:rsidRPr="00484AF4" w:rsidTr="00C16E5C">
        <w:trPr>
          <w:trHeight w:val="409"/>
        </w:trPr>
        <w:tc>
          <w:tcPr>
            <w:tcW w:w="3510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tcBorders>
              <w:lef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tcBorders>
              <w:left w:val="single" w:sz="24" w:space="0" w:color="auto"/>
              <w:right w:val="single" w:sz="24" w:space="0" w:color="auto"/>
            </w:tcBorders>
          </w:tcPr>
          <w:p w:rsidR="00C16E5C" w:rsidRPr="00484AF4" w:rsidRDefault="00C16E5C" w:rsidP="00BC20F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C16E5C" w:rsidRDefault="00C16E5C" w:rsidP="00C16E5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Количество учащихся по списку – ____ человек</w:t>
      </w:r>
    </w:p>
    <w:p w:rsidR="00C16E5C" w:rsidRDefault="00C16E5C" w:rsidP="00C16E5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Работу выполняло -  ____ человек</w:t>
      </w:r>
    </w:p>
    <w:p w:rsidR="00C16E5C" w:rsidRDefault="00C16E5C" w:rsidP="00C16E5C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Процент выполнения - _____ %</w:t>
      </w:r>
    </w:p>
    <w:p w:rsidR="00C16E5C" w:rsidRDefault="00C16E5C" w:rsidP="00C16E5C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Процент качественного выполнения - _____%</w:t>
      </w:r>
    </w:p>
    <w:sectPr w:rsidR="00C16E5C" w:rsidSect="00C16E5C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F9" w:rsidRDefault="00970AF9" w:rsidP="009F63AA">
      <w:pPr>
        <w:spacing w:after="0" w:line="240" w:lineRule="auto"/>
      </w:pPr>
      <w:r>
        <w:separator/>
      </w:r>
    </w:p>
  </w:endnote>
  <w:endnote w:type="continuationSeparator" w:id="1">
    <w:p w:rsidR="00970AF9" w:rsidRDefault="00970AF9" w:rsidP="009F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3375"/>
    </w:sdtPr>
    <w:sdtContent>
      <w:p w:rsidR="00BC20FA" w:rsidRDefault="000B2DEE">
        <w:pPr>
          <w:pStyle w:val="a5"/>
          <w:jc w:val="right"/>
        </w:pPr>
        <w:r>
          <w:fldChar w:fldCharType="begin"/>
        </w:r>
        <w:r w:rsidR="00BC20FA">
          <w:instrText xml:space="preserve"> PAGE   \* MERGEFORMAT </w:instrText>
        </w:r>
        <w:r>
          <w:fldChar w:fldCharType="separate"/>
        </w:r>
        <w:r w:rsidR="0098504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C20FA" w:rsidRDefault="00BC2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F9" w:rsidRDefault="00970AF9" w:rsidP="009F63AA">
      <w:pPr>
        <w:spacing w:after="0" w:line="240" w:lineRule="auto"/>
      </w:pPr>
      <w:r>
        <w:separator/>
      </w:r>
    </w:p>
  </w:footnote>
  <w:footnote w:type="continuationSeparator" w:id="1">
    <w:p w:rsidR="00970AF9" w:rsidRDefault="00970AF9" w:rsidP="009F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9BC"/>
    <w:multiLevelType w:val="hybridMultilevel"/>
    <w:tmpl w:val="1082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55059"/>
    <w:multiLevelType w:val="multilevel"/>
    <w:tmpl w:val="B546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10CC6"/>
    <w:multiLevelType w:val="multilevel"/>
    <w:tmpl w:val="6BF0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8B1"/>
    <w:rsid w:val="000B2DEE"/>
    <w:rsid w:val="000C762A"/>
    <w:rsid w:val="000D1A22"/>
    <w:rsid w:val="000D74CC"/>
    <w:rsid w:val="00165B85"/>
    <w:rsid w:val="002C68B1"/>
    <w:rsid w:val="003E3C71"/>
    <w:rsid w:val="0048533B"/>
    <w:rsid w:val="0064020E"/>
    <w:rsid w:val="0065022E"/>
    <w:rsid w:val="00884DF5"/>
    <w:rsid w:val="00970AF9"/>
    <w:rsid w:val="00977230"/>
    <w:rsid w:val="00985045"/>
    <w:rsid w:val="00992357"/>
    <w:rsid w:val="009E4D71"/>
    <w:rsid w:val="009F63AA"/>
    <w:rsid w:val="00AF6064"/>
    <w:rsid w:val="00BC20FA"/>
    <w:rsid w:val="00C16E5C"/>
    <w:rsid w:val="00C71E7E"/>
    <w:rsid w:val="00D30890"/>
    <w:rsid w:val="00D5706C"/>
    <w:rsid w:val="00D83588"/>
    <w:rsid w:val="00DA7581"/>
    <w:rsid w:val="00DC6CB2"/>
    <w:rsid w:val="00EC1056"/>
    <w:rsid w:val="00EC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3AA"/>
  </w:style>
  <w:style w:type="paragraph" w:styleId="a5">
    <w:name w:val="footer"/>
    <w:basedOn w:val="a"/>
    <w:link w:val="a6"/>
    <w:uiPriority w:val="99"/>
    <w:unhideWhenUsed/>
    <w:rsid w:val="009F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3AA"/>
  </w:style>
  <w:style w:type="paragraph" w:styleId="a7">
    <w:name w:val="List Paragraph"/>
    <w:basedOn w:val="a"/>
    <w:uiPriority w:val="34"/>
    <w:qFormat/>
    <w:rsid w:val="000C762A"/>
    <w:pPr>
      <w:ind w:left="720"/>
      <w:contextualSpacing/>
    </w:pPr>
  </w:style>
  <w:style w:type="table" w:styleId="a8">
    <w:name w:val="Table Grid"/>
    <w:basedOn w:val="a1"/>
    <w:uiPriority w:val="59"/>
    <w:rsid w:val="00EC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Иванова Татьяна</cp:lastModifiedBy>
  <cp:revision>3</cp:revision>
  <cp:lastPrinted>2019-07-08T13:03:00Z</cp:lastPrinted>
  <dcterms:created xsi:type="dcterms:W3CDTF">2020-01-30T05:09:00Z</dcterms:created>
  <dcterms:modified xsi:type="dcterms:W3CDTF">2020-01-31T12:42:00Z</dcterms:modified>
</cp:coreProperties>
</file>