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32311" w:rsidTr="00532311">
        <w:tc>
          <w:tcPr>
            <w:tcW w:w="4785" w:type="dxa"/>
            <w:hideMark/>
          </w:tcPr>
          <w:p w:rsidR="00532311" w:rsidRDefault="005323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Рассмотрено на заседании МО учителей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цикла</w:t>
            </w:r>
          </w:p>
          <w:p w:rsidR="00532311" w:rsidRDefault="00532311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 от 28.08.2019 г. №1</w:t>
            </w:r>
          </w:p>
        </w:tc>
        <w:tc>
          <w:tcPr>
            <w:tcW w:w="4786" w:type="dxa"/>
            <w:hideMark/>
          </w:tcPr>
          <w:p w:rsidR="00532311" w:rsidRDefault="005323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приказом директора ГБОУ СОШ №2 «ОЦ»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532311" w:rsidRDefault="00532311">
            <w:pPr>
              <w:spacing w:after="160"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10.09.2019 г. №453/1</w:t>
            </w:r>
          </w:p>
        </w:tc>
      </w:tr>
    </w:tbl>
    <w:p w:rsidR="00532311" w:rsidRDefault="00532311" w:rsidP="000C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C3845" w:rsidRDefault="0096001B" w:rsidP="000C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Демонстрационный вариант итогового</w:t>
      </w:r>
      <w:r w:rsidR="000C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тестировани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="000C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 биологии</w:t>
      </w:r>
    </w:p>
    <w:p w:rsidR="000C3845" w:rsidRDefault="000C3845" w:rsidP="000C38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 класс (углубленный уровень)</w:t>
      </w:r>
      <w:r w:rsidR="005323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ГБОУ СОШ №2 «ОЦ» </w:t>
      </w:r>
      <w:proofErr w:type="gramStart"/>
      <w:r w:rsidR="00532311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End"/>
      <w:r w:rsidR="00532311">
        <w:rPr>
          <w:rFonts w:ascii="Times New Roman" w:eastAsia="Times New Roman" w:hAnsi="Times New Roman" w:cs="Times New Roman"/>
          <w:b/>
          <w:bCs/>
          <w:sz w:val="24"/>
          <w:szCs w:val="24"/>
        </w:rPr>
        <w:t>. Большая Глушица</w:t>
      </w:r>
    </w:p>
    <w:p w:rsidR="000C3845" w:rsidRDefault="00532311" w:rsidP="005323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C38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1.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 w:rsidR="000C3845"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В раз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ку кле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ной тео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рии внес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 вклад: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А. И. Опа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рин 4) Т. Шванн и 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Шлей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ден</w:t>
      </w:r>
      <w:proofErr w:type="spellEnd"/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В. И. Вер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ский 5) Р. Вир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хов 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Г. 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дель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Все пе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ные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ки, кроме двух,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ся для опи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клет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ки. Опре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ка, "вы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ю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щие" из об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го спис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ка,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ствие в ней оформ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ядра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чие ци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плаз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 4)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чие 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дрий 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чие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 5)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чие эн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плаз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сети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Из пред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го спис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 хи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ских эле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тов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ор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кис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род 2) азот 3) маг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 4) хлор 5) йод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ский метод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ют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для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ген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и 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му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ций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изу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вли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вос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на 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нез 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и 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изу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эта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пов эво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мира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след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ний в роду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5.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 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 пре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иму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ство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ния элек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трон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ной мик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пии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перед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вой: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боль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шее 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ше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воз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блю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дать живые объ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 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слож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при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пре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воз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мож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изу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чать мак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струк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 Прин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пами ор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ции любой био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ской си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мы яв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ся её: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изо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от дру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гих си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стем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кры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тость для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ществ, энер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гии и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кая упо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раз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мость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7.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пяти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 xml:space="preserve">те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цифры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мео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стаз — это: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обмен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 и пре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энер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ное снаб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 пищей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это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куп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ность ско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ций, обес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щих вос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ства внут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 среды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под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во внут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 среде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осу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бла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ря 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нию 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сти сим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и 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сим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ча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стей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нерв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си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Все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ные ниже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ки, кроме двух, можно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вать для ха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рак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 общих свойств ми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хон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дрий и хло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пла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стов. Опре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два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зна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ка, «вы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ю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щих » из об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го спис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ка,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в таб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цу цифры,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 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 4) участ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 в син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зе АТФ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дву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5)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 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lastRenderedPageBreak/>
        <w:t>9.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Ци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плаз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ма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ет в клет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ке функ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ции: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внут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 среды, в 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рой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син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 глю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вза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свя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зи про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цес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сов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окис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ских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ществ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ских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осу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ществ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 связи между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клет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син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кул АТФ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Какие из пе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дов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сут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ству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ют толь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ко в рас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тель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ной клет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ке?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три вер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 из шести и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цифры, под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они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хло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пла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сты 4)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 стен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 из цел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лю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цен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траль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 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оль 5) 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хон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дрии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эн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плаз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ская сеть 6) ап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рат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жи</w:t>
      </w:r>
      <w:proofErr w:type="spellEnd"/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Бак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рии, в 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чие от жи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ных: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сят к безъ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ядер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ным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мам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яв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эу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пи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го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вы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 ве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4) могут быть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proofErr w:type="spellEnd"/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5) струк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ра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лы ДНК 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ней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имеют ДНК коль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вид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ной формы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12.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Най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ошиб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ки в при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ведённом тек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сте, 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правь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их, ука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ра пред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ний, в 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рых они сде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ны, за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эти пред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же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ния без оши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бок.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Все живые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мы — жи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вот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ные, рас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ния, грибы, бак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рии, 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сы —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ят из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ток.</w:t>
      </w:r>
      <w:proofErr w:type="gramEnd"/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Любые клет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имеют плаз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скую 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ну.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жи от 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 у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ток живых 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низ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мов име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жест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кая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 стен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Во всех клет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ках име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ядро.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В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 ядре на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хо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ся 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ский 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ал клет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 —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лы ДНК.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13.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одной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 ДНК нук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ды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(Т)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став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ля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ют 24% от об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ще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числа нук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дов. Опре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 ко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ство (в %) нук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дов с гу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ном (Г),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(А),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(Ц) в мо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ле ДНК и объ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яс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 по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ные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зуль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ты.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14.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со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ствие между осо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бен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мо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кул уг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дов и их ви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– (1) цел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лю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 либо (2) глю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за:</w:t>
      </w:r>
    </w:p>
    <w:tbl>
      <w:tblPr>
        <w:tblW w:w="900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031"/>
        <w:gridCol w:w="328"/>
        <w:gridCol w:w="3641"/>
      </w:tblGrid>
      <w:tr w:rsidR="000C3845" w:rsidTr="000C3845">
        <w:trPr>
          <w:tblCellSpacing w:w="0" w:type="dxa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ВИДЫ</w:t>
            </w:r>
          </w:p>
        </w:tc>
      </w:tr>
      <w:tr w:rsidR="000C3845" w:rsidTr="000C3845">
        <w:trPr>
          <w:tblCellSpacing w:w="0" w:type="dxa"/>
        </w:trPr>
        <w:tc>
          <w:tcPr>
            <w:tcW w:w="483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А)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Б)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мер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воде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Г)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воде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Д) вхо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дят 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 кле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нок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Е) вхо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дят в со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 кле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точ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 сока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3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цел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</w:p>
          <w:p w:rsidR="000C3845" w:rsidRDefault="000C38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глю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</w:t>
            </w:r>
          </w:p>
        </w:tc>
      </w:tr>
    </w:tbl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Уста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те со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от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ствие между клас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ор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га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ских ве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ществ — уг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ды (1) и нук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выми кис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ло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та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ДНК и РНК (2) — и вы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пол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ня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е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мы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ими функ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ци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я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ми в клет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softHyphen/>
        <w:t>ке.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A) 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па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энер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сиг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наль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ная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хра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ние 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нос энер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гии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Д) вхо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дит в со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став кле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точ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ных сте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нок и мем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бран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Е) ре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ли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за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ция ге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че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ской 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фор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ма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ции (син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тез белка)</w:t>
      </w:r>
    </w:p>
    <w:p w:rsidR="000C3845" w:rsidRDefault="000C3845" w:rsidP="000C384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Каждый правильный ответ в вопросах с 1 по 11, а также 14 и 15 оценивается в 2 балла или 1 ба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лл в сл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учае одной ошибки. За задание 12 и 13 дается 3 балла или по 1 баллу за элемент правильного ответа. Максимальный балл 32.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«5» ставится при 32-29 баллах, 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отметка «4» при 28-23 баллах, 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отметка «3» при 22-16 баллах,</w:t>
      </w:r>
    </w:p>
    <w:p w:rsidR="000C3845" w:rsidRDefault="000C3845" w:rsidP="000C3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менее 16 баллов ставится отметка «2».</w:t>
      </w:r>
    </w:p>
    <w:p w:rsidR="00301E5A" w:rsidRPr="00136986" w:rsidRDefault="00136986">
      <w:pPr>
        <w:rPr>
          <w:rFonts w:ascii="Times New Roman" w:eastAsia="Times New Roman" w:hAnsi="Times New Roman" w:cs="Times New Roman"/>
          <w:sz w:val="24"/>
          <w:szCs w:val="24"/>
        </w:rPr>
      </w:pPr>
      <w:r w:rsidRPr="00136986">
        <w:rPr>
          <w:rFonts w:ascii="Times New Roman" w:eastAsia="Times New Roman" w:hAnsi="Times New Roman" w:cs="Times New Roman"/>
          <w:sz w:val="24"/>
          <w:szCs w:val="24"/>
        </w:rPr>
        <w:t>Время выполнения 40 минут.</w:t>
      </w:r>
    </w:p>
    <w:sectPr w:rsidR="00301E5A" w:rsidRPr="00136986" w:rsidSect="0030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845"/>
    <w:rsid w:val="000C3845"/>
    <w:rsid w:val="00136986"/>
    <w:rsid w:val="0025787F"/>
    <w:rsid w:val="00301E5A"/>
    <w:rsid w:val="00532311"/>
    <w:rsid w:val="007319C0"/>
    <w:rsid w:val="00960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8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948</Words>
  <Characters>5409</Characters>
  <Application>Microsoft Office Word</Application>
  <DocSecurity>0</DocSecurity>
  <Lines>45</Lines>
  <Paragraphs>12</Paragraphs>
  <ScaleCrop>false</ScaleCrop>
  <Company>Microsoft</Company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SKYNET</dc:creator>
  <cp:lastModifiedBy>Иванова Татьяна</cp:lastModifiedBy>
  <cp:revision>3</cp:revision>
  <dcterms:created xsi:type="dcterms:W3CDTF">2020-02-03T04:36:00Z</dcterms:created>
  <dcterms:modified xsi:type="dcterms:W3CDTF">2020-02-21T09:00:00Z</dcterms:modified>
</cp:coreProperties>
</file>