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AC" w:rsidRPr="008458B5" w:rsidRDefault="00627B54" w:rsidP="00845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8B5">
        <w:rPr>
          <w:rFonts w:ascii="Times New Roman" w:hAnsi="Times New Roman" w:cs="Times New Roman"/>
          <w:b/>
          <w:sz w:val="32"/>
          <w:szCs w:val="32"/>
        </w:rPr>
        <w:t>Организационный сбор объединения «Мы – дети  будущего»</w:t>
      </w:r>
    </w:p>
    <w:p w:rsidR="005F598C" w:rsidRPr="008458B5" w:rsidRDefault="005F598C" w:rsidP="008458B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458B5">
        <w:rPr>
          <w:rFonts w:ascii="Times New Roman" w:hAnsi="Times New Roman" w:cs="Times New Roman"/>
          <w:i/>
          <w:sz w:val="32"/>
          <w:szCs w:val="32"/>
        </w:rPr>
        <w:t>Дата 18 января 2019 год</w:t>
      </w:r>
    </w:p>
    <w:p w:rsidR="005F598C" w:rsidRDefault="005F5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Присутствуют: представители детских разновозрастных объединений, педагоги-наставники, ученики-наставники.</w:t>
      </w:r>
    </w:p>
    <w:p w:rsidR="005F598C" w:rsidRDefault="005F5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сбора: руководитель проекта Рыбкина И.В.</w:t>
      </w:r>
    </w:p>
    <w:p w:rsidR="005F598C" w:rsidRDefault="005D273C" w:rsidP="005D27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Ход сбора</w:t>
      </w:r>
    </w:p>
    <w:p w:rsidR="005F598C" w:rsidRDefault="00991870" w:rsidP="005F5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и</w:t>
      </w:r>
      <w:r w:rsidR="005F598C">
        <w:rPr>
          <w:rFonts w:ascii="Times New Roman" w:hAnsi="Times New Roman" w:cs="Times New Roman"/>
          <w:sz w:val="32"/>
          <w:szCs w:val="32"/>
        </w:rPr>
        <w:t>нформация об участии школы в пилотном проекте «</w:t>
      </w:r>
      <w:r w:rsidR="005F598C" w:rsidRPr="005F598C">
        <w:rPr>
          <w:rFonts w:ascii="Times New Roman" w:hAnsi="Times New Roman" w:cs="Times New Roman"/>
          <w:sz w:val="32"/>
          <w:szCs w:val="32"/>
        </w:rPr>
        <w:t>Мы – дети  будущего</w:t>
      </w:r>
      <w:r w:rsidR="005D273C">
        <w:rPr>
          <w:rFonts w:ascii="Times New Roman" w:hAnsi="Times New Roman" w:cs="Times New Roman"/>
          <w:sz w:val="32"/>
          <w:szCs w:val="32"/>
        </w:rPr>
        <w:t>»</w:t>
      </w:r>
      <w:r w:rsidR="005F598C">
        <w:rPr>
          <w:rFonts w:ascii="Times New Roman" w:hAnsi="Times New Roman" w:cs="Times New Roman"/>
          <w:sz w:val="32"/>
          <w:szCs w:val="32"/>
        </w:rPr>
        <w:t xml:space="preserve">. Информация о кураторе проекта </w:t>
      </w:r>
      <w:proofErr w:type="spellStart"/>
      <w:r w:rsidR="005F598C">
        <w:rPr>
          <w:rFonts w:ascii="Times New Roman" w:hAnsi="Times New Roman" w:cs="Times New Roman"/>
          <w:sz w:val="32"/>
          <w:szCs w:val="32"/>
        </w:rPr>
        <w:t>Погановской</w:t>
      </w:r>
      <w:proofErr w:type="spellEnd"/>
      <w:r w:rsidR="005F598C">
        <w:rPr>
          <w:rFonts w:ascii="Times New Roman" w:hAnsi="Times New Roman" w:cs="Times New Roman"/>
          <w:sz w:val="32"/>
          <w:szCs w:val="32"/>
        </w:rPr>
        <w:t xml:space="preserve"> С.Г. и общественной организации «Доверие».</w:t>
      </w:r>
    </w:p>
    <w:p w:rsidR="005F598C" w:rsidRDefault="005F598C" w:rsidP="005F5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объединениями. Председатели объединения с группой поддержки представляют эмблему объединения, девиз.</w:t>
      </w:r>
    </w:p>
    <w:p w:rsidR="005F598C" w:rsidRDefault="005F598C" w:rsidP="005F5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каждым объединением закрепляются наставники педагоги и учащиеся из объединения «Бригантина».</w:t>
      </w:r>
    </w:p>
    <w:p w:rsidR="005F598C" w:rsidRDefault="005F598C" w:rsidP="00A71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сбора отмечает, что создано ещё одно объединение </w:t>
      </w:r>
      <w:r w:rsidR="00A716FF" w:rsidRPr="00A716FF">
        <w:rPr>
          <w:rFonts w:ascii="Times New Roman" w:hAnsi="Times New Roman" w:cs="Times New Roman"/>
          <w:sz w:val="32"/>
          <w:szCs w:val="32"/>
        </w:rPr>
        <w:t xml:space="preserve">«Алые паруса» </w:t>
      </w:r>
      <w:r>
        <w:rPr>
          <w:rFonts w:ascii="Times New Roman" w:hAnsi="Times New Roman" w:cs="Times New Roman"/>
          <w:sz w:val="32"/>
          <w:szCs w:val="32"/>
        </w:rPr>
        <w:t xml:space="preserve">17 января на заседании родительского клуба </w:t>
      </w:r>
      <w:r w:rsidR="00A716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они заявили о своём желании войти в объединение. </w:t>
      </w:r>
    </w:p>
    <w:p w:rsidR="005F598C" w:rsidRDefault="005F598C" w:rsidP="00845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Знакомство с символикой объединения: принят макет эмблемы автор Куликова Г.А. – учитель </w:t>
      </w:r>
      <w:r w:rsidR="008458B5">
        <w:rPr>
          <w:rFonts w:ascii="Times New Roman" w:hAnsi="Times New Roman" w:cs="Times New Roman"/>
          <w:sz w:val="32"/>
          <w:szCs w:val="32"/>
        </w:rPr>
        <w:t>рисования, гимн объединения, девиз «</w:t>
      </w:r>
      <w:r w:rsidR="008458B5" w:rsidRPr="008458B5">
        <w:rPr>
          <w:rFonts w:ascii="Times New Roman" w:hAnsi="Times New Roman" w:cs="Times New Roman"/>
          <w:sz w:val="32"/>
          <w:szCs w:val="32"/>
        </w:rPr>
        <w:t>Мы надежда всей страны – дети Будущего МЫ</w:t>
      </w:r>
      <w:r w:rsidR="008458B5">
        <w:rPr>
          <w:rFonts w:ascii="Times New Roman" w:hAnsi="Times New Roman" w:cs="Times New Roman"/>
          <w:sz w:val="32"/>
          <w:szCs w:val="32"/>
        </w:rPr>
        <w:t>».</w:t>
      </w:r>
    </w:p>
    <w:p w:rsidR="005F598C" w:rsidRDefault="005F598C" w:rsidP="005F5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 исполнили гимн «Это ты моя Россия» солистка Белоногова Милена участница объединения «Радуга».</w:t>
      </w:r>
    </w:p>
    <w:p w:rsidR="008458B5" w:rsidRDefault="008458B5" w:rsidP="00845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58B5">
        <w:rPr>
          <w:rFonts w:ascii="Times New Roman" w:hAnsi="Times New Roman" w:cs="Times New Roman"/>
          <w:sz w:val="32"/>
          <w:szCs w:val="32"/>
        </w:rPr>
        <w:t>Знакомство и голосование по Уставу объединения.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A716FF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иняли единогласно.</w:t>
      </w:r>
    </w:p>
    <w:p w:rsidR="008458B5" w:rsidRDefault="008458B5" w:rsidP="00845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Выборы Председателя </w:t>
      </w:r>
      <w:r w:rsidRPr="008458B5">
        <w:rPr>
          <w:rFonts w:ascii="Times New Roman" w:hAnsi="Times New Roman" w:cs="Times New Roman"/>
          <w:sz w:val="32"/>
          <w:szCs w:val="32"/>
        </w:rPr>
        <w:t>Совета Командиров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716FF">
        <w:rPr>
          <w:rFonts w:ascii="Times New Roman" w:hAnsi="Times New Roman" w:cs="Times New Roman"/>
          <w:sz w:val="32"/>
          <w:szCs w:val="32"/>
        </w:rPr>
        <w:t>Члены объединений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предложили кандидатуру Ковалёвой Юлии 8в класс. Она зарекомендовала себя в движении учеников – тьютеров, возглавляла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штаб, инициатор и организатор социальных акций, очень активно работала с учениками младших классов, её знают ученики всей школы, пользуется большим авторитетом. Избрана единогласно.</w:t>
      </w:r>
    </w:p>
    <w:p w:rsidR="008458B5" w:rsidRPr="008458B5" w:rsidRDefault="008458B5" w:rsidP="00845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инициативе педагогов – наставников предложено провести в марте 2019 года КТД «День успеха». Каждое объединение получило творческое задание  для  подготовки к общему Делу из рук руководителя объединения.</w:t>
      </w:r>
    </w:p>
    <w:p w:rsidR="008458B5" w:rsidRDefault="008458B5" w:rsidP="008458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7B54" w:rsidRPr="00A716FF" w:rsidRDefault="00A716FF" w:rsidP="008458B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16FF">
        <w:rPr>
          <w:rFonts w:ascii="Times New Roman" w:hAnsi="Times New Roman" w:cs="Times New Roman"/>
          <w:b/>
          <w:sz w:val="32"/>
          <w:szCs w:val="32"/>
        </w:rPr>
        <w:t>Творческие задания для разновозрастных объединений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16FF">
        <w:rPr>
          <w:rFonts w:ascii="Times New Roman" w:hAnsi="Times New Roman" w:cs="Times New Roman"/>
          <w:b/>
          <w:sz w:val="32"/>
          <w:szCs w:val="32"/>
        </w:rPr>
        <w:t>Задание для объединения «Резонанс»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1.</w:t>
      </w:r>
      <w:r w:rsidRPr="00A716FF">
        <w:rPr>
          <w:rFonts w:ascii="Times New Roman" w:hAnsi="Times New Roman" w:cs="Times New Roman"/>
          <w:sz w:val="32"/>
          <w:szCs w:val="32"/>
        </w:rPr>
        <w:tab/>
        <w:t>Организовать « Караоке – класс» для гостей и членов объединения на  КТД «День Успеха».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2.</w:t>
      </w:r>
      <w:r w:rsidRPr="00A716FF">
        <w:rPr>
          <w:rFonts w:ascii="Times New Roman" w:hAnsi="Times New Roman" w:cs="Times New Roman"/>
          <w:sz w:val="32"/>
          <w:szCs w:val="32"/>
        </w:rPr>
        <w:tab/>
        <w:t>Подготовить танцевальную мастерскую.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16FF">
        <w:rPr>
          <w:rFonts w:ascii="Times New Roman" w:hAnsi="Times New Roman" w:cs="Times New Roman"/>
          <w:b/>
          <w:sz w:val="32"/>
          <w:szCs w:val="32"/>
        </w:rPr>
        <w:t>Задание для объединения «Творец»</w:t>
      </w:r>
    </w:p>
    <w:p w:rsid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1.</w:t>
      </w:r>
      <w:r w:rsidRPr="00A716FF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Подготовить </w:t>
      </w:r>
      <w:r w:rsidRPr="00A716FF">
        <w:rPr>
          <w:rFonts w:ascii="Times New Roman" w:hAnsi="Times New Roman" w:cs="Times New Roman"/>
          <w:sz w:val="32"/>
          <w:szCs w:val="32"/>
        </w:rPr>
        <w:t xml:space="preserve">  интересные, занимательные мастер-классы творческой направленности для КТД «День Успеха»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716FF">
        <w:rPr>
          <w:rFonts w:ascii="Times New Roman" w:hAnsi="Times New Roman" w:cs="Times New Roman"/>
          <w:b/>
          <w:sz w:val="32"/>
          <w:szCs w:val="32"/>
        </w:rPr>
        <w:t xml:space="preserve">Задание для объединения </w:t>
      </w:r>
      <w:r w:rsidRPr="00A716FF">
        <w:rPr>
          <w:rFonts w:ascii="Times New Roman" w:hAnsi="Times New Roman" w:cs="Times New Roman"/>
          <w:b/>
          <w:sz w:val="32"/>
          <w:szCs w:val="32"/>
        </w:rPr>
        <w:t>« Идущие в будущее»</w:t>
      </w:r>
      <w:proofErr w:type="gramEnd"/>
    </w:p>
    <w:p w:rsidR="00A716FF" w:rsidRDefault="00A716FF" w:rsidP="00A716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и провести для участников КТД интеллектуальную игру.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16FF">
        <w:rPr>
          <w:rFonts w:ascii="Times New Roman" w:hAnsi="Times New Roman" w:cs="Times New Roman"/>
          <w:b/>
          <w:sz w:val="32"/>
          <w:szCs w:val="32"/>
        </w:rPr>
        <w:t>Задание для объединения «</w:t>
      </w:r>
      <w:r w:rsidRPr="00A716FF">
        <w:rPr>
          <w:rFonts w:ascii="Times New Roman" w:hAnsi="Times New Roman" w:cs="Times New Roman"/>
          <w:b/>
          <w:sz w:val="32"/>
          <w:szCs w:val="32"/>
        </w:rPr>
        <w:t>Я и профессия»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1.</w:t>
      </w:r>
      <w:r w:rsidRPr="00A716FF">
        <w:rPr>
          <w:rFonts w:ascii="Times New Roman" w:hAnsi="Times New Roman" w:cs="Times New Roman"/>
          <w:sz w:val="32"/>
          <w:szCs w:val="32"/>
        </w:rPr>
        <w:tab/>
        <w:t xml:space="preserve">Организовать встречу с человеком, который достиг успеха в какой-либо  профессии. </w:t>
      </w:r>
    </w:p>
    <w:p w:rsid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2.</w:t>
      </w:r>
      <w:r w:rsidRPr="00A716FF">
        <w:rPr>
          <w:rFonts w:ascii="Times New Roman" w:hAnsi="Times New Roman" w:cs="Times New Roman"/>
          <w:sz w:val="32"/>
          <w:szCs w:val="32"/>
        </w:rPr>
        <w:tab/>
        <w:t>Провести эту встречу на КТД «День Успеха»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16FF">
        <w:rPr>
          <w:rFonts w:ascii="Times New Roman" w:hAnsi="Times New Roman" w:cs="Times New Roman"/>
          <w:b/>
          <w:sz w:val="32"/>
          <w:szCs w:val="32"/>
        </w:rPr>
        <w:t>Задание для объединения «Радуга»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1.</w:t>
      </w:r>
      <w:r w:rsidRPr="00A716FF">
        <w:rPr>
          <w:rFonts w:ascii="Times New Roman" w:hAnsi="Times New Roman" w:cs="Times New Roman"/>
          <w:sz w:val="32"/>
          <w:szCs w:val="32"/>
        </w:rPr>
        <w:tab/>
        <w:t xml:space="preserve">Организовать встречу с человеком, который достиг успеха в каких-либо делах. </w:t>
      </w:r>
    </w:p>
    <w:p w:rsid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2.</w:t>
      </w:r>
      <w:r w:rsidRPr="00A716FF">
        <w:rPr>
          <w:rFonts w:ascii="Times New Roman" w:hAnsi="Times New Roman" w:cs="Times New Roman"/>
          <w:sz w:val="32"/>
          <w:szCs w:val="32"/>
        </w:rPr>
        <w:tab/>
        <w:t>Провести эту встречу на КТД «День Успеха»</w:t>
      </w:r>
    </w:p>
    <w:p w:rsidR="00A716FF" w:rsidRPr="00A716FF" w:rsidRDefault="00A716FF" w:rsidP="00A716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716FF">
        <w:rPr>
          <w:rFonts w:ascii="Times New Roman" w:hAnsi="Times New Roman" w:cs="Times New Roman"/>
          <w:b/>
          <w:sz w:val="32"/>
          <w:szCs w:val="32"/>
        </w:rPr>
        <w:t>Задание для объединения «Юнармейцы»</w:t>
      </w:r>
    </w:p>
    <w:p w:rsidR="00A716FF" w:rsidRDefault="00A716FF" w:rsidP="00A716FF">
      <w:pPr>
        <w:pStyle w:val="a3"/>
        <w:rPr>
          <w:rFonts w:ascii="Times New Roman" w:hAnsi="Times New Roman" w:cs="Times New Roman"/>
          <w:sz w:val="32"/>
          <w:szCs w:val="32"/>
        </w:rPr>
      </w:pPr>
      <w:r w:rsidRPr="00A716FF">
        <w:rPr>
          <w:rFonts w:ascii="Times New Roman" w:hAnsi="Times New Roman" w:cs="Times New Roman"/>
          <w:sz w:val="32"/>
          <w:szCs w:val="32"/>
        </w:rPr>
        <w:t>1.</w:t>
      </w:r>
      <w:r w:rsidRPr="00A716FF">
        <w:rPr>
          <w:rFonts w:ascii="Times New Roman" w:hAnsi="Times New Roman" w:cs="Times New Roman"/>
          <w:sz w:val="32"/>
          <w:szCs w:val="32"/>
        </w:rPr>
        <w:tab/>
        <w:t xml:space="preserve">Организовать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военно-патриотической направленности.</w:t>
      </w:r>
    </w:p>
    <w:p w:rsidR="008458B5" w:rsidRPr="004554B1" w:rsidRDefault="008458B5" w:rsidP="008458B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458B5" w:rsidRPr="0045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31E6"/>
    <w:multiLevelType w:val="hybridMultilevel"/>
    <w:tmpl w:val="4A6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66CBB"/>
    <w:multiLevelType w:val="hybridMultilevel"/>
    <w:tmpl w:val="C334388A"/>
    <w:lvl w:ilvl="0" w:tplc="79784C2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7B"/>
    <w:rsid w:val="004554B1"/>
    <w:rsid w:val="004D3130"/>
    <w:rsid w:val="005D273C"/>
    <w:rsid w:val="005F598C"/>
    <w:rsid w:val="00627B54"/>
    <w:rsid w:val="007D027B"/>
    <w:rsid w:val="008458B5"/>
    <w:rsid w:val="00991870"/>
    <w:rsid w:val="00A716FF"/>
    <w:rsid w:val="00B0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2019-01-17T17:08:00Z</dcterms:created>
  <dcterms:modified xsi:type="dcterms:W3CDTF">2019-01-19T15:34:00Z</dcterms:modified>
</cp:coreProperties>
</file>