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1" w:rsidRPr="00AE5D71" w:rsidRDefault="00AE5D71" w:rsidP="00566CAA">
      <w:pPr>
        <w:jc w:val="center"/>
        <w:rPr>
          <w:rFonts w:ascii="Times New Roman" w:eastAsiaTheme="majorEastAsia" w:hAnsi="Times New Roman" w:cs="Times New Roman"/>
          <w:bCs/>
          <w:iCs/>
          <w:kern w:val="24"/>
          <w:sz w:val="28"/>
          <w:szCs w:val="80"/>
        </w:rPr>
      </w:pPr>
      <w:r w:rsidRPr="00AE5D71">
        <w:rPr>
          <w:rFonts w:ascii="Times New Roman" w:eastAsiaTheme="majorEastAsia" w:hAnsi="Times New Roman" w:cs="Times New Roman"/>
          <w:bCs/>
          <w:iCs/>
          <w:kern w:val="24"/>
          <w:sz w:val="28"/>
          <w:szCs w:val="80"/>
        </w:rPr>
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центр» муниципального района </w:t>
      </w:r>
      <w:proofErr w:type="spellStart"/>
      <w:r w:rsidRPr="00AE5D71">
        <w:rPr>
          <w:rFonts w:ascii="Times New Roman" w:eastAsiaTheme="majorEastAsia" w:hAnsi="Times New Roman" w:cs="Times New Roman"/>
          <w:bCs/>
          <w:iCs/>
          <w:kern w:val="24"/>
          <w:sz w:val="28"/>
          <w:szCs w:val="80"/>
        </w:rPr>
        <w:t>Большеглушицкий</w:t>
      </w:r>
      <w:proofErr w:type="spellEnd"/>
      <w:r w:rsidRPr="00AE5D71">
        <w:rPr>
          <w:rFonts w:ascii="Times New Roman" w:eastAsiaTheme="majorEastAsia" w:hAnsi="Times New Roman" w:cs="Times New Roman"/>
          <w:bCs/>
          <w:iCs/>
          <w:kern w:val="24"/>
          <w:sz w:val="28"/>
          <w:szCs w:val="80"/>
        </w:rPr>
        <w:t xml:space="preserve"> Самарской области</w:t>
      </w:r>
    </w:p>
    <w:p w:rsidR="00033CFE" w:rsidRPr="00AE5D71" w:rsidRDefault="00566CAA" w:rsidP="00566CAA">
      <w:pPr>
        <w:jc w:val="center"/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</w:pPr>
      <w:r w:rsidRPr="00AE5D71"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  <w:t>Общешкольное</w:t>
      </w:r>
    </w:p>
    <w:p w:rsidR="00506C2A" w:rsidRPr="00AE5D71" w:rsidRDefault="00566CAA" w:rsidP="00566CAA">
      <w:pPr>
        <w:jc w:val="center"/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</w:pPr>
      <w:r w:rsidRPr="00AE5D71"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  <w:t>р</w:t>
      </w:r>
      <w:r w:rsidR="00033CFE" w:rsidRPr="00AE5D71"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  <w:t>одительское</w:t>
      </w:r>
      <w:r w:rsidRPr="00AE5D71"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  <w:t xml:space="preserve"> </w:t>
      </w:r>
      <w:r w:rsidR="00033CFE" w:rsidRPr="00AE5D71"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  <w:t>собрание</w:t>
      </w:r>
    </w:p>
    <w:p w:rsidR="00033CFE" w:rsidRPr="00AE5D71" w:rsidRDefault="00033CFE">
      <w:pPr>
        <w:rPr>
          <w:rFonts w:ascii="Times New Roman" w:eastAsiaTheme="majorEastAsia" w:hAnsi="Times New Roman" w:cs="Times New Roman"/>
          <w:b/>
          <w:bCs/>
          <w:i/>
          <w:iCs/>
          <w:kern w:val="24"/>
          <w:sz w:val="48"/>
          <w:szCs w:val="48"/>
        </w:rPr>
      </w:pPr>
    </w:p>
    <w:p w:rsidR="00033CFE" w:rsidRPr="00AE5D71" w:rsidRDefault="00566CAA" w:rsidP="00033CFE">
      <w:pPr>
        <w:pStyle w:val="a3"/>
        <w:spacing w:before="259" w:beforeAutospacing="0" w:after="60" w:afterAutospacing="0"/>
        <w:jc w:val="center"/>
        <w:rPr>
          <w:b/>
          <w:sz w:val="48"/>
          <w:szCs w:val="48"/>
        </w:rPr>
      </w:pPr>
      <w:r w:rsidRPr="00AE5D71">
        <w:rPr>
          <w:rFonts w:eastAsiaTheme="minorEastAsia"/>
          <w:b/>
          <w:i/>
          <w:iCs/>
          <w:kern w:val="24"/>
          <w:sz w:val="48"/>
          <w:szCs w:val="48"/>
        </w:rPr>
        <w:t>«</w:t>
      </w:r>
      <w:r w:rsidR="00033CFE" w:rsidRPr="00AE5D71">
        <w:rPr>
          <w:rFonts w:eastAsiaTheme="minorEastAsia"/>
          <w:b/>
          <w:i/>
          <w:iCs/>
          <w:kern w:val="24"/>
          <w:sz w:val="48"/>
          <w:szCs w:val="48"/>
        </w:rPr>
        <w:t>БЕЗОПАСНОСТЬ</w:t>
      </w:r>
      <w:r w:rsidRPr="00AE5D71">
        <w:rPr>
          <w:rFonts w:eastAsiaTheme="minorEastAsia"/>
          <w:b/>
          <w:i/>
          <w:iCs/>
          <w:kern w:val="24"/>
          <w:sz w:val="48"/>
          <w:szCs w:val="48"/>
        </w:rPr>
        <w:t xml:space="preserve"> </w:t>
      </w:r>
      <w:r w:rsidR="00033CFE" w:rsidRPr="00AE5D71">
        <w:rPr>
          <w:rFonts w:eastAsiaTheme="minorEastAsia"/>
          <w:b/>
          <w:i/>
          <w:iCs/>
          <w:kern w:val="24"/>
          <w:sz w:val="48"/>
          <w:szCs w:val="48"/>
        </w:rPr>
        <w:t>ДЕТЕЙ</w:t>
      </w:r>
      <w:r w:rsidRPr="00AE5D71">
        <w:rPr>
          <w:rFonts w:eastAsiaTheme="minorEastAsia"/>
          <w:b/>
          <w:i/>
          <w:iCs/>
          <w:kern w:val="24"/>
          <w:sz w:val="48"/>
          <w:szCs w:val="48"/>
        </w:rPr>
        <w:t xml:space="preserve"> </w:t>
      </w:r>
      <w:r w:rsidR="00033CFE" w:rsidRPr="00AE5D71">
        <w:rPr>
          <w:rFonts w:eastAsiaTheme="minorEastAsia"/>
          <w:b/>
          <w:i/>
          <w:iCs/>
          <w:kern w:val="24"/>
          <w:sz w:val="48"/>
          <w:szCs w:val="48"/>
        </w:rPr>
        <w:t>В</w:t>
      </w:r>
      <w:r w:rsidRPr="00AE5D71">
        <w:rPr>
          <w:rFonts w:eastAsiaTheme="minorEastAsia"/>
          <w:b/>
          <w:i/>
          <w:iCs/>
          <w:kern w:val="24"/>
          <w:sz w:val="48"/>
          <w:szCs w:val="48"/>
        </w:rPr>
        <w:t xml:space="preserve"> СЕТИ </w:t>
      </w:r>
      <w:r w:rsidR="00033CFE" w:rsidRPr="00AE5D71">
        <w:rPr>
          <w:rFonts w:eastAsiaTheme="minorEastAsia"/>
          <w:b/>
          <w:i/>
          <w:iCs/>
          <w:kern w:val="24"/>
          <w:sz w:val="48"/>
          <w:szCs w:val="48"/>
        </w:rPr>
        <w:t>ИНТЕРНЕТ</w:t>
      </w:r>
      <w:r w:rsidRPr="00AE5D71">
        <w:rPr>
          <w:rFonts w:eastAsiaTheme="minorEastAsia"/>
          <w:b/>
          <w:i/>
          <w:iCs/>
          <w:kern w:val="24"/>
          <w:sz w:val="48"/>
          <w:szCs w:val="48"/>
        </w:rPr>
        <w:t>»</w:t>
      </w:r>
    </w:p>
    <w:p w:rsidR="00033CFE" w:rsidRPr="00AE5D71" w:rsidRDefault="00033CFE">
      <w:pPr>
        <w:rPr>
          <w:rFonts w:ascii="Times New Roman" w:hAnsi="Times New Roman" w:cs="Times New Roman"/>
          <w:sz w:val="48"/>
          <w:szCs w:val="48"/>
        </w:rPr>
      </w:pPr>
    </w:p>
    <w:p w:rsidR="00033CFE" w:rsidRPr="00AE5D71" w:rsidRDefault="00033CFE">
      <w:pPr>
        <w:rPr>
          <w:sz w:val="80"/>
          <w:szCs w:val="80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Pr="00AE5D71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CAA" w:rsidRDefault="00AE5D71" w:rsidP="00AE5D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Маркина Г.М.</w:t>
      </w:r>
    </w:p>
    <w:p w:rsidR="00AE5D71" w:rsidRPr="00AE5D71" w:rsidRDefault="00AE5D71" w:rsidP="00AE5D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информатики</w:t>
      </w:r>
    </w:p>
    <w:p w:rsidR="00566CAA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66CAA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66CAA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66CAA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66CAA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66CAA" w:rsidRDefault="00566CAA" w:rsidP="0056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66CAA" w:rsidRDefault="00566C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74AA" w:rsidRDefault="007E74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4AA" w:rsidRDefault="007E74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4AA" w:rsidRDefault="00AE5D71" w:rsidP="00AE5D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Глушица</w:t>
      </w:r>
    </w:p>
    <w:p w:rsidR="00AE5D71" w:rsidRDefault="00AE5D71" w:rsidP="00AE5D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</w:t>
      </w:r>
    </w:p>
    <w:p w:rsidR="007E74AA" w:rsidRDefault="007E74AA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85B" w:rsidRDefault="0023385B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Цель:</w:t>
      </w:r>
      <w:r w:rsidR="00566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просвещение </w:t>
      </w:r>
      <w:r w:rsidR="0056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 по теме «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56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опасность детей в сети Интернет»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85B" w:rsidRDefault="0023385B" w:rsidP="0023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66CAA" w:rsidRPr="00566CAA" w:rsidRDefault="00566CAA" w:rsidP="00566C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Возможности Интернет.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Опасности.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Рекомендации родителям.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Программы – фильтры.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Игры.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Нормы работы за компьютером.</w:t>
      </w:r>
    </w:p>
    <w:p w:rsidR="00DB3547" w:rsidRPr="00566CAA" w:rsidRDefault="00736659" w:rsidP="00566C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Заключение.</w:t>
      </w:r>
    </w:p>
    <w:p w:rsidR="0023385B" w:rsidRDefault="00AE5D71" w:rsidP="00B010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B010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1.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566CAA" w:rsidRDefault="001F79C6" w:rsidP="00B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все больше и больше компьютеров подключается к работе  в сети Интернет. Все большее количество детей получает возможность работать в Интернете. </w:t>
      </w:r>
    </w:p>
    <w:p w:rsidR="00B010F6" w:rsidRDefault="00B010F6" w:rsidP="00B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№2)</w:t>
      </w:r>
    </w:p>
    <w:p w:rsidR="00F90E9F" w:rsidRPr="0023385B" w:rsidRDefault="00F90E9F" w:rsidP="00F90E9F">
      <w:pPr>
        <w:pStyle w:val="a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Интернет позволяет 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>• общаться с друзьями, семьей, коллегами;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•получать доступ к информации и развлечениям;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•учиться, встречаться с людьми и узнавать новое. </w:t>
      </w:r>
    </w:p>
    <w:p w:rsidR="00B010F6" w:rsidRPr="00B010F6" w:rsidRDefault="00B010F6" w:rsidP="00B010F6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№3)</w:t>
      </w:r>
      <w:r w:rsidR="001F79C6"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6CAA" w:rsidRDefault="001F79C6" w:rsidP="00464AB8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стоит понимать, что </w:t>
      </w:r>
      <w:r w:rsidR="00B010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и реальный мир, всемирная паутина может быть весьма и весьма опасна</w:t>
      </w:r>
    </w:p>
    <w:p w:rsidR="00B010F6" w:rsidRDefault="00B010F6" w:rsidP="00BD6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острее встает проблема обеспечения безопасности детей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Глобальной сети. </w:t>
      </w:r>
    </w:p>
    <w:p w:rsidR="00BD640C" w:rsidRDefault="00BD640C" w:rsidP="00BD6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BF6" w:rsidRPr="0023385B" w:rsidRDefault="00BD640C" w:rsidP="00BD640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BF6"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37BF6" w:rsidRPr="002338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№4)</w:t>
      </w:r>
      <w:r w:rsidR="00237BF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Помните, что безопасность ваших детей в </w:t>
      </w:r>
      <w:r w:rsidR="00F90E9F" w:rsidRPr="00233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Интернете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F90E9F" w:rsidRPr="00233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90%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  вас.</w:t>
      </w:r>
      <w:r w:rsidRPr="00BD64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338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Обязательно нужно поговорить с детьми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>, объяснить, что могут возникать различные неприятные ситуации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объяснить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из них лучшим образом выходить. </w:t>
      </w:r>
    </w:p>
    <w:p w:rsidR="000E2E82" w:rsidRPr="007238BD" w:rsidRDefault="000E2E82" w:rsidP="000E2E82">
      <w:pPr>
        <w:pStyle w:val="a4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8BD" w:rsidRDefault="00F90E9F" w:rsidP="00F90E9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же защитит наших детей? </w:t>
      </w:r>
    </w:p>
    <w:p w:rsidR="007238BD" w:rsidRPr="0023385B" w:rsidRDefault="007E74AA" w:rsidP="007238BD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</w:t>
      </w:r>
      <w:r w:rsidR="007238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5</w:t>
      </w:r>
      <w:r w:rsidR="007238BD"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7238BD" w:rsidRDefault="007238BD" w:rsidP="00F90E9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186" w:rsidRDefault="00F90E9F" w:rsidP="00F90E9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защиты детей был принят Федеральный закон Российской Федерации от 29 декабря 2010 г. N 436-ФЗ</w:t>
      </w:r>
    </w:p>
    <w:p w:rsidR="00F90E9F" w:rsidRPr="0023385B" w:rsidRDefault="00F90E9F" w:rsidP="00F90E9F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"О защите детей от информации, причиняющей вред их здоровью и развитию"</w:t>
      </w:r>
    </w:p>
    <w:p w:rsidR="000E2E82" w:rsidRDefault="00961CD7" w:rsidP="000E2E82">
      <w:pPr>
        <w:pStyle w:val="a4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Данный закон у</w:t>
      </w:r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станавливает правила </w:t>
      </w:r>
      <w:proofErr w:type="spellStart"/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медиабезопасности</w:t>
      </w:r>
      <w:proofErr w:type="spellEnd"/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 при обороте на территории Р</w:t>
      </w:r>
      <w:r w:rsidR="000E2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продукции средств массовой информации, печатной, аудиовизуальной продукции на любых видах носителей, баз данных, а также информации, размещаемой в информационно-телекоммуникационных сетях и сетях подвижной радиотелефонной связи.</w:t>
      </w:r>
      <w:r w:rsidR="000E2E82" w:rsidRPr="000E2E82">
        <w:rPr>
          <w:b/>
          <w:bCs/>
          <w:color w:val="000000" w:themeColor="text1"/>
          <w:sz w:val="28"/>
          <w:szCs w:val="28"/>
        </w:rPr>
        <w:t xml:space="preserve">     </w:t>
      </w:r>
    </w:p>
    <w:p w:rsidR="000E2E82" w:rsidRPr="000E2E82" w:rsidRDefault="000E2E82" w:rsidP="000E2E82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2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 направлен на защиту детей от разрушительного, травмирующего их психику информационного воздействия, а также от информации, способной развить в ребенке порочные наклонности.</w:t>
      </w:r>
    </w:p>
    <w:p w:rsidR="00372E15" w:rsidRPr="000E2E82" w:rsidRDefault="00372E15" w:rsidP="00961CD7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C7706" w:rsidRPr="0023385B" w:rsidRDefault="000E2E82" w:rsidP="00FC770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37F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238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6</w:t>
      </w:r>
      <w:proofErr w:type="gramStart"/>
      <w:r w:rsidR="00937F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 w:rsidRPr="00FC77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FC7706"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случайный клик по всплывшему баннеру или переход по ссылке может привести на сайт с опасным содержимым!</w:t>
      </w:r>
    </w:p>
    <w:p w:rsidR="00FC7706" w:rsidRDefault="00937FAC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23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7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FC7706" w:rsidRPr="004A51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Порнография</w:t>
      </w:r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C7706"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Опасна</w:t>
      </w:r>
      <w:proofErr w:type="gramEnd"/>
      <w:r w:rsidR="00FC7706"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избыточной информацией и грубым, часто извращенным, натурализмом. Мешает развитию естественных эмоциональных привязанностей</w:t>
      </w:r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706" w:rsidRDefault="00937FAC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23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8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 w:rsidRPr="004A51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Депрессивные молодежные течения.</w:t>
      </w:r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06"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поверить, что шрамы – лучшее украшение, а суицид – всего лишь способ избавления от проблем</w:t>
      </w:r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5186" w:rsidRPr="004A5186" w:rsidRDefault="00937FAC" w:rsidP="004A5186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23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9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 w:rsidRPr="004A51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4A5186" w:rsidRPr="004A5186">
        <w:rPr>
          <w:rFonts w:eastAsia="+mn-ea" w:cs="+mn-cs"/>
          <w:bCs/>
          <w:iCs/>
          <w:color w:val="CC00CC"/>
          <w:kern w:val="24"/>
          <w:sz w:val="48"/>
          <w:szCs w:val="48"/>
        </w:rPr>
        <w:t xml:space="preserve"> </w:t>
      </w:r>
      <w:r w:rsidR="004A5186" w:rsidRPr="004A518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Наркотики</w:t>
      </w:r>
      <w:r w:rsidR="004A5186" w:rsidRPr="004A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186" w:rsidRPr="004A51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Интернет пестрит новостями о “пользе” употребления марихуаны, рецептами и советами изготовления “зелья”. </w:t>
      </w:r>
    </w:p>
    <w:p w:rsidR="00FC7706" w:rsidRDefault="00FC7706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706" w:rsidRDefault="00937FAC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E74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10, 1</w:t>
      </w:r>
      <w:r w:rsidR="00723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06" w:rsidRPr="004A51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Сайты знакомств.</w:t>
      </w:r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06"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 уже было много случаев, когда </w:t>
      </w:r>
      <w:r w:rsidR="007238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взрослые </w:t>
      </w:r>
      <w:r w:rsidR="00FC7706"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выдавали себя за одного из детей или выдуманных персонажей, чтобы войти к ним в доверие и завести пошлые беседы с ними или даже договориться о личной встрече.</w:t>
      </w:r>
    </w:p>
    <w:p w:rsidR="00FC7706" w:rsidRDefault="00937FAC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E74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</w:t>
      </w:r>
      <w:r w:rsidR="00723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2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706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06" w:rsidRPr="004A51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Секты.</w:t>
      </w:r>
      <w:r w:rsid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06"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Виртуальный собеседник не схватит за руку, но ему вполне по силам “проникнуть в мысли” и повлиять на взгляды на мир.</w:t>
      </w:r>
    </w:p>
    <w:p w:rsidR="004A5186" w:rsidRPr="004A5186" w:rsidRDefault="00937FAC" w:rsidP="004A5186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</w:t>
      </w:r>
      <w:r w:rsidR="007E74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</w:t>
      </w:r>
      <w:r w:rsidR="00723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A5186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  <w:r w:rsidR="004A5186" w:rsidRPr="004A5186">
        <w:rPr>
          <w:rFonts w:eastAsia="+mn-ea" w:cs="+mn-cs"/>
          <w:b/>
          <w:bCs/>
          <w:i/>
          <w:iCs/>
          <w:color w:val="CC00CC"/>
          <w:kern w:val="24"/>
          <w:sz w:val="48"/>
          <w:szCs w:val="48"/>
          <w:u w:val="single"/>
        </w:rPr>
        <w:t xml:space="preserve"> </w:t>
      </w:r>
      <w:r w:rsidR="004A5186" w:rsidRPr="004A518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Экстремизм, национализм, фашизм</w:t>
      </w:r>
    </w:p>
    <w:p w:rsidR="004A5186" w:rsidRPr="004A5186" w:rsidRDefault="004A5186" w:rsidP="004A518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1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Все широкие возможности Интернета используются представителями экстремистских течений для того, чтобы заманить в свои ряды новичков</w:t>
      </w:r>
      <w:r w:rsidRPr="004A518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B1EDC" w:rsidRPr="00EB1EDC" w:rsidRDefault="00EB1EDC" w:rsidP="00EB1EDC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1E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Любопытная детская природа может завести их на сайты расистского, дискриминационного, сексуального, насильственного содержания или на сайты, содержащие материалы, побуждающие ребенка к действиям, которые могут поставить под угрозу его психологическое или физическое здоровье</w:t>
      </w:r>
      <w:r w:rsidRPr="00EB1ED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E2E82" w:rsidRDefault="000E2E82" w:rsidP="00FC7706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E2E82" w:rsidRPr="000E2E82" w:rsidRDefault="000E2E82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E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секрет, что все большее количе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E2E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 детей </w:t>
      </w:r>
      <w:r w:rsidR="004655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усаживается за планшет, телефон или компьютер с доступом в Интернет едва переступив порог дома. Становится нормой общение детей в социальных сетях, находясь  на улице, в транспорте, в общественных местах</w:t>
      </w:r>
    </w:p>
    <w:p w:rsidR="000E2E82" w:rsidRDefault="00937FAC" w:rsidP="00FC7706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 w:rsidR="007E74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</w:t>
      </w:r>
      <w:r w:rsidR="00C85F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4</w:t>
      </w:r>
      <w:r w:rsidR="00EB1EDC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DB3547" w:rsidRPr="00A15C28" w:rsidRDefault="00736659" w:rsidP="00A15C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Навязчивые бесконечные путешествия по </w:t>
      </w:r>
      <w:r w:rsidRPr="00A15C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Всемирной паутине</w:t>
      </w: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B3547" w:rsidRPr="00A15C28" w:rsidRDefault="00736659" w:rsidP="00A15C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Пристрастие к виртуальному общению и виртуальным знакомствам — </w:t>
      </w:r>
      <w:r w:rsidRPr="00A15C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большие объёмы переписки</w:t>
      </w: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B3547" w:rsidRPr="00A15C28" w:rsidRDefault="00736659" w:rsidP="00A15C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Избыточность </w:t>
      </w:r>
      <w:r w:rsidRPr="00A15C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знакомых и друзей в Сети</w:t>
      </w: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B3547" w:rsidRPr="00A15C28" w:rsidRDefault="00736659" w:rsidP="00A15C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Игровая зависимость — навязчивое увлечение компьютерными играми.</w:t>
      </w:r>
    </w:p>
    <w:p w:rsidR="00FC7706" w:rsidRPr="00465568" w:rsidRDefault="00736659" w:rsidP="003211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Пристрастие к просмотру фильмов</w:t>
      </w: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через интернет, когда «больной» может провести перед экраном весь день</w:t>
      </w:r>
      <w:r w:rsidR="0046556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A15C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отрываясь из-за того, что в сети можно посмотреть практически любой фильм или передачу. </w:t>
      </w:r>
    </w:p>
    <w:p w:rsidR="00465568" w:rsidRPr="00D75205" w:rsidRDefault="00465568" w:rsidP="00465568">
      <w:pPr>
        <w:pStyle w:val="a4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52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это характеризует Интернет-зависимость</w:t>
      </w:r>
    </w:p>
    <w:p w:rsidR="00033CFE" w:rsidRPr="0023385B" w:rsidRDefault="00321144" w:rsidP="0032114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</w:t>
      </w:r>
    </w:p>
    <w:p w:rsidR="00465568" w:rsidRDefault="00465568" w:rsidP="00C85FEE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D75205" w:rsidRDefault="00D75205" w:rsidP="00C85FEE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C85FEE" w:rsidRDefault="007E74AA" w:rsidP="00C85FEE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1</w:t>
      </w:r>
      <w:r w:rsidR="00C85F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5</w:t>
      </w:r>
      <w:r w:rsidR="00C85FEE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r w:rsidR="00C85FEE" w:rsidRPr="00C85FEE">
        <w:rPr>
          <w:rFonts w:eastAsia="+mn-ea" w:cs="+mn-cs"/>
          <w:color w:val="C87D0E"/>
          <w:kern w:val="24"/>
          <w:sz w:val="64"/>
          <w:szCs w:val="64"/>
        </w:rPr>
        <w:t xml:space="preserve"> </w:t>
      </w:r>
    </w:p>
    <w:p w:rsidR="00C85FEE" w:rsidRDefault="00C85FEE" w:rsidP="00C85FEE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разрешайте ребенку предоставлять личную информацию через Интернет </w:t>
      </w:r>
    </w:p>
    <w:p w:rsidR="00C85FEE" w:rsidRPr="00D75205" w:rsidRDefault="007E74AA" w:rsidP="00C85FE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1</w:t>
      </w:r>
      <w:r w:rsidR="00C85F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6</w:t>
      </w:r>
      <w:r w:rsidR="00C85FEE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C85FEE" w:rsidRPr="00C85FEE" w:rsidRDefault="00C85FEE" w:rsidP="00C85FE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Оградите ребенка </w:t>
      </w:r>
      <w:proofErr w:type="gramStart"/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ненадлежащего веб-содержимого. </w:t>
      </w:r>
    </w:p>
    <w:p w:rsidR="00C85FEE" w:rsidRDefault="007E74AA" w:rsidP="00C85FEE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1</w:t>
      </w:r>
      <w:r w:rsidR="00C85F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7</w:t>
      </w:r>
      <w:r w:rsidR="00C85FEE"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</w:p>
    <w:p w:rsidR="00C85FEE" w:rsidRPr="00C85FEE" w:rsidRDefault="00C85FEE" w:rsidP="00C85FE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Ребенок должен понять, что его виртуальный собеседник может выдавать себя </w:t>
      </w:r>
      <w:proofErr w:type="gramStart"/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Pr="00C85FE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другого. </w:t>
      </w:r>
    </w:p>
    <w:p w:rsidR="00D75205" w:rsidRPr="00465568" w:rsidRDefault="00D75205" w:rsidP="00D7520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правила безопасности при работе в Интернете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полезные рекомендации, </w:t>
      </w:r>
      <w:r w:rsidRPr="004655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помощью которых посещение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стать менее опасным для ваших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 вы найдете на буклетах к нашему собранию.</w:t>
      </w:r>
    </w:p>
    <w:p w:rsidR="00D75205" w:rsidRDefault="00D75205" w:rsidP="00D75205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C85FEE" w:rsidRPr="00D75205" w:rsidRDefault="00D75205" w:rsidP="00C85FE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2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Предлагаю Вашему вниманию</w:t>
      </w:r>
    </w:p>
    <w:p w:rsidR="00551446" w:rsidRPr="00C85FEE" w:rsidRDefault="00551446" w:rsidP="0023385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5F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</w:t>
      </w:r>
      <w:r w:rsidR="00A15C28" w:rsidRPr="00C85F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85F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 – фильтров </w:t>
      </w:r>
    </w:p>
    <w:p w:rsidR="00551446" w:rsidRDefault="0046544A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06"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C7706"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</w:t>
      </w:r>
      <w:r w:rsidR="007E74AA"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</w:t>
      </w:r>
      <w:r w:rsidR="00FC7706"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iProtectYouPro</w:t>
      </w:r>
      <w:proofErr w:type="spellEnd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9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=5382</w:t>
        </w:r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рограмма-фильтр интернета, позволяет родителям ограничивать  по разным параметрам сайты, 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росматриваемые детьми.</w:t>
      </w:r>
    </w:p>
    <w:p w:rsidR="00551446" w:rsidRDefault="007E74AA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№19</w:t>
      </w:r>
      <w:r w:rsidR="00FC7706"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KidsControl</w:t>
      </w:r>
      <w:proofErr w:type="spellEnd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0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=47967</w:t>
        </w:r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 контроль времени, которое ребенок проводит в интернете.</w:t>
      </w:r>
    </w:p>
    <w:p w:rsidR="00551446" w:rsidRDefault="007E74AA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№20</w:t>
      </w:r>
      <w:r w:rsidR="00FC7706" w:rsidRPr="00AE5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CYBERsitter</w:t>
      </w:r>
      <w:proofErr w:type="spellEnd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1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securitylab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software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/240522.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возможность ограничивать доступ детей к нежелательным ресурсам в Интернете.</w:t>
      </w:r>
    </w:p>
    <w:p w:rsidR="0046544A" w:rsidRPr="00AE5D71" w:rsidRDefault="00AE5D71" w:rsidP="0055144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7E74AA" w:rsidRPr="00AE5D71">
        <w:rPr>
          <w:rFonts w:ascii="Times New Roman" w:hAnsi="Times New Roman" w:cs="Times New Roman"/>
          <w:b/>
          <w:sz w:val="28"/>
          <w:szCs w:val="28"/>
          <w:lang w:eastAsia="ru-RU"/>
        </w:rPr>
        <w:t>СЛАЙД21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46544A" w:rsidRDefault="0046544A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51446">
        <w:rPr>
          <w:rFonts w:ascii="Times New Roman" w:hAnsi="Times New Roman" w:cs="Times New Roman"/>
          <w:sz w:val="28"/>
          <w:szCs w:val="28"/>
          <w:lang w:eastAsia="ru-RU"/>
        </w:rPr>
        <w:t>КиберМама</w:t>
      </w:r>
      <w:proofErr w:type="spellEnd"/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1.0</w:t>
      </w:r>
      <w:r w:rsidRPr="00551446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securitylab</w:t>
        </w:r>
        <w:proofErr w:type="spellEnd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software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/273998.</w:t>
        </w:r>
        <w:proofErr w:type="spellStart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551446">
        <w:rPr>
          <w:rFonts w:ascii="Times New Roman" w:hAnsi="Times New Roman" w:cs="Times New Roman"/>
          <w:sz w:val="28"/>
          <w:szCs w:val="28"/>
          <w:lang w:eastAsia="ru-RU"/>
        </w:rPr>
        <w:t>КиберМама</w:t>
      </w:r>
      <w:proofErr w:type="spellEnd"/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истечет.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1446">
        <w:rPr>
          <w:rFonts w:ascii="Times New Roman" w:hAnsi="Times New Roman" w:cs="Times New Roman"/>
          <w:sz w:val="28"/>
          <w:szCs w:val="28"/>
          <w:lang w:eastAsia="ru-RU"/>
        </w:rPr>
        <w:t>КиберМама</w:t>
      </w:r>
      <w:proofErr w:type="spellEnd"/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поддерживает следующие возможности: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Ограничение по суммарному времени работы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Поддержка перерывов в работе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Поддержка разрешенных интервалов работы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Возможность запрета интернета </w:t>
      </w:r>
    </w:p>
    <w:p w:rsidR="0046544A" w:rsidRPr="007E74AA" w:rsidRDefault="00551446" w:rsidP="007E74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>- Возможность запрета игр/программ</w:t>
      </w:r>
    </w:p>
    <w:p w:rsid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7E7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22</w:t>
      </w:r>
    </w:p>
    <w:p w:rsidR="0046544A" w:rsidRPr="0046544A" w:rsidRDefault="0046544A" w:rsidP="004654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5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NetPolice</w:t>
      </w:r>
      <w:proofErr w:type="spellEnd"/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абсолютно бесплатная программа, которая надежно защитит ваших детей от негативной стороны интернета.</w:t>
      </w:r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5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запретить этой программой:</w:t>
      </w:r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запрет сайтов для взрослых; </w:t>
      </w:r>
    </w:p>
    <w:p w:rsidR="0046544A" w:rsidRPr="0046544A" w:rsidRDefault="0046544A" w:rsidP="004654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запрет сайтов с азартными играми; </w:t>
      </w:r>
    </w:p>
    <w:p w:rsidR="0046544A" w:rsidRPr="0046544A" w:rsidRDefault="0046544A" w:rsidP="004654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блокирование сайтов об алкоголе, наркотиках; </w:t>
      </w:r>
    </w:p>
    <w:p w:rsidR="0046544A" w:rsidRPr="0046544A" w:rsidRDefault="0046544A" w:rsidP="004654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установка запрета на скачивание файлов из интернета.</w:t>
      </w:r>
      <w:r w:rsidRPr="00465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Внимание:</w:t>
      </w:r>
      <w:r w:rsidRPr="0046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 функции могут работать как вместе, так и по-отдельности! </w:t>
      </w:r>
    </w:p>
    <w:p w:rsidR="0046544A" w:rsidRDefault="00AE5D71" w:rsidP="0046544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7E7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46544A" w:rsidRPr="0046544A" w:rsidRDefault="0046544A" w:rsidP="004654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Надеемся, что предоставленная информация, помогающая узнать об опасностях в Интернете и о том, как им </w:t>
      </w:r>
      <w:proofErr w:type="gramStart"/>
      <w:r w:rsidRPr="00465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противостоять будет в дальнейшем полезна</w:t>
      </w:r>
      <w:proofErr w:type="gramEnd"/>
      <w:r w:rsidRPr="00465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Вам и Вашим детям! </w:t>
      </w:r>
    </w:p>
    <w:p w:rsidR="00551446" w:rsidRPr="00551446" w:rsidRDefault="0046544A" w:rsidP="007473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</w:t>
      </w:r>
      <w:r w:rsidR="00AE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 ЗА ВНИМАНИЕ!</w:t>
      </w:r>
    </w:p>
    <w:p w:rsidR="0023385B" w:rsidRPr="0023385B" w:rsidRDefault="0023385B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использованных ресурсов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Азбука безопасности. В Интернете </w:t>
      </w:r>
      <w:hyperlink r:id="rId13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http://azbez.com/safety/internet</w:t>
        </w:r>
      </w:hyperlink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 детского портала Tvidi.</w:t>
      </w:r>
      <w:proofErr w:type="spell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."Правила безопасности в сети Интернет" </w:t>
      </w:r>
      <w:hyperlink r:id="rId14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http://www.fid.su/projects/saferinternet/year/actions/tvidi/</w:t>
        </w:r>
      </w:hyperlink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«Интернет и пятиклассники». http://ludmilakarnazhitska.blogspot.com/2010/11/blog-post_21.html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Безопасность детей в Интернете </w:t>
      </w:r>
      <w:hyperlink r:id="rId15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http://www.obzh.info/novosti/novoe/bezopasnost-detei-v-internete.html</w:t>
        </w:r>
      </w:hyperlink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Копилочка</w:t>
      </w:r>
      <w:proofErr w:type="spellEnd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активных методов обучения </w:t>
      </w:r>
      <w:hyperlink r:id="rId16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http://www.moi-universitet.ru/ebooks/kamo/kamo/</w:t>
        </w:r>
      </w:hyperlink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сайта «</w:t>
      </w:r>
      <w:proofErr w:type="spell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Интернешка</w:t>
      </w:r>
      <w:proofErr w:type="spellEnd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17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http://interneshka.net/</w:t>
        </w:r>
      </w:hyperlink>
    </w:p>
    <w:p w:rsidR="0023385B" w:rsidRDefault="00AE5D71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464AB8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http://www.oszone.net/6213/</w:t>
        </w:r>
      </w:hyperlink>
    </w:p>
    <w:sectPr w:rsidR="0023385B" w:rsidSect="00033CF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C2" w:rsidRDefault="004676C2" w:rsidP="00464AB8">
      <w:pPr>
        <w:spacing w:after="0" w:line="240" w:lineRule="auto"/>
      </w:pPr>
      <w:r>
        <w:separator/>
      </w:r>
    </w:p>
  </w:endnote>
  <w:endnote w:type="continuationSeparator" w:id="0">
    <w:p w:rsidR="004676C2" w:rsidRDefault="004676C2" w:rsidP="0046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C2" w:rsidRDefault="004676C2" w:rsidP="00464AB8">
      <w:pPr>
        <w:spacing w:after="0" w:line="240" w:lineRule="auto"/>
      </w:pPr>
      <w:r>
        <w:separator/>
      </w:r>
    </w:p>
  </w:footnote>
  <w:footnote w:type="continuationSeparator" w:id="0">
    <w:p w:rsidR="004676C2" w:rsidRDefault="004676C2" w:rsidP="0046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5CC"/>
    <w:multiLevelType w:val="hybridMultilevel"/>
    <w:tmpl w:val="B6208208"/>
    <w:lvl w:ilvl="0" w:tplc="D3E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0A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6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4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5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F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8B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65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3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D4447"/>
    <w:multiLevelType w:val="multilevel"/>
    <w:tmpl w:val="324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A5882"/>
    <w:multiLevelType w:val="multilevel"/>
    <w:tmpl w:val="60A2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B1323"/>
    <w:multiLevelType w:val="multilevel"/>
    <w:tmpl w:val="A5E6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36E30"/>
    <w:multiLevelType w:val="hybridMultilevel"/>
    <w:tmpl w:val="D5AC9E68"/>
    <w:lvl w:ilvl="0" w:tplc="696C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C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6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0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0D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8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2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0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8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C42356"/>
    <w:multiLevelType w:val="multilevel"/>
    <w:tmpl w:val="A5DA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FE"/>
    <w:rsid w:val="00033CFE"/>
    <w:rsid w:val="000762C8"/>
    <w:rsid w:val="000C2B87"/>
    <w:rsid w:val="000E2E82"/>
    <w:rsid w:val="001F79C6"/>
    <w:rsid w:val="0023385B"/>
    <w:rsid w:val="00237BF6"/>
    <w:rsid w:val="002A7451"/>
    <w:rsid w:val="002D66F3"/>
    <w:rsid w:val="00321144"/>
    <w:rsid w:val="00372E15"/>
    <w:rsid w:val="003E6EE7"/>
    <w:rsid w:val="004048F4"/>
    <w:rsid w:val="00464AB8"/>
    <w:rsid w:val="0046544A"/>
    <w:rsid w:val="00465568"/>
    <w:rsid w:val="004676C2"/>
    <w:rsid w:val="004A5186"/>
    <w:rsid w:val="004B6300"/>
    <w:rsid w:val="00506C2A"/>
    <w:rsid w:val="00532CE0"/>
    <w:rsid w:val="00551446"/>
    <w:rsid w:val="00566CAA"/>
    <w:rsid w:val="005718F4"/>
    <w:rsid w:val="007238BD"/>
    <w:rsid w:val="00736659"/>
    <w:rsid w:val="00747366"/>
    <w:rsid w:val="007E74AA"/>
    <w:rsid w:val="008D115C"/>
    <w:rsid w:val="00937FAC"/>
    <w:rsid w:val="00961CD7"/>
    <w:rsid w:val="009C3BBD"/>
    <w:rsid w:val="00A15C28"/>
    <w:rsid w:val="00AB45F5"/>
    <w:rsid w:val="00AE5D71"/>
    <w:rsid w:val="00B010F6"/>
    <w:rsid w:val="00BD640C"/>
    <w:rsid w:val="00BE6FCE"/>
    <w:rsid w:val="00BF6314"/>
    <w:rsid w:val="00C00BB7"/>
    <w:rsid w:val="00C85FEE"/>
    <w:rsid w:val="00D75205"/>
    <w:rsid w:val="00DB3547"/>
    <w:rsid w:val="00DE7C95"/>
    <w:rsid w:val="00DF260F"/>
    <w:rsid w:val="00EB1EDC"/>
    <w:rsid w:val="00EB5B7D"/>
    <w:rsid w:val="00F57F62"/>
    <w:rsid w:val="00F65833"/>
    <w:rsid w:val="00F90E9F"/>
    <w:rsid w:val="00FC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C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85B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A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4A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4A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4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C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85B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A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4A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4A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4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9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2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5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6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5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8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75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16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6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8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39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1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9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5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6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6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11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2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4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0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65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zbez.com/safety/internet" TargetMode="External"/><Relationship Id="rId18" Type="http://schemas.openxmlformats.org/officeDocument/2006/relationships/hyperlink" Target="http://www.oszone.net/621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uritylab.ru/software/273998.php" TargetMode="External"/><Relationship Id="rId17" Type="http://schemas.openxmlformats.org/officeDocument/2006/relationships/hyperlink" Target="http://interneshka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i-universitet.ru/ebooks/kamo/kam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ritylab.ru/software/240522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bzh.info/novosti/novoe/bezopasnost-detei-v-internete.html" TargetMode="External"/><Relationship Id="rId10" Type="http://schemas.openxmlformats.org/officeDocument/2006/relationships/hyperlink" Target="http://soft.mail.ru/program_page.php?grp=4796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ft.mail.ru/program_page.php?grp=5382" TargetMode="External"/><Relationship Id="rId14" Type="http://schemas.openxmlformats.org/officeDocument/2006/relationships/hyperlink" Target="http://www.fid.su/projects/saferinternet/year/actions/tvi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8FEA-AEC7-4CCE-9492-3721A58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15</cp:revision>
  <cp:lastPrinted>2018-09-05T16:53:00Z</cp:lastPrinted>
  <dcterms:created xsi:type="dcterms:W3CDTF">2012-11-18T10:51:00Z</dcterms:created>
  <dcterms:modified xsi:type="dcterms:W3CDTF">2018-09-05T16:56:00Z</dcterms:modified>
</cp:coreProperties>
</file>