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CF" w:rsidRPr="00954200" w:rsidRDefault="008B42CF" w:rsidP="008B42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Структура отчета о деятельности региональной </w:t>
      </w:r>
    </w:p>
    <w:p w:rsidR="008B42CF" w:rsidRPr="00954200" w:rsidRDefault="008B42CF" w:rsidP="008B42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инновационной площадки (РИП)</w:t>
      </w:r>
    </w:p>
    <w:p w:rsidR="00322BF3" w:rsidRDefault="00954200" w:rsidP="008B42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государственное бюджетное образовательное учреждение Самарской области средняя общеобразовательная школа №2 «Образовательный центр» </w:t>
      </w:r>
      <w:proofErr w:type="gramStart"/>
      <w:r w:rsidRPr="009542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9542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9542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Большая</w:t>
      </w:r>
      <w:proofErr w:type="gramEnd"/>
      <w:r w:rsidRPr="009542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Глушица муниципального района </w:t>
      </w:r>
      <w:proofErr w:type="spellStart"/>
      <w:r w:rsidRPr="009542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Большеглушицкий</w:t>
      </w:r>
      <w:proofErr w:type="spellEnd"/>
      <w:r w:rsidRPr="009542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954200" w:rsidRPr="00954200" w:rsidRDefault="00954200" w:rsidP="008B42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Самарской области</w:t>
      </w:r>
    </w:p>
    <w:p w:rsidR="008B42CF" w:rsidRPr="00954200" w:rsidRDefault="006C0D31" w:rsidP="008B42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ГБОУ СО</w:t>
      </w:r>
      <w:r w:rsidR="00322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 №2 «ОЦ» </w:t>
      </w:r>
      <w:proofErr w:type="gramStart"/>
      <w:r w:rsidR="00322BF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322BF3">
        <w:rPr>
          <w:rFonts w:ascii="Times New Roman" w:eastAsia="Calibri" w:hAnsi="Times New Roman" w:cs="Times New Roman"/>
          <w:sz w:val="28"/>
          <w:szCs w:val="28"/>
          <w:lang w:eastAsia="ru-RU"/>
        </w:rPr>
        <w:t>. Большая Глушица</w:t>
      </w:r>
    </w:p>
    <w:p w:rsidR="008B42CF" w:rsidRPr="00954200" w:rsidRDefault="008B42CF" w:rsidP="008B42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(полное и сокращенное наименование образовательной организации по уставу)</w:t>
      </w:r>
    </w:p>
    <w:p w:rsidR="008B42CF" w:rsidRPr="00954200" w:rsidRDefault="008B42CF" w:rsidP="008B42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</w:t>
      </w:r>
      <w:r w:rsidR="00F029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01 сентября 2017 г. по  30 мая  2018</w:t>
      </w:r>
      <w:r w:rsidRPr="009542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8B42CF" w:rsidRPr="00954200" w:rsidRDefault="008B42CF" w:rsidP="008B42C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42CF" w:rsidRPr="00954200" w:rsidRDefault="008B42CF" w:rsidP="008B42C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I. Фактическая часть отчета</w:t>
      </w:r>
    </w:p>
    <w:p w:rsidR="008B42CF" w:rsidRPr="00954200" w:rsidRDefault="008B42CF" w:rsidP="008B4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данные</w:t>
      </w:r>
    </w:p>
    <w:p w:rsidR="008B42CF" w:rsidRPr="00954200" w:rsidRDefault="008B42CF" w:rsidP="008B4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2"/>
        <w:gridCol w:w="4709"/>
      </w:tblGrid>
      <w:tr w:rsidR="008B42CF" w:rsidRPr="00954200" w:rsidTr="00415430">
        <w:tc>
          <w:tcPr>
            <w:tcW w:w="4742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РИП</w:t>
            </w:r>
          </w:p>
        </w:tc>
        <w:tc>
          <w:tcPr>
            <w:tcW w:w="4709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Ученическое тьютерство как средство совершенствования потенциала одаренных детей</w:t>
            </w:r>
          </w:p>
        </w:tc>
      </w:tr>
      <w:tr w:rsidR="008B42CF" w:rsidRPr="00954200" w:rsidTr="00415430">
        <w:tc>
          <w:tcPr>
            <w:tcW w:w="4742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деятельности РИП</w:t>
            </w:r>
            <w:r w:rsidRPr="0095420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09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Разработка, апробация и внедрение новых </w:t>
            </w:r>
            <w:r w:rsidR="00322B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элементов   систем воспитания</w:t>
            </w:r>
          </w:p>
        </w:tc>
      </w:tr>
      <w:tr w:rsidR="008B42CF" w:rsidRPr="00954200" w:rsidTr="00415430">
        <w:tc>
          <w:tcPr>
            <w:tcW w:w="4742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РИП</w:t>
            </w:r>
          </w:p>
        </w:tc>
        <w:tc>
          <w:tcPr>
            <w:tcW w:w="4709" w:type="dxa"/>
          </w:tcPr>
          <w:p w:rsidR="008B42CF" w:rsidRPr="00954200" w:rsidRDefault="00F02937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01.09.2015 – 30.05.2018</w:t>
            </w:r>
          </w:p>
        </w:tc>
      </w:tr>
      <w:tr w:rsidR="008B42CF" w:rsidRPr="00954200" w:rsidTr="00415430">
        <w:tc>
          <w:tcPr>
            <w:tcW w:w="4742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РИП</w:t>
            </w:r>
          </w:p>
        </w:tc>
        <w:tc>
          <w:tcPr>
            <w:tcW w:w="4709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Кондратьева Ольга Петровна</w:t>
            </w:r>
          </w:p>
        </w:tc>
      </w:tr>
      <w:tr w:rsidR="008B42CF" w:rsidRPr="00954200" w:rsidTr="00415430">
        <w:tc>
          <w:tcPr>
            <w:tcW w:w="4742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задействованных в реализации РИП сотрудников</w:t>
            </w:r>
          </w:p>
        </w:tc>
        <w:tc>
          <w:tcPr>
            <w:tcW w:w="4709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B42CF" w:rsidRPr="00954200" w:rsidTr="00415430">
        <w:tc>
          <w:tcPr>
            <w:tcW w:w="4742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привлеченных научных консультантов</w:t>
            </w:r>
          </w:p>
        </w:tc>
        <w:tc>
          <w:tcPr>
            <w:tcW w:w="4709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Смагина Ольга Александровна заведующая  кафедрой воспитательных технологий СИПКРО, доцент, кандидат педагогических наук</w:t>
            </w:r>
          </w:p>
        </w:tc>
      </w:tr>
      <w:tr w:rsidR="008B42CF" w:rsidRPr="00954200" w:rsidTr="00415430">
        <w:tc>
          <w:tcPr>
            <w:tcW w:w="4742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4709" w:type="dxa"/>
          </w:tcPr>
          <w:p w:rsidR="008B42CF" w:rsidRPr="00954200" w:rsidRDefault="00BE7740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  <w:tr w:rsidR="008B42CF" w:rsidRPr="00954200" w:rsidTr="00415430">
        <w:tc>
          <w:tcPr>
            <w:tcW w:w="4742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задействованных в реализации РИП, от общего числа обучающихся в образовательной организации</w:t>
            </w:r>
          </w:p>
        </w:tc>
        <w:tc>
          <w:tcPr>
            <w:tcW w:w="4709" w:type="dxa"/>
          </w:tcPr>
          <w:p w:rsidR="008B42CF" w:rsidRPr="00954200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42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5% - тьютеры, которые организуют работу 75% учащихся школы</w:t>
            </w:r>
          </w:p>
        </w:tc>
      </w:tr>
      <w:tr w:rsidR="00140348" w:rsidRPr="00954200" w:rsidTr="00415430">
        <w:tc>
          <w:tcPr>
            <w:tcW w:w="4742" w:type="dxa"/>
          </w:tcPr>
          <w:p w:rsidR="00140348" w:rsidRPr="00954200" w:rsidRDefault="00140348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03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ссылка на информацию по реализации РИП на официальном сайте образовательной организации</w:t>
            </w:r>
          </w:p>
        </w:tc>
        <w:tc>
          <w:tcPr>
            <w:tcW w:w="4709" w:type="dxa"/>
          </w:tcPr>
          <w:p w:rsidR="00140348" w:rsidRPr="008D4404" w:rsidRDefault="008D4404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4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0348" w:rsidRPr="008D4404" w:rsidRDefault="0028639C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D4404" w:rsidRPr="00E301E1">
                <w:rPr>
                  <w:rStyle w:val="ab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="008D4404" w:rsidRPr="008D4404">
                <w:rPr>
                  <w:rStyle w:val="ab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8D4404" w:rsidRPr="00E301E1">
                <w:rPr>
                  <w:rStyle w:val="ab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bgso</w:t>
              </w:r>
              <w:proofErr w:type="spellEnd"/>
              <w:r w:rsidR="008D4404" w:rsidRPr="008D4404">
                <w:rPr>
                  <w:rStyle w:val="ab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с</w:t>
              </w:r>
              <w:r w:rsidR="008D4404" w:rsidRPr="00E301E1">
                <w:rPr>
                  <w:rStyle w:val="ab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h</w:t>
              </w:r>
              <w:r w:rsidR="008D4404" w:rsidRPr="008D4404">
                <w:rPr>
                  <w:rStyle w:val="ab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2.</w:t>
              </w:r>
              <w:proofErr w:type="spellStart"/>
              <w:r w:rsidR="008D4404" w:rsidRPr="00E301E1">
                <w:rPr>
                  <w:rStyle w:val="ab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8D4404" w:rsidRPr="008D4404" w:rsidRDefault="008D4404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 «Интересное» страница «Инновационный проект»</w:t>
            </w:r>
          </w:p>
          <w:p w:rsidR="00140348" w:rsidRPr="00954200" w:rsidRDefault="00140348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42CF" w:rsidRPr="00954200" w:rsidRDefault="008B42CF" w:rsidP="008B4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2CF" w:rsidRPr="00954200" w:rsidRDefault="008B42CF" w:rsidP="008B4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2. График реализации проекта</w:t>
      </w:r>
    </w:p>
    <w:p w:rsidR="008B42CF" w:rsidRPr="00954200" w:rsidRDefault="008B42CF" w:rsidP="008B4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1386"/>
        <w:gridCol w:w="2268"/>
        <w:gridCol w:w="1820"/>
        <w:gridCol w:w="2114"/>
      </w:tblGrid>
      <w:tr w:rsidR="00D201BD" w:rsidRPr="00322BF3" w:rsidTr="00954200">
        <w:tc>
          <w:tcPr>
            <w:tcW w:w="2089" w:type="dxa"/>
            <w:vAlign w:val="center"/>
          </w:tcPr>
          <w:p w:rsidR="008B42CF" w:rsidRPr="00322BF3" w:rsidRDefault="008B42CF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Проведенные мероприятия, реализованные проекты</w:t>
            </w:r>
          </w:p>
        </w:tc>
        <w:tc>
          <w:tcPr>
            <w:tcW w:w="1386" w:type="dxa"/>
            <w:vAlign w:val="center"/>
          </w:tcPr>
          <w:p w:rsidR="008B42CF" w:rsidRPr="00322BF3" w:rsidRDefault="008B42CF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vAlign w:val="center"/>
          </w:tcPr>
          <w:p w:rsidR="008B42CF" w:rsidRPr="00322BF3" w:rsidRDefault="008B42CF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820" w:type="dxa"/>
            <w:vAlign w:val="center"/>
          </w:tcPr>
          <w:p w:rsidR="008B42CF" w:rsidRPr="00322BF3" w:rsidRDefault="008B42CF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14" w:type="dxa"/>
            <w:vAlign w:val="center"/>
          </w:tcPr>
          <w:p w:rsidR="008B42CF" w:rsidRPr="00322BF3" w:rsidRDefault="008B42CF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D201BD" w:rsidRPr="00322BF3" w:rsidTr="00954200">
        <w:tc>
          <w:tcPr>
            <w:tcW w:w="2089" w:type="dxa"/>
            <w:vAlign w:val="center"/>
          </w:tcPr>
          <w:p w:rsidR="00D201BD" w:rsidRPr="00322BF3" w:rsidRDefault="00954200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D201BD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творческой группы</w:t>
            </w:r>
          </w:p>
        </w:tc>
        <w:tc>
          <w:tcPr>
            <w:tcW w:w="1386" w:type="dxa"/>
            <w:vAlign w:val="center"/>
          </w:tcPr>
          <w:p w:rsidR="00E43410" w:rsidRPr="00322BF3" w:rsidRDefault="00F02937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11.10.17.</w:t>
            </w:r>
            <w:r w:rsidRPr="00322BF3">
              <w:rPr>
                <w:sz w:val="24"/>
                <w:szCs w:val="24"/>
              </w:rPr>
              <w:t xml:space="preserve"> </w:t>
            </w: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16.01.18.</w:t>
            </w:r>
            <w:r w:rsidRPr="00322BF3">
              <w:rPr>
                <w:sz w:val="24"/>
                <w:szCs w:val="24"/>
              </w:rPr>
              <w:t xml:space="preserve"> </w:t>
            </w: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25.05.18. </w:t>
            </w:r>
          </w:p>
        </w:tc>
        <w:tc>
          <w:tcPr>
            <w:tcW w:w="2268" w:type="dxa"/>
            <w:vAlign w:val="center"/>
          </w:tcPr>
          <w:p w:rsidR="00D201BD" w:rsidRPr="00322BF3" w:rsidRDefault="00D201BD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деятельности всех субъектов инновационного проекта</w:t>
            </w:r>
          </w:p>
        </w:tc>
        <w:tc>
          <w:tcPr>
            <w:tcW w:w="1820" w:type="dxa"/>
            <w:vAlign w:val="center"/>
          </w:tcPr>
          <w:p w:rsidR="00D201BD" w:rsidRPr="00322BF3" w:rsidRDefault="00D201BD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группа учителей, ученики-тьютеры</w:t>
            </w:r>
          </w:p>
        </w:tc>
        <w:tc>
          <w:tcPr>
            <w:tcW w:w="2114" w:type="dxa"/>
            <w:vAlign w:val="center"/>
          </w:tcPr>
          <w:p w:rsidR="00D201BD" w:rsidRPr="00322BF3" w:rsidRDefault="00E43410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деятельности педагогов и учеников - тьютеров</w:t>
            </w:r>
          </w:p>
        </w:tc>
      </w:tr>
      <w:tr w:rsidR="00D201BD" w:rsidRPr="00322BF3" w:rsidTr="00954200">
        <w:tc>
          <w:tcPr>
            <w:tcW w:w="2089" w:type="dxa"/>
          </w:tcPr>
          <w:p w:rsidR="008B42CF" w:rsidRPr="00322BF3" w:rsidRDefault="008B42CF" w:rsidP="008B4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Психологическое  исследование развития одарённых школьников.</w:t>
            </w:r>
          </w:p>
          <w:p w:rsidR="008B42CF" w:rsidRPr="00322BF3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B42CF" w:rsidRPr="00322BF3" w:rsidRDefault="00F02937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05.05.18.</w:t>
            </w:r>
          </w:p>
        </w:tc>
        <w:tc>
          <w:tcPr>
            <w:tcW w:w="2268" w:type="dxa"/>
          </w:tcPr>
          <w:p w:rsidR="008B42CF" w:rsidRPr="00322BF3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исследование результативности инновационного проекта в соответствии с критериями, разработанными авторами проекта.</w:t>
            </w:r>
          </w:p>
        </w:tc>
        <w:tc>
          <w:tcPr>
            <w:tcW w:w="1820" w:type="dxa"/>
          </w:tcPr>
          <w:p w:rsidR="008B42CF" w:rsidRPr="00322BF3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Ученики-тьютеры участники проекта</w:t>
            </w:r>
          </w:p>
        </w:tc>
        <w:tc>
          <w:tcPr>
            <w:tcW w:w="2114" w:type="dxa"/>
          </w:tcPr>
          <w:p w:rsidR="008B42CF" w:rsidRPr="00322BF3" w:rsidRDefault="008B42CF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Положительные результаты по всем критериям проекта</w:t>
            </w:r>
          </w:p>
        </w:tc>
      </w:tr>
      <w:tr w:rsidR="008B42CF" w:rsidRPr="00322BF3" w:rsidTr="00954200">
        <w:tc>
          <w:tcPr>
            <w:tcW w:w="2089" w:type="dxa"/>
          </w:tcPr>
          <w:p w:rsidR="008B42CF" w:rsidRPr="00322BF3" w:rsidRDefault="00D201BD" w:rsidP="008B4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квалификации педагогов их информационная поддержка.</w:t>
            </w:r>
          </w:p>
        </w:tc>
        <w:tc>
          <w:tcPr>
            <w:tcW w:w="1386" w:type="dxa"/>
          </w:tcPr>
          <w:p w:rsidR="008B42CF" w:rsidRPr="00322BF3" w:rsidRDefault="00F02937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01.09.17.-30.05.18</w:t>
            </w:r>
            <w:r w:rsidR="00D201BD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B42CF" w:rsidRPr="00322BF3" w:rsidRDefault="00D201BD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знаний педагогов школы по теме инновационного проекта</w:t>
            </w:r>
          </w:p>
        </w:tc>
        <w:tc>
          <w:tcPr>
            <w:tcW w:w="1820" w:type="dxa"/>
          </w:tcPr>
          <w:p w:rsidR="008B42CF" w:rsidRPr="00322BF3" w:rsidRDefault="00D201BD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  <w:tc>
          <w:tcPr>
            <w:tcW w:w="2114" w:type="dxa"/>
          </w:tcPr>
          <w:p w:rsidR="00D201BD" w:rsidRPr="00322BF3" w:rsidRDefault="00D201BD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педагогических советов, мастер-классов участниками творческой группы</w:t>
            </w:r>
          </w:p>
        </w:tc>
      </w:tr>
      <w:tr w:rsidR="008B42CF" w:rsidRPr="00322BF3" w:rsidTr="00954200">
        <w:tc>
          <w:tcPr>
            <w:tcW w:w="2089" w:type="dxa"/>
          </w:tcPr>
          <w:p w:rsidR="008B42CF" w:rsidRPr="00322BF3" w:rsidRDefault="00D201BD" w:rsidP="008B4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 решения проектных задач.</w:t>
            </w:r>
          </w:p>
        </w:tc>
        <w:tc>
          <w:tcPr>
            <w:tcW w:w="1386" w:type="dxa"/>
          </w:tcPr>
          <w:p w:rsidR="008B42CF" w:rsidRPr="00322BF3" w:rsidRDefault="00F02937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01.09.17.-30.05.18</w:t>
            </w:r>
            <w:r w:rsidR="00D201BD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B42CF" w:rsidRPr="00322BF3" w:rsidRDefault="00D201BD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Освещение хода инновационного проекта</w:t>
            </w:r>
          </w:p>
        </w:tc>
        <w:tc>
          <w:tcPr>
            <w:tcW w:w="1820" w:type="dxa"/>
          </w:tcPr>
          <w:p w:rsidR="008B42CF" w:rsidRPr="00322BF3" w:rsidRDefault="00D201BD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Педагогический коллектив, родители учащихся, общественность, педагоги округа</w:t>
            </w:r>
          </w:p>
        </w:tc>
        <w:tc>
          <w:tcPr>
            <w:tcW w:w="2114" w:type="dxa"/>
          </w:tcPr>
          <w:p w:rsidR="008B42CF" w:rsidRPr="00322BF3" w:rsidRDefault="00D201BD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информации на информационном стенде, школьном сайте в прессе, презентация на конференциях разного уровня</w:t>
            </w:r>
          </w:p>
        </w:tc>
      </w:tr>
      <w:tr w:rsidR="00D201BD" w:rsidRPr="00322BF3" w:rsidTr="00954200">
        <w:tc>
          <w:tcPr>
            <w:tcW w:w="2089" w:type="dxa"/>
          </w:tcPr>
          <w:p w:rsidR="00D201BD" w:rsidRPr="00322BF3" w:rsidRDefault="00D201BD" w:rsidP="008B4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учеников - тьютеров</w:t>
            </w:r>
          </w:p>
        </w:tc>
        <w:tc>
          <w:tcPr>
            <w:tcW w:w="1386" w:type="dxa"/>
          </w:tcPr>
          <w:p w:rsidR="00D201BD" w:rsidRPr="00322BF3" w:rsidRDefault="00F02937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01.09.17.-30.05.18</w:t>
            </w:r>
          </w:p>
        </w:tc>
        <w:tc>
          <w:tcPr>
            <w:tcW w:w="2268" w:type="dxa"/>
          </w:tcPr>
          <w:p w:rsidR="00D201BD" w:rsidRPr="00322BF3" w:rsidRDefault="00D201BD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тьютеров к деятельности</w:t>
            </w:r>
          </w:p>
        </w:tc>
        <w:tc>
          <w:tcPr>
            <w:tcW w:w="1820" w:type="dxa"/>
          </w:tcPr>
          <w:p w:rsidR="00D201BD" w:rsidRPr="00322BF3" w:rsidRDefault="00027A0C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D201BD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ченики - тьютеры</w:t>
            </w:r>
          </w:p>
        </w:tc>
        <w:tc>
          <w:tcPr>
            <w:tcW w:w="2114" w:type="dxa"/>
          </w:tcPr>
          <w:p w:rsidR="00D201BD" w:rsidRPr="00322BF3" w:rsidRDefault="00F02937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Продолжение деятельности  «Школы</w:t>
            </w:r>
            <w:r w:rsidR="00D201BD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тьютеров»</w:t>
            </w:r>
          </w:p>
        </w:tc>
      </w:tr>
      <w:tr w:rsidR="00D201BD" w:rsidRPr="00322BF3" w:rsidTr="00954200">
        <w:tc>
          <w:tcPr>
            <w:tcW w:w="2089" w:type="dxa"/>
          </w:tcPr>
          <w:p w:rsidR="00F02937" w:rsidRPr="00322BF3" w:rsidRDefault="00D201BD" w:rsidP="008B4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</w:p>
          <w:p w:rsidR="00D201BD" w:rsidRPr="00322BF3" w:rsidRDefault="00F02937" w:rsidP="00F02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Преемственности в деятельности учеников -  тьютеров</w:t>
            </w:r>
          </w:p>
        </w:tc>
        <w:tc>
          <w:tcPr>
            <w:tcW w:w="1386" w:type="dxa"/>
          </w:tcPr>
          <w:p w:rsidR="00D201BD" w:rsidRPr="00322BF3" w:rsidRDefault="00D201BD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01.09.16.-30.05.17</w:t>
            </w:r>
          </w:p>
        </w:tc>
        <w:tc>
          <w:tcPr>
            <w:tcW w:w="2268" w:type="dxa"/>
          </w:tcPr>
          <w:p w:rsidR="00D201BD" w:rsidRPr="00322BF3" w:rsidRDefault="0071011C" w:rsidP="00F02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схемы</w:t>
            </w:r>
            <w:r w:rsidR="00F02937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преемственности</w:t>
            </w: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937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</w:tcPr>
          <w:p w:rsidR="00D201BD" w:rsidRPr="00322BF3" w:rsidRDefault="00D201BD" w:rsidP="00F02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Ученики</w:t>
            </w:r>
            <w:r w:rsidR="00F02937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-тьютеры</w:t>
            </w:r>
          </w:p>
        </w:tc>
        <w:tc>
          <w:tcPr>
            <w:tcW w:w="2114" w:type="dxa"/>
          </w:tcPr>
          <w:p w:rsidR="00D201BD" w:rsidRPr="00322BF3" w:rsidRDefault="0071011C" w:rsidP="00F02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Разработана система </w:t>
            </w:r>
            <w:r w:rsidR="00F02937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многоуровневого наставничества</w:t>
            </w:r>
          </w:p>
        </w:tc>
      </w:tr>
      <w:tr w:rsidR="0071011C" w:rsidRPr="00322BF3" w:rsidTr="00954200">
        <w:tc>
          <w:tcPr>
            <w:tcW w:w="2089" w:type="dxa"/>
          </w:tcPr>
          <w:p w:rsidR="0071011C" w:rsidRPr="00322BF3" w:rsidRDefault="0071011C" w:rsidP="008B4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практика</w:t>
            </w:r>
          </w:p>
        </w:tc>
        <w:tc>
          <w:tcPr>
            <w:tcW w:w="1386" w:type="dxa"/>
          </w:tcPr>
          <w:p w:rsidR="0071011C" w:rsidRPr="00322BF3" w:rsidRDefault="00F02937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01.09.17.-30.05.18</w:t>
            </w:r>
          </w:p>
        </w:tc>
        <w:tc>
          <w:tcPr>
            <w:tcW w:w="2268" w:type="dxa"/>
          </w:tcPr>
          <w:p w:rsidR="0071011C" w:rsidRPr="00322BF3" w:rsidRDefault="0071011C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Деятельность учеников тьютеров, применение на практике теоретических </w:t>
            </w: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знаний, полученных в школе-тьютеров</w:t>
            </w:r>
          </w:p>
        </w:tc>
        <w:tc>
          <w:tcPr>
            <w:tcW w:w="1820" w:type="dxa"/>
          </w:tcPr>
          <w:p w:rsidR="0071011C" w:rsidRPr="00322BF3" w:rsidRDefault="0071011C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Ученики-тьюторы, учащиеся разновозрастных школьных </w:t>
            </w: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объединений</w:t>
            </w:r>
          </w:p>
        </w:tc>
        <w:tc>
          <w:tcPr>
            <w:tcW w:w="2114" w:type="dxa"/>
          </w:tcPr>
          <w:p w:rsidR="0071011C" w:rsidRPr="00322BF3" w:rsidRDefault="0071011C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Проведение социальных акций, праздников, представлений.</w:t>
            </w:r>
          </w:p>
        </w:tc>
      </w:tr>
      <w:tr w:rsidR="00D201BD" w:rsidRPr="00322BF3" w:rsidTr="00954200">
        <w:tc>
          <w:tcPr>
            <w:tcW w:w="2089" w:type="dxa"/>
          </w:tcPr>
          <w:p w:rsidR="00D201BD" w:rsidRPr="00322BF3" w:rsidRDefault="0071011C" w:rsidP="008B4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 инновационного опыта.</w:t>
            </w:r>
          </w:p>
        </w:tc>
        <w:tc>
          <w:tcPr>
            <w:tcW w:w="1386" w:type="dxa"/>
          </w:tcPr>
          <w:p w:rsidR="00D201BD" w:rsidRPr="00322BF3" w:rsidRDefault="0071011C" w:rsidP="008B4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01.09.16.-30.05.17</w:t>
            </w:r>
          </w:p>
        </w:tc>
        <w:tc>
          <w:tcPr>
            <w:tcW w:w="2268" w:type="dxa"/>
          </w:tcPr>
          <w:p w:rsidR="00D201BD" w:rsidRPr="00322BF3" w:rsidRDefault="0071011C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Трансляция инновационного опыта в педагогическое сообщество</w:t>
            </w:r>
          </w:p>
        </w:tc>
        <w:tc>
          <w:tcPr>
            <w:tcW w:w="1820" w:type="dxa"/>
          </w:tcPr>
          <w:p w:rsidR="00D201BD" w:rsidRPr="00322BF3" w:rsidRDefault="0071011C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творческой группы учителей</w:t>
            </w:r>
          </w:p>
        </w:tc>
        <w:tc>
          <w:tcPr>
            <w:tcW w:w="2114" w:type="dxa"/>
          </w:tcPr>
          <w:p w:rsidR="00D201BD" w:rsidRPr="00322BF3" w:rsidRDefault="0071011C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на базе школы семинаров, выступления на конференциях</w:t>
            </w:r>
            <w:r w:rsidR="00F02937"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2937" w:rsidRPr="00322BF3" w:rsidRDefault="00F02937" w:rsidP="008B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брошюры авторских программ</w:t>
            </w:r>
          </w:p>
        </w:tc>
      </w:tr>
    </w:tbl>
    <w:p w:rsidR="008B42CF" w:rsidRPr="00954200" w:rsidRDefault="008B42CF" w:rsidP="008B42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2CF" w:rsidRPr="00954200" w:rsidRDefault="008B42CF" w:rsidP="008B42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II. Аналитическая часть отчета</w:t>
      </w:r>
    </w:p>
    <w:p w:rsidR="008B42CF" w:rsidRPr="00954200" w:rsidRDefault="00F02937" w:rsidP="008B42C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 деятельности в 2017-18</w:t>
      </w:r>
      <w:r w:rsidR="00E43410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8B42CF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1011C" w:rsidRDefault="0071011C" w:rsidP="00E43410">
      <w:pPr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планом </w:t>
      </w:r>
      <w:r w:rsid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инновационного проекта  </w:t>
      </w:r>
      <w:r w:rsidR="00C43B9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r w:rsidR="00E43410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3410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3B9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этапе р</w:t>
      </w:r>
      <w:r w:rsid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еализации </w:t>
      </w:r>
      <w:r w:rsidR="00C43B9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</w:t>
      </w:r>
      <w:r w:rsidR="00E43410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</w:t>
      </w:r>
      <w:r w:rsidR="00BE7740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ель - а</w:t>
      </w: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пробация модели ученического </w:t>
      </w:r>
      <w:proofErr w:type="spellStart"/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тьютерства</w:t>
      </w:r>
      <w:proofErr w:type="spellEnd"/>
      <w:r w:rsidR="00E43410" w:rsidRPr="00954200">
        <w:rPr>
          <w:rFonts w:ascii="Times New Roman" w:hAnsi="Times New Roman" w:cs="Times New Roman"/>
          <w:sz w:val="28"/>
          <w:szCs w:val="28"/>
        </w:rPr>
        <w:t>.</w:t>
      </w:r>
      <w:r w:rsidR="00C43B9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</w:p>
    <w:p w:rsidR="00F02937" w:rsidRPr="00954200" w:rsidRDefault="00F02937" w:rsidP="00E43410">
      <w:pPr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этапе завершения проекта -  </w:t>
      </w:r>
      <w:r w:rsidRPr="00F02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реализации, обобщение инновационного опыта.</w:t>
      </w:r>
    </w:p>
    <w:p w:rsidR="008B42CF" w:rsidRPr="00954200" w:rsidRDefault="008B42CF" w:rsidP="008B42C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содержания проделанной работы.</w:t>
      </w:r>
    </w:p>
    <w:p w:rsidR="006875E7" w:rsidRDefault="00E43410" w:rsidP="004305F6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проектными задачами </w:t>
      </w:r>
      <w:r w:rsidR="00F02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прошли три заседания творческой проектной группы, на которых обсуждались важные вопросы инновационной деятельности. Участие в заседании творческой группы принимали ученики-тьюторы, которые предложили свой план действий. </w:t>
      </w:r>
      <w:r w:rsidR="00F02937">
        <w:rPr>
          <w:rFonts w:ascii="Times New Roman" w:eastAsia="Calibri" w:hAnsi="Times New Roman" w:cs="Times New Roman"/>
          <w:sz w:val="28"/>
          <w:szCs w:val="28"/>
          <w:lang w:eastAsia="ru-RU"/>
        </w:rPr>
        <w:t>На заседаниях обсуждалась проблема преемственности в группе учени</w:t>
      </w:r>
      <w:r w:rsidR="00322BF3">
        <w:rPr>
          <w:rFonts w:ascii="Times New Roman" w:eastAsia="Calibri" w:hAnsi="Times New Roman" w:cs="Times New Roman"/>
          <w:sz w:val="28"/>
          <w:szCs w:val="28"/>
          <w:lang w:eastAsia="ru-RU"/>
        </w:rPr>
        <w:t>ков – тьютеров, как необходимое  условие</w:t>
      </w:r>
      <w:r w:rsidR="00F02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передачи лидерского опыта, полученного в ходе реализации проекта.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</w:t>
      </w: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родолжалось обучение тьютерской группы по программе «Школа тьютеров» в рамках внеурочной деятельности.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руппа тьютеров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была разделена на старшую и младшую. </w:t>
      </w:r>
      <w:proofErr w:type="gramStart"/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>В старшую вошли учащиеся 6-10 классов, в младшую ученики 3-4 классов.</w:t>
      </w:r>
      <w:proofErr w:type="gramEnd"/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Занятия со старшей группой курировали преподаватели Кукушкина Л.Х. и Рыбкина И.В., а занятия с младшей группой курировали опытные тьютеры.</w:t>
      </w: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планом совместных действий учеников – тьютеров и членов школьных разновозрастных объединений проводились мероприятия.</w:t>
      </w:r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Творческая группа большое значение отводила распространению инновационного опыта. Были проведены 2 семинара на базе школы для учителей Южного образовательного округа. Характерно, что в семинарах принимали участие ученики-тьюторы. На </w:t>
      </w:r>
      <w:r w:rsidR="00AC4EA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семинаре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0D31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15 декабря 2017 года</w:t>
      </w:r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0D31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активными участниками были ученики – тьютеры, которые не только рассказали о своей деятельности, но и провели игры с участниками семинара.</w:t>
      </w:r>
      <w:r w:rsidR="006C0D31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 проекта освещался в периодическом школьном издании «По секрету всему свету», на страницах школьного сайта, периодическом издании ресурсного центра. </w:t>
      </w:r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Продолжала свою деятельность  социальная группа </w:t>
      </w:r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контакте, через которую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тьютеры </w:t>
      </w:r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координировали свою деятельность. </w:t>
      </w:r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Важным моментом является работа тьютеров в школьном </w:t>
      </w:r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летнем лагере дневного пребывания «Город мастеров». Из 7 отрядов  в лагере один состоял из учеников –</w:t>
      </w:r>
      <w:r w:rsid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1C4">
        <w:rPr>
          <w:rFonts w:ascii="Times New Roman" w:eastAsia="Calibri" w:hAnsi="Times New Roman" w:cs="Times New Roman"/>
          <w:sz w:val="28"/>
          <w:szCs w:val="28"/>
          <w:lang w:eastAsia="ru-RU"/>
        </w:rPr>
        <w:t>тьютеров. 22 ученика 6-10</w:t>
      </w:r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классов. 4 ученика входили в штаб, который координировал всю деятельность тьютеров. За каждым отрядом было закреплено по 3 ученика-</w:t>
      </w:r>
      <w:proofErr w:type="spellStart"/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тьютера</w:t>
      </w:r>
      <w:proofErr w:type="spellEnd"/>
      <w:r w:rsidR="00FD431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обязанности тьютеров входила организация деятельности учащихся в отряде и в лагере в целом. Были организованы и проведены массовые мероприятия: открытие лагеря, зарница, </w:t>
      </w:r>
      <w:proofErr w:type="spellStart"/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квест</w:t>
      </w:r>
      <w:proofErr w:type="spellEnd"/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«Светофор», весёлые старты, разнообразные конкурсы. Данная форма работы позволила </w:t>
      </w:r>
      <w:proofErr w:type="spellStart"/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тьютерам</w:t>
      </w:r>
      <w:proofErr w:type="spellEnd"/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практике использовать знания, полученные в течение года в «Школе тьютеров». Одним из направлений деятельности является диссеминация инновационного  опыта. Педагоги принимали активное участие в конференциях, методических объединениях, по итогам которых были выпущены печатные издания. </w:t>
      </w:r>
    </w:p>
    <w:tbl>
      <w:tblPr>
        <w:tblStyle w:val="aa"/>
        <w:tblW w:w="0" w:type="auto"/>
        <w:tblInd w:w="435" w:type="dxa"/>
        <w:tblLook w:val="04A0" w:firstRow="1" w:lastRow="0" w:firstColumn="1" w:lastColumn="0" w:noHBand="0" w:noVBand="1"/>
      </w:tblPr>
      <w:tblGrid>
        <w:gridCol w:w="2366"/>
        <w:gridCol w:w="2227"/>
        <w:gridCol w:w="2187"/>
        <w:gridCol w:w="2356"/>
      </w:tblGrid>
      <w:tr w:rsidR="006875E7" w:rsidRPr="00D2798A" w:rsidTr="006875E7">
        <w:tc>
          <w:tcPr>
            <w:tcW w:w="2392" w:type="dxa"/>
          </w:tcPr>
          <w:p w:rsidR="006875E7" w:rsidRPr="00D2798A" w:rsidRDefault="006875E7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393" w:type="dxa"/>
          </w:tcPr>
          <w:p w:rsidR="006875E7" w:rsidRPr="00D2798A" w:rsidRDefault="006875E7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93" w:type="dxa"/>
          </w:tcPr>
          <w:p w:rsidR="006875E7" w:rsidRPr="00D2798A" w:rsidRDefault="006875E7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 педагога</w:t>
            </w:r>
          </w:p>
        </w:tc>
        <w:tc>
          <w:tcPr>
            <w:tcW w:w="2393" w:type="dxa"/>
          </w:tcPr>
          <w:p w:rsidR="006875E7" w:rsidRPr="00D2798A" w:rsidRDefault="006875E7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6875E7" w:rsidRPr="00D2798A" w:rsidTr="006875E7">
        <w:tc>
          <w:tcPr>
            <w:tcW w:w="2392" w:type="dxa"/>
          </w:tcPr>
          <w:p w:rsidR="006875E7" w:rsidRPr="00D2798A" w:rsidRDefault="00322BF3" w:rsidP="00322B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A0777B"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аучно-практическая конференция « Совершенствование работы с одарёнными детьми по реализации Концепции общенациональной системы выявления и развития молодых талантов на 2015-2020 годы в образовательных организациях Самарской области»»</w:t>
            </w:r>
          </w:p>
        </w:tc>
        <w:tc>
          <w:tcPr>
            <w:tcW w:w="2393" w:type="dxa"/>
          </w:tcPr>
          <w:p w:rsidR="006875E7" w:rsidRPr="00D2798A" w:rsidRDefault="00322BF3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A0777B"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2393" w:type="dxa"/>
          </w:tcPr>
          <w:p w:rsidR="006875E7" w:rsidRPr="00D2798A" w:rsidRDefault="00A0777B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Рыбкина И.В.</w:t>
            </w:r>
          </w:p>
          <w:p w:rsidR="00A0777B" w:rsidRPr="00D2798A" w:rsidRDefault="00A0777B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Кукушкина Л.Х.</w:t>
            </w:r>
          </w:p>
        </w:tc>
        <w:tc>
          <w:tcPr>
            <w:tcW w:w="2393" w:type="dxa"/>
          </w:tcPr>
          <w:p w:rsidR="006875E7" w:rsidRPr="00D2798A" w:rsidRDefault="007409BE" w:rsidP="007D66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тьютеров – школа социальной практики</w:t>
            </w:r>
          </w:p>
        </w:tc>
      </w:tr>
      <w:tr w:rsidR="006875E7" w:rsidRPr="00D2798A" w:rsidTr="006875E7">
        <w:tc>
          <w:tcPr>
            <w:tcW w:w="2392" w:type="dxa"/>
          </w:tcPr>
          <w:p w:rsidR="006875E7" w:rsidRPr="00D2798A" w:rsidRDefault="005426FE" w:rsidP="00542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 Межрегиональная научно-практическая конференция «Среда образовательного учреждения как средство воспитания, развития и социализации личности ребёнка»</w:t>
            </w:r>
          </w:p>
        </w:tc>
        <w:tc>
          <w:tcPr>
            <w:tcW w:w="2393" w:type="dxa"/>
          </w:tcPr>
          <w:p w:rsidR="006875E7" w:rsidRPr="00D2798A" w:rsidRDefault="00322BF3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5426FE"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2393" w:type="dxa"/>
          </w:tcPr>
          <w:p w:rsidR="006875E7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Кондратьева О.П.</w:t>
            </w: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Бычинина</w:t>
            </w:r>
            <w:proofErr w:type="spellEnd"/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Ямщикова </w:t>
            </w: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</w:t>
            </w: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875E7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и практические аспекты инновационного проекта</w:t>
            </w: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 одарёнными детьми в начальной школе</w:t>
            </w:r>
          </w:p>
          <w:p w:rsidR="005426FE" w:rsidRPr="00D2798A" w:rsidRDefault="005426F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творческой личности во внеурочной деятельности как одно из направлений воспитательной работы школы</w:t>
            </w:r>
          </w:p>
        </w:tc>
      </w:tr>
      <w:tr w:rsidR="005426FE" w:rsidRPr="00D2798A" w:rsidTr="006875E7">
        <w:tc>
          <w:tcPr>
            <w:tcW w:w="2392" w:type="dxa"/>
          </w:tcPr>
          <w:p w:rsidR="005426FE" w:rsidRPr="00D2798A" w:rsidRDefault="007D6633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XIII региональная ярмарка социально-педагогических инноваций</w:t>
            </w:r>
          </w:p>
        </w:tc>
        <w:tc>
          <w:tcPr>
            <w:tcW w:w="2393" w:type="dxa"/>
          </w:tcPr>
          <w:p w:rsidR="005426FE" w:rsidRPr="00D2798A" w:rsidRDefault="00322BF3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D6633"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2393" w:type="dxa"/>
          </w:tcPr>
          <w:p w:rsidR="005426FE" w:rsidRPr="00D2798A" w:rsidRDefault="007D6633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Кондратьева О.П.</w:t>
            </w:r>
          </w:p>
          <w:p w:rsidR="007D6633" w:rsidRPr="00D2798A" w:rsidRDefault="007D6633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Рыбкина И.В.</w:t>
            </w:r>
          </w:p>
        </w:tc>
        <w:tc>
          <w:tcPr>
            <w:tcW w:w="2393" w:type="dxa"/>
          </w:tcPr>
          <w:p w:rsidR="005426FE" w:rsidRPr="00D2798A" w:rsidRDefault="007D6633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Инновационный проект «Ученическое тьютерство как средство совершенствования потенциала одарённых детей»</w:t>
            </w:r>
          </w:p>
        </w:tc>
      </w:tr>
    </w:tbl>
    <w:p w:rsidR="006875E7" w:rsidRDefault="006875E7" w:rsidP="004305F6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5E7" w:rsidRDefault="006875E7" w:rsidP="004305F6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творческой группы представили свой опыт на конкурсах и получили высокую экспертную оценку.</w:t>
      </w:r>
    </w:p>
    <w:tbl>
      <w:tblPr>
        <w:tblStyle w:val="aa"/>
        <w:tblW w:w="0" w:type="auto"/>
        <w:tblInd w:w="435" w:type="dxa"/>
        <w:tblLook w:val="04A0" w:firstRow="1" w:lastRow="0" w:firstColumn="1" w:lastColumn="0" w:noHBand="0" w:noVBand="1"/>
      </w:tblPr>
      <w:tblGrid>
        <w:gridCol w:w="2337"/>
        <w:gridCol w:w="2222"/>
        <w:gridCol w:w="2288"/>
        <w:gridCol w:w="2289"/>
      </w:tblGrid>
      <w:tr w:rsidR="006875E7" w:rsidRPr="00D2798A" w:rsidTr="006875E7">
        <w:tc>
          <w:tcPr>
            <w:tcW w:w="2392" w:type="dxa"/>
          </w:tcPr>
          <w:p w:rsidR="006875E7" w:rsidRPr="00D2798A" w:rsidRDefault="006875E7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393" w:type="dxa"/>
          </w:tcPr>
          <w:p w:rsidR="006875E7" w:rsidRPr="00D2798A" w:rsidRDefault="006875E7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93" w:type="dxa"/>
          </w:tcPr>
          <w:p w:rsidR="006875E7" w:rsidRPr="00D2798A" w:rsidRDefault="006875E7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 педагога</w:t>
            </w:r>
          </w:p>
        </w:tc>
        <w:tc>
          <w:tcPr>
            <w:tcW w:w="2393" w:type="dxa"/>
          </w:tcPr>
          <w:p w:rsidR="006875E7" w:rsidRPr="00D2798A" w:rsidRDefault="006875E7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875E7" w:rsidRPr="00D2798A" w:rsidTr="006875E7">
        <w:tc>
          <w:tcPr>
            <w:tcW w:w="2392" w:type="dxa"/>
          </w:tcPr>
          <w:p w:rsidR="006875E7" w:rsidRPr="00D2798A" w:rsidRDefault="007409BE" w:rsidP="007409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на получение денежного поощрения лучшими учителями в 2018 году</w:t>
            </w:r>
          </w:p>
        </w:tc>
        <w:tc>
          <w:tcPr>
            <w:tcW w:w="2393" w:type="dxa"/>
          </w:tcPr>
          <w:p w:rsidR="006875E7" w:rsidRPr="00D2798A" w:rsidRDefault="007409B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93" w:type="dxa"/>
          </w:tcPr>
          <w:p w:rsidR="006875E7" w:rsidRPr="00D2798A" w:rsidRDefault="007409B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Кукушкина Л.Х.</w:t>
            </w:r>
          </w:p>
        </w:tc>
        <w:tc>
          <w:tcPr>
            <w:tcW w:w="2393" w:type="dxa"/>
          </w:tcPr>
          <w:p w:rsidR="006875E7" w:rsidRPr="00D2798A" w:rsidRDefault="007409B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09BE" w:rsidRPr="00D2798A" w:rsidTr="006875E7">
        <w:tc>
          <w:tcPr>
            <w:tcW w:w="2392" w:type="dxa"/>
          </w:tcPr>
          <w:p w:rsidR="007409BE" w:rsidRPr="00D2798A" w:rsidRDefault="007409B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конкурс долгосрочных воспитательных проектов особой педагогической и общественной значимости</w:t>
            </w:r>
          </w:p>
        </w:tc>
        <w:tc>
          <w:tcPr>
            <w:tcW w:w="2393" w:type="dxa"/>
          </w:tcPr>
          <w:p w:rsidR="007409BE" w:rsidRPr="00D2798A" w:rsidRDefault="007409B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393" w:type="dxa"/>
          </w:tcPr>
          <w:p w:rsidR="007409BE" w:rsidRPr="00D2798A" w:rsidRDefault="007409B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Кукушкина Л.Х.</w:t>
            </w:r>
          </w:p>
          <w:p w:rsidR="007409BE" w:rsidRPr="00D2798A" w:rsidRDefault="007409B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Бычкова Е.А.</w:t>
            </w:r>
          </w:p>
        </w:tc>
        <w:tc>
          <w:tcPr>
            <w:tcW w:w="2393" w:type="dxa"/>
          </w:tcPr>
          <w:p w:rsidR="007409BE" w:rsidRPr="00D2798A" w:rsidRDefault="007409BE" w:rsidP="0043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</w:tbl>
    <w:p w:rsidR="006875E7" w:rsidRDefault="006875E7" w:rsidP="004305F6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011C" w:rsidRPr="00954200" w:rsidRDefault="00B251C4" w:rsidP="004305F6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Инновационный опыт был обобщён и опубликована брошюра «Инновационный воспитательный проект:</w:t>
      </w:r>
      <w:r w:rsidR="006875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теория и практика». В целом задачи,</w:t>
      </w:r>
      <w:r w:rsidR="00A42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поставленные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027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проекте</w:t>
      </w:r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27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выполнены, </w:t>
      </w:r>
      <w:r w:rsidR="00027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5F6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достигнута. </w:t>
      </w:r>
    </w:p>
    <w:p w:rsidR="008B42CF" w:rsidRPr="00954200" w:rsidRDefault="008B42CF" w:rsidP="008B42C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результаты и эффекты за отчетный период.</w:t>
      </w:r>
    </w:p>
    <w:p w:rsidR="00C43B98" w:rsidRPr="00954200" w:rsidRDefault="00C43B98" w:rsidP="00C43B98">
      <w:pPr>
        <w:pStyle w:val="a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Результаты.</w:t>
      </w:r>
    </w:p>
    <w:p w:rsidR="00C43B98" w:rsidRPr="00954200" w:rsidRDefault="00B251C4" w:rsidP="00C43B98">
      <w:pPr>
        <w:pStyle w:val="a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апробирована  и усовершенствована </w:t>
      </w:r>
      <w:r w:rsidR="00A42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модель </w:t>
      </w:r>
      <w:proofErr w:type="gramStart"/>
      <w:r w:rsidR="00A42B9A">
        <w:rPr>
          <w:rFonts w:ascii="Times New Roman" w:eastAsia="Calibri" w:hAnsi="Times New Roman" w:cs="Times New Roman"/>
          <w:sz w:val="28"/>
          <w:szCs w:val="28"/>
          <w:lang w:eastAsia="ru-RU"/>
        </w:rPr>
        <w:t>ученического</w:t>
      </w:r>
      <w:proofErr w:type="gramEnd"/>
      <w:r w:rsidR="00A42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B9A">
        <w:rPr>
          <w:rFonts w:ascii="Times New Roman" w:eastAsia="Calibri" w:hAnsi="Times New Roman" w:cs="Times New Roman"/>
          <w:sz w:val="28"/>
          <w:szCs w:val="28"/>
          <w:lang w:eastAsia="ru-RU"/>
        </w:rPr>
        <w:t>тьютерства</w:t>
      </w:r>
      <w:proofErr w:type="spellEnd"/>
      <w:r w:rsidR="00C43B9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43B98" w:rsidRPr="006875E7" w:rsidRDefault="006875E7" w:rsidP="006875E7">
      <w:pPr>
        <w:pStyle w:val="a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реализованы  авторские  рабочие </w:t>
      </w:r>
      <w:r w:rsidR="00C43B98" w:rsidRPr="006875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C43B98" w:rsidRPr="006875E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43B98" w:rsidRPr="00954200" w:rsidRDefault="00C43B98" w:rsidP="00C43B98">
      <w:pPr>
        <w:pStyle w:val="a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875E7">
        <w:rPr>
          <w:rFonts w:ascii="Times New Roman" w:eastAsia="Calibri" w:hAnsi="Times New Roman" w:cs="Times New Roman"/>
          <w:sz w:val="28"/>
          <w:szCs w:val="28"/>
          <w:lang w:eastAsia="ru-RU"/>
        </w:rPr>
        <w:t>обобщён инновационный педагогический опыт.</w:t>
      </w:r>
    </w:p>
    <w:p w:rsidR="00C43B98" w:rsidRPr="00954200" w:rsidRDefault="006875E7" w:rsidP="00322BF3">
      <w:pPr>
        <w:pStyle w:val="a9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Э</w:t>
      </w:r>
      <w:r w:rsidR="00C43B9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ффекты.</w:t>
      </w:r>
    </w:p>
    <w:p w:rsidR="00C43B98" w:rsidRPr="00954200" w:rsidRDefault="00C43B98" w:rsidP="00322BF3">
      <w:pPr>
        <w:pStyle w:val="a9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личности одарённого ребёнка, формирование качеств необходимых для социально активной личности;</w:t>
      </w:r>
    </w:p>
    <w:p w:rsidR="00C43B98" w:rsidRPr="00954200" w:rsidRDefault="00C43B98" w:rsidP="00322BF3">
      <w:pPr>
        <w:pStyle w:val="a9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компетентности педагогического коллектива в области решения воспитательных задач;</w:t>
      </w:r>
    </w:p>
    <w:p w:rsidR="0071011C" w:rsidRPr="00954200" w:rsidRDefault="00C43B98" w:rsidP="00322BF3">
      <w:pPr>
        <w:pStyle w:val="a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имиджа школы как образовательного учреждения способного находить инновационное решение воспитательных задач современного образования.</w:t>
      </w:r>
    </w:p>
    <w:p w:rsidR="008B42CF" w:rsidRPr="00954200" w:rsidRDefault="008B42CF" w:rsidP="00322BF3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Значимость полученных результатов и эффектов для образовательной практики и достижения основного результата.</w:t>
      </w:r>
    </w:p>
    <w:p w:rsidR="00C43B98" w:rsidRPr="00954200" w:rsidRDefault="00C43B98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Внедрение новых воспитательных  программ во внеурочной деятельности позволят решить воспитательные задачи школы.</w:t>
      </w:r>
    </w:p>
    <w:p w:rsidR="00C43B98" w:rsidRPr="00954200" w:rsidRDefault="00C43B98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новой формы работы с одарёнными детьми создаёт условие для   реализации   их творческого потенциала.</w:t>
      </w:r>
    </w:p>
    <w:p w:rsidR="00C43B98" w:rsidRPr="00954200" w:rsidRDefault="00C43B98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-Возможность трансляции инновационного опыта.</w:t>
      </w:r>
    </w:p>
    <w:p w:rsidR="008B42CF" w:rsidRPr="00954200" w:rsidRDefault="008B42CF" w:rsidP="00322BF3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Трудности и проблемы, выявленные за отчетный период. Способы коррекции планов.</w:t>
      </w:r>
    </w:p>
    <w:p w:rsidR="004305F6" w:rsidRPr="00954200" w:rsidRDefault="004305F6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Явных трудностей и проблем на данном этапе инновационного проекта не выявлено</w:t>
      </w:r>
      <w:r w:rsidR="00AC4EA8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42CF" w:rsidRPr="00954200" w:rsidRDefault="008B42CF" w:rsidP="00322BF3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Оценка проделанной работы и общие выводы. </w:t>
      </w:r>
    </w:p>
    <w:p w:rsidR="00C43B98" w:rsidRPr="00954200" w:rsidRDefault="00AC4EA8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часть инновационного проекта позволила участникам проекта  приобрести огромный</w:t>
      </w:r>
      <w:r w:rsidR="00027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практический опыт. Выработанна</w:t>
      </w:r>
      <w:bookmarkStart w:id="0" w:name="_GoBack"/>
      <w:bookmarkEnd w:id="0"/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схема </w:t>
      </w:r>
      <w:r w:rsidR="006875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многоуровневого ученического наставничества, что явилось основой для нового инновационного воспитательного проекта «</w:t>
      </w:r>
      <w:r w:rsidR="006875E7" w:rsidRPr="006875E7">
        <w:rPr>
          <w:rFonts w:ascii="Times New Roman" w:eastAsia="Calibri" w:hAnsi="Times New Roman" w:cs="Times New Roman"/>
          <w:sz w:val="28"/>
          <w:szCs w:val="28"/>
          <w:lang w:eastAsia="ru-RU"/>
        </w:rPr>
        <w:t>Многоуровневое наставничество в образовательном учреждении  - резерв повышения качества образования и воспитания</w:t>
      </w:r>
      <w:r w:rsidR="006875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875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B42CF" w:rsidRPr="00954200" w:rsidRDefault="008B42CF" w:rsidP="00322BF3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Распространение промежуточных результатов проекта. Публичное представление проекта. </w:t>
      </w:r>
    </w:p>
    <w:p w:rsidR="006C0D31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 окружные методические объединения;</w:t>
      </w:r>
    </w:p>
    <w:p w:rsidR="006C0D31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-межрегиональная научно-практическая конференция «Среда образовательного учреждения как средство воспитания,  развития и с</w:t>
      </w:r>
      <w:r w:rsidR="006875E7">
        <w:rPr>
          <w:rFonts w:ascii="Times New Roman" w:eastAsia="Calibri" w:hAnsi="Times New Roman" w:cs="Times New Roman"/>
          <w:sz w:val="28"/>
          <w:szCs w:val="28"/>
          <w:lang w:eastAsia="ru-RU"/>
        </w:rPr>
        <w:t>оциализации личности ребёнка» 27 апреля 2018</w:t>
      </w:r>
      <w:r w:rsidR="00A42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="00A42B9A" w:rsidRPr="00A42B9A">
        <w:t xml:space="preserve"> </w:t>
      </w:r>
      <w:r w:rsidR="00A42B9A" w:rsidRPr="00A42B9A">
        <w:rPr>
          <w:rFonts w:ascii="Times New Roman" w:eastAsia="Calibri" w:hAnsi="Times New Roman" w:cs="Times New Roman"/>
          <w:sz w:val="28"/>
          <w:szCs w:val="28"/>
          <w:lang w:eastAsia="ru-RU"/>
        </w:rPr>
        <w:t>XIII региональная ярмарка социально-педагогических инноваций</w:t>
      </w:r>
      <w:r w:rsidR="00A42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42B9A" w:rsidRPr="00A42B9A">
        <w:rPr>
          <w:rFonts w:ascii="Times New Roman" w:eastAsia="Calibri" w:hAnsi="Times New Roman" w:cs="Times New Roman"/>
          <w:sz w:val="28"/>
          <w:szCs w:val="28"/>
          <w:lang w:eastAsia="ru-RU"/>
        </w:rPr>
        <w:t>научно-практическая конференция « Совершенствование работы с одарёнными детьми по реализации Концепции общенациональной системы выявления и развития молодых талантов на 2015-2020 годы в образовательных организациях Самарской области»»</w:t>
      </w:r>
      <w:r w:rsidR="00A42B9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C0D31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-педагогические советы ГБОУ СОШ №2 «ОЦ» </w:t>
      </w:r>
      <w:proofErr w:type="gramStart"/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. Большая Глушица;</w:t>
      </w:r>
    </w:p>
    <w:p w:rsidR="006C0D31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-общешкольное родительское собрание ГБОУ СОШ №2 «ОЦ» </w:t>
      </w:r>
      <w:proofErr w:type="gramStart"/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. Большая Глушица;</w:t>
      </w:r>
    </w:p>
    <w:p w:rsidR="006C0D31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875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окружные семинары на базе школы</w:t>
      </w:r>
    </w:p>
    <w:p w:rsidR="008B42CF" w:rsidRPr="00954200" w:rsidRDefault="008B42CF" w:rsidP="00322BF3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общественной экспертизы и обратной связи по РИП.</w:t>
      </w:r>
    </w:p>
    <w:p w:rsidR="006C0D31" w:rsidRPr="00954200" w:rsidRDefault="006875E7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мае 2018</w:t>
      </w:r>
      <w:r w:rsidR="006C0D31"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была проведена внутренняя общественная экспертиза. В экспертную группу вошли председатель Управляющего Совета школы и руководители комиссий, председатель общешкольного родительского комитета. Всего 4 человека. Экспертиза проведена в соответствии с критериями:</w:t>
      </w:r>
    </w:p>
    <w:p w:rsidR="006C0D31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степень воздействия инновационного проекта на образовательную ситуацию в Южном образовательном округе и ГБОУ СОШ №2 «ОЦ» </w:t>
      </w:r>
      <w:proofErr w:type="gramStart"/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. Большая Глушица;</w:t>
      </w:r>
    </w:p>
    <w:p w:rsidR="006C0D31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 значимость проекта для различных категорий учащихся школы;</w:t>
      </w:r>
    </w:p>
    <w:p w:rsidR="006C0D31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-значимость проекта для педагогов  школы.</w:t>
      </w:r>
    </w:p>
    <w:p w:rsidR="008B42CF" w:rsidRPr="00954200" w:rsidRDefault="006C0D31" w:rsidP="00322BF3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Экспертная группа положительно оценила инновационный проект.</w:t>
      </w:r>
    </w:p>
    <w:p w:rsidR="008B42CF" w:rsidRPr="00954200" w:rsidRDefault="008B42CF" w:rsidP="00322BF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2CF" w:rsidRPr="00954200" w:rsidRDefault="008B42CF" w:rsidP="00322BF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2CF" w:rsidRPr="00954200" w:rsidRDefault="008B42CF" w:rsidP="00322BF3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2CF" w:rsidRPr="00954200" w:rsidRDefault="008B42CF" w:rsidP="008B42C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2CF" w:rsidRPr="00954200" w:rsidRDefault="008B42CF" w:rsidP="008B42C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2CF" w:rsidRPr="00954200" w:rsidRDefault="008B42CF" w:rsidP="008B42C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</w:p>
    <w:p w:rsidR="008B42CF" w:rsidRPr="00954200" w:rsidRDefault="008B42CF" w:rsidP="008B42C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организации _______________  _________________</w:t>
      </w:r>
    </w:p>
    <w:p w:rsidR="008B42CF" w:rsidRPr="00954200" w:rsidRDefault="008B42CF" w:rsidP="008B42CF">
      <w:pPr>
        <w:spacing w:after="0" w:line="240" w:lineRule="auto"/>
        <w:ind w:left="4260" w:firstLine="696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       Подпись </w:t>
      </w:r>
      <w:r w:rsidRPr="0095420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5420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5420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  <w:t>Ф.И.О.</w:t>
      </w:r>
    </w:p>
    <w:p w:rsidR="008B42CF" w:rsidRPr="00954200" w:rsidRDefault="008B42CF" w:rsidP="008B42C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2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МП</w:t>
      </w:r>
    </w:p>
    <w:p w:rsidR="008B42CF" w:rsidRPr="00954200" w:rsidRDefault="008B42CF" w:rsidP="008B42C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2CF" w:rsidRPr="00954200" w:rsidRDefault="008B42CF" w:rsidP="008B42C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26D" w:rsidRPr="00954200" w:rsidRDefault="004B126D">
      <w:pPr>
        <w:rPr>
          <w:rFonts w:ascii="Times New Roman" w:hAnsi="Times New Roman" w:cs="Times New Roman"/>
          <w:sz w:val="28"/>
          <w:szCs w:val="28"/>
        </w:rPr>
      </w:pPr>
    </w:p>
    <w:sectPr w:rsidR="004B126D" w:rsidRPr="00954200" w:rsidSect="00EE65B6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9C" w:rsidRDefault="0028639C" w:rsidP="008B42CF">
      <w:pPr>
        <w:spacing w:after="0" w:line="240" w:lineRule="auto"/>
      </w:pPr>
      <w:r>
        <w:separator/>
      </w:r>
    </w:p>
  </w:endnote>
  <w:endnote w:type="continuationSeparator" w:id="0">
    <w:p w:rsidR="0028639C" w:rsidRDefault="0028639C" w:rsidP="008B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3D" w:rsidRDefault="00F42A8F" w:rsidP="000B1621">
    <w:pPr>
      <w:pStyle w:val="a3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A0C">
      <w:rPr>
        <w:rStyle w:val="a8"/>
        <w:noProof/>
      </w:rPr>
      <w:t>6</w:t>
    </w:r>
    <w:r>
      <w:rPr>
        <w:rStyle w:val="a8"/>
      </w:rPr>
      <w:fldChar w:fldCharType="end"/>
    </w:r>
  </w:p>
  <w:p w:rsidR="00B62F3D" w:rsidRDefault="0028639C" w:rsidP="00EE65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9C" w:rsidRDefault="0028639C" w:rsidP="008B42CF">
      <w:pPr>
        <w:spacing w:after="0" w:line="240" w:lineRule="auto"/>
      </w:pPr>
      <w:r>
        <w:separator/>
      </w:r>
    </w:p>
  </w:footnote>
  <w:footnote w:type="continuationSeparator" w:id="0">
    <w:p w:rsidR="0028639C" w:rsidRDefault="0028639C" w:rsidP="008B42CF">
      <w:pPr>
        <w:spacing w:after="0" w:line="240" w:lineRule="auto"/>
      </w:pPr>
      <w:r>
        <w:continuationSeparator/>
      </w:r>
    </w:p>
  </w:footnote>
  <w:footnote w:id="1">
    <w:p w:rsidR="008B42CF" w:rsidRDefault="008B42CF" w:rsidP="008B42CF">
      <w:pPr>
        <w:pStyle w:val="a5"/>
      </w:pPr>
      <w:r>
        <w:rPr>
          <w:rStyle w:val="a7"/>
        </w:rPr>
        <w:footnoteRef/>
      </w:r>
      <w:r>
        <w:t xml:space="preserve"> В соответствии с </w:t>
      </w:r>
      <w:proofErr w:type="spellStart"/>
      <w:r>
        <w:t>п.п</w:t>
      </w:r>
      <w:proofErr w:type="spellEnd"/>
      <w:r>
        <w:t xml:space="preserve">. 1.3.1-1.3.2 Приказа </w:t>
      </w:r>
      <w:proofErr w:type="spellStart"/>
      <w:r>
        <w:t>МОиНСО</w:t>
      </w:r>
      <w:proofErr w:type="spellEnd"/>
      <w:r>
        <w:t xml:space="preserve"> от 01.10.2015г. №383-од «</w:t>
      </w:r>
      <w:r w:rsidRPr="00EF6024">
        <w:t>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48C"/>
    <w:multiLevelType w:val="hybridMultilevel"/>
    <w:tmpl w:val="B044A8E2"/>
    <w:lvl w:ilvl="0" w:tplc="BE3696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D"/>
    <w:rsid w:val="00027A0C"/>
    <w:rsid w:val="00140348"/>
    <w:rsid w:val="001841F6"/>
    <w:rsid w:val="0028639C"/>
    <w:rsid w:val="00322BF3"/>
    <w:rsid w:val="0036022D"/>
    <w:rsid w:val="00361A5E"/>
    <w:rsid w:val="004305F6"/>
    <w:rsid w:val="004B126D"/>
    <w:rsid w:val="005426FE"/>
    <w:rsid w:val="006875E7"/>
    <w:rsid w:val="006C0D31"/>
    <w:rsid w:val="0071011C"/>
    <w:rsid w:val="007409BE"/>
    <w:rsid w:val="007B5E18"/>
    <w:rsid w:val="007D6633"/>
    <w:rsid w:val="008B42CF"/>
    <w:rsid w:val="008C782D"/>
    <w:rsid w:val="008D4404"/>
    <w:rsid w:val="00954200"/>
    <w:rsid w:val="009710D4"/>
    <w:rsid w:val="00A0777B"/>
    <w:rsid w:val="00A42B9A"/>
    <w:rsid w:val="00AC4EA8"/>
    <w:rsid w:val="00B251C4"/>
    <w:rsid w:val="00BE7740"/>
    <w:rsid w:val="00C43B98"/>
    <w:rsid w:val="00D201BD"/>
    <w:rsid w:val="00D2798A"/>
    <w:rsid w:val="00DB5276"/>
    <w:rsid w:val="00E43410"/>
    <w:rsid w:val="00F02937"/>
    <w:rsid w:val="00F42A8F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B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B42CF"/>
  </w:style>
  <w:style w:type="paragraph" w:styleId="a5">
    <w:name w:val="footnote text"/>
    <w:basedOn w:val="a"/>
    <w:link w:val="a6"/>
    <w:uiPriority w:val="99"/>
    <w:semiHidden/>
    <w:rsid w:val="008B42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B42C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B42CF"/>
    <w:rPr>
      <w:vertAlign w:val="superscript"/>
    </w:rPr>
  </w:style>
  <w:style w:type="character" w:styleId="a8">
    <w:name w:val="page number"/>
    <w:basedOn w:val="a0"/>
    <w:uiPriority w:val="99"/>
    <w:rsid w:val="008B42CF"/>
  </w:style>
  <w:style w:type="paragraph" w:styleId="a9">
    <w:name w:val="List Paragraph"/>
    <w:basedOn w:val="a"/>
    <w:uiPriority w:val="34"/>
    <w:qFormat/>
    <w:rsid w:val="0071011C"/>
    <w:pPr>
      <w:ind w:left="720"/>
      <w:contextualSpacing/>
    </w:pPr>
  </w:style>
  <w:style w:type="table" w:styleId="aa">
    <w:name w:val="Table Grid"/>
    <w:basedOn w:val="a1"/>
    <w:uiPriority w:val="59"/>
    <w:rsid w:val="0068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D4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B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B42CF"/>
  </w:style>
  <w:style w:type="paragraph" w:styleId="a5">
    <w:name w:val="footnote text"/>
    <w:basedOn w:val="a"/>
    <w:link w:val="a6"/>
    <w:uiPriority w:val="99"/>
    <w:semiHidden/>
    <w:rsid w:val="008B42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B42C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B42CF"/>
    <w:rPr>
      <w:vertAlign w:val="superscript"/>
    </w:rPr>
  </w:style>
  <w:style w:type="character" w:styleId="a8">
    <w:name w:val="page number"/>
    <w:basedOn w:val="a0"/>
    <w:uiPriority w:val="99"/>
    <w:rsid w:val="008B42CF"/>
  </w:style>
  <w:style w:type="paragraph" w:styleId="a9">
    <w:name w:val="List Paragraph"/>
    <w:basedOn w:val="a"/>
    <w:uiPriority w:val="34"/>
    <w:qFormat/>
    <w:rsid w:val="0071011C"/>
    <w:pPr>
      <w:ind w:left="720"/>
      <w:contextualSpacing/>
    </w:pPr>
  </w:style>
  <w:style w:type="table" w:styleId="aa">
    <w:name w:val="Table Grid"/>
    <w:basedOn w:val="a1"/>
    <w:uiPriority w:val="59"/>
    <w:rsid w:val="0068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D4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so&#1089;h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2017-06-18T14:25:00Z</dcterms:created>
  <dcterms:modified xsi:type="dcterms:W3CDTF">2018-06-07T13:58:00Z</dcterms:modified>
</cp:coreProperties>
</file>