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18" w:rsidRDefault="006209B9">
      <w:pPr>
        <w:pStyle w:val="a8"/>
        <w:framePr w:wrap="none" w:vAnchor="page" w:hAnchor="page" w:x="10515" w:y="15786"/>
        <w:shd w:val="clear" w:color="auto" w:fill="auto"/>
        <w:spacing w:line="190" w:lineRule="exact"/>
        <w:ind w:left="20"/>
      </w:pPr>
      <w:r>
        <w:t>1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5094"/>
        <w:gridCol w:w="6500"/>
      </w:tblGrid>
      <w:tr w:rsidR="00676244" w:rsidRPr="00AA3DA6" w:rsidTr="001557C7">
        <w:trPr>
          <w:trHeight w:val="5174"/>
        </w:trPr>
        <w:tc>
          <w:tcPr>
            <w:tcW w:w="5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44" w:rsidRDefault="00676244" w:rsidP="0067624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676244" w:rsidRDefault="00676244" w:rsidP="0067624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676244" w:rsidRPr="00AA3DA6" w:rsidRDefault="00676244" w:rsidP="00676244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AA3DA6">
              <w:rPr>
                <w:rFonts w:ascii="Times New Roman" w:eastAsia="Times New Roman" w:hAnsi="Times New Roman" w:cs="Times New Roman"/>
              </w:rPr>
              <w:t xml:space="preserve">Согласовано: </w:t>
            </w:r>
          </w:p>
          <w:p w:rsidR="00676244" w:rsidRPr="00AA3DA6" w:rsidRDefault="00676244" w:rsidP="00676244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AA3DA6">
              <w:rPr>
                <w:rFonts w:ascii="Times New Roman" w:eastAsia="Times New Roman" w:hAnsi="Times New Roman" w:cs="Times New Roman"/>
              </w:rPr>
              <w:t>Управляющий Совет</w:t>
            </w:r>
          </w:p>
          <w:p w:rsidR="00676244" w:rsidRPr="00AA3DA6" w:rsidRDefault="00676244" w:rsidP="00676244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AA3DA6"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:rsidR="00676244" w:rsidRPr="00AA3DA6" w:rsidRDefault="00676244" w:rsidP="00676244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«_____»_________________2017</w:t>
            </w:r>
            <w:r w:rsidR="001557C7">
              <w:rPr>
                <w:rFonts w:ascii="Times New Roman" w:eastAsia="Times New Roman" w:hAnsi="Times New Roman" w:cs="Times New Roman"/>
              </w:rPr>
              <w:t xml:space="preserve"> </w:t>
            </w:r>
            <w:r w:rsidRPr="00AA3DA6">
              <w:rPr>
                <w:rFonts w:ascii="Times New Roman" w:eastAsia="Times New Roman" w:hAnsi="Times New Roman" w:cs="Times New Roman"/>
              </w:rPr>
              <w:t>г.</w:t>
            </w:r>
          </w:p>
          <w:p w:rsidR="00676244" w:rsidRPr="00AA3DA6" w:rsidRDefault="00676244" w:rsidP="00676244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AA3DA6">
              <w:rPr>
                <w:rFonts w:ascii="Times New Roman" w:eastAsia="Times New Roman" w:hAnsi="Times New Roman" w:cs="Times New Roman"/>
              </w:rPr>
              <w:t>Протокол № ____ от ____________</w:t>
            </w:r>
          </w:p>
          <w:p w:rsidR="00676244" w:rsidRPr="00AA3DA6" w:rsidRDefault="00676244" w:rsidP="00676244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3D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244" w:rsidRDefault="00676244" w:rsidP="0067624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76244" w:rsidRDefault="00676244" w:rsidP="0067624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76244" w:rsidRDefault="00676244" w:rsidP="0067624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76244" w:rsidRDefault="00676244" w:rsidP="0067624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76244" w:rsidRDefault="00676244" w:rsidP="006762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Утверждаю</w:t>
            </w:r>
          </w:p>
          <w:p w:rsidR="001557C7" w:rsidRDefault="00676244" w:rsidP="006762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</w:p>
          <w:p w:rsidR="00676244" w:rsidRDefault="00676244" w:rsidP="0067624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 w:rsidR="001557C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 w:rsidR="001557C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Федоров Е.Ю.</w:t>
            </w:r>
          </w:p>
          <w:p w:rsidR="00676244" w:rsidRDefault="00676244" w:rsidP="006762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6244" w:rsidRPr="00AA3DA6" w:rsidRDefault="00676244" w:rsidP="0067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3DA6">
              <w:rPr>
                <w:rFonts w:ascii="Times New Roman" w:eastAsia="Times New Roman" w:hAnsi="Times New Roman" w:cs="Times New Roman"/>
              </w:rPr>
              <w:t xml:space="preserve">                                                                           </w:t>
            </w:r>
          </w:p>
          <w:p w:rsidR="00676244" w:rsidRPr="00AA3DA6" w:rsidRDefault="00676244" w:rsidP="006762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3DA6">
              <w:rPr>
                <w:rFonts w:ascii="Times New Roman" w:eastAsia="Times New Roman" w:hAnsi="Times New Roman" w:cs="Times New Roman"/>
              </w:rPr>
              <w:t xml:space="preserve">                                                                            </w:t>
            </w:r>
          </w:p>
        </w:tc>
      </w:tr>
    </w:tbl>
    <w:p w:rsidR="001557C7" w:rsidRDefault="00676244" w:rsidP="00676244">
      <w:pPr>
        <w:pStyle w:val="10"/>
        <w:framePr w:w="9360" w:h="4872" w:hRule="exact" w:wrap="none" w:vAnchor="page" w:hAnchor="page" w:x="1801" w:y="10531"/>
        <w:shd w:val="clear" w:color="auto" w:fill="auto"/>
        <w:spacing w:before="0"/>
      </w:pPr>
      <w:bookmarkStart w:id="0" w:name="bookmark0"/>
      <w:r>
        <w:t>ПОЛОЖЕНИЕ ОБ ИНФОРМАЦИОННО-БИБЛИОТЕЧНОМ ЦЕНТРЕ</w:t>
      </w:r>
    </w:p>
    <w:p w:rsidR="001557C7" w:rsidRDefault="001557C7" w:rsidP="00676244">
      <w:pPr>
        <w:pStyle w:val="10"/>
        <w:framePr w:w="9360" w:h="4872" w:hRule="exact" w:wrap="none" w:vAnchor="page" w:hAnchor="page" w:x="1801" w:y="10531"/>
        <w:shd w:val="clear" w:color="auto" w:fill="auto"/>
        <w:spacing w:before="0"/>
      </w:pPr>
      <w:r>
        <w:t>ГБОУ СОШ №2 «ОЦ» с. Большая Глушица</w:t>
      </w:r>
      <w:r w:rsidR="00676244">
        <w:t xml:space="preserve"> </w:t>
      </w:r>
    </w:p>
    <w:p w:rsidR="00676244" w:rsidRDefault="00676244" w:rsidP="00676244">
      <w:pPr>
        <w:pStyle w:val="10"/>
        <w:framePr w:w="9360" w:h="4872" w:hRule="exact" w:wrap="none" w:vAnchor="page" w:hAnchor="page" w:x="1801" w:y="10531"/>
        <w:shd w:val="clear" w:color="auto" w:fill="auto"/>
        <w:spacing w:before="0"/>
      </w:pPr>
      <w:r>
        <w:t>I.</w:t>
      </w:r>
      <w:r>
        <w:tab/>
        <w:t>Общие положения</w:t>
      </w:r>
      <w:bookmarkEnd w:id="0"/>
    </w:p>
    <w:p w:rsidR="00676244" w:rsidRDefault="00676244" w:rsidP="00676244">
      <w:pPr>
        <w:pStyle w:val="2"/>
        <w:framePr w:w="9360" w:h="4872" w:hRule="exact" w:wrap="none" w:vAnchor="page" w:hAnchor="page" w:x="1801" w:y="10531"/>
        <w:numPr>
          <w:ilvl w:val="0"/>
          <w:numId w:val="1"/>
        </w:numPr>
        <w:shd w:val="clear" w:color="auto" w:fill="auto"/>
        <w:tabs>
          <w:tab w:val="left" w:pos="1201"/>
          <w:tab w:val="left" w:pos="2415"/>
          <w:tab w:val="left" w:pos="6058"/>
          <w:tab w:val="left" w:pos="8425"/>
        </w:tabs>
        <w:ind w:left="20" w:right="20" w:firstLine="720"/>
        <w:jc w:val="both"/>
      </w:pPr>
      <w:r>
        <w:t>Настоящее Положение регулирует деятельность информационно</w:t>
      </w:r>
      <w:r>
        <w:softHyphen/>
        <w:t>библиотечного центра, созданного на базе библиотеки государственного бюджетного</w:t>
      </w:r>
      <w:r>
        <w:tab/>
        <w:t>общеобразовательного</w:t>
      </w:r>
      <w:r>
        <w:tab/>
        <w:t>учреждения</w:t>
      </w:r>
      <w:r>
        <w:tab/>
        <w:t>средней общеобразовательной школы № 2 «Образовательный центр» с. Большая Глушица.</w:t>
      </w:r>
    </w:p>
    <w:p w:rsidR="00676244" w:rsidRDefault="00676244" w:rsidP="00676244">
      <w:pPr>
        <w:pStyle w:val="2"/>
        <w:framePr w:w="9360" w:h="4872" w:hRule="exact" w:wrap="none" w:vAnchor="page" w:hAnchor="page" w:x="1801" w:y="10531"/>
        <w:numPr>
          <w:ilvl w:val="0"/>
          <w:numId w:val="1"/>
        </w:numPr>
        <w:shd w:val="clear" w:color="auto" w:fill="auto"/>
        <w:tabs>
          <w:tab w:val="left" w:pos="1302"/>
        </w:tabs>
        <w:ind w:left="20" w:right="20" w:firstLine="720"/>
        <w:jc w:val="both"/>
      </w:pPr>
      <w:r>
        <w:t>Статус «Информационно-библиотечный центр» (без прав юридического лица) присваивается библиотеке школы приказом Учредителя в лице директора школы.</w:t>
      </w:r>
    </w:p>
    <w:p w:rsidR="001557C7" w:rsidRDefault="001557C7" w:rsidP="001557C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sz w:val="2"/>
          <w:szCs w:val="2"/>
        </w:rPr>
        <w:t xml:space="preserve">Ооопп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Принято на Педагогическом совете </w:t>
      </w:r>
    </w:p>
    <w:p w:rsidR="001557C7" w:rsidRPr="00AA3DA6" w:rsidRDefault="001557C7" w:rsidP="001557C7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          ГБОУ «СОШ № 2»ОЦ» с. Большая Глушица</w:t>
      </w:r>
    </w:p>
    <w:p w:rsidR="001557C7" w:rsidRPr="00AA3DA6" w:rsidRDefault="001557C7" w:rsidP="001557C7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          Протокол № ___ от _________ 2017</w:t>
      </w:r>
      <w:r w:rsidRPr="00AA3DA6">
        <w:rPr>
          <w:rFonts w:ascii="Times New Roman" w:eastAsia="Times New Roman" w:hAnsi="Times New Roman" w:cs="Times New Roman"/>
        </w:rPr>
        <w:t xml:space="preserve"> г.</w:t>
      </w:r>
    </w:p>
    <w:p w:rsidR="001557C7" w:rsidRPr="00AA3DA6" w:rsidRDefault="001557C7" w:rsidP="001557C7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A3DA6">
        <w:rPr>
          <w:rFonts w:ascii="Times New Roman" w:eastAsia="Times New Roman" w:hAnsi="Times New Roman" w:cs="Times New Roman"/>
        </w:rPr>
        <w:t> </w:t>
      </w:r>
    </w:p>
    <w:p w:rsidR="00A57E18" w:rsidRDefault="001557C7" w:rsidP="001557C7">
      <w:pPr>
        <w:rPr>
          <w:sz w:val="2"/>
          <w:szCs w:val="2"/>
        </w:rPr>
        <w:sectPr w:rsidR="00A57E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AA3DA6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   </w:t>
      </w:r>
    </w:p>
    <w:p w:rsidR="00A57E18" w:rsidRDefault="006209B9">
      <w:pPr>
        <w:pStyle w:val="2"/>
        <w:framePr w:w="9374" w:h="14342" w:hRule="exact" w:wrap="none" w:vAnchor="page" w:hAnchor="page" w:x="1273" w:y="1125"/>
        <w:numPr>
          <w:ilvl w:val="0"/>
          <w:numId w:val="1"/>
        </w:numPr>
        <w:shd w:val="clear" w:color="auto" w:fill="auto"/>
        <w:tabs>
          <w:tab w:val="left" w:pos="1201"/>
        </w:tabs>
        <w:ind w:left="20" w:right="20" w:firstLine="700"/>
        <w:jc w:val="both"/>
      </w:pPr>
      <w:r>
        <w:lastRenderedPageBreak/>
        <w:t>Информационно-библиотечный центр (в дальнейшем «ИБЦ») является структурным подразделением общеобразовательного учреждения, обеспечивающим учебной, научной, справочной, художественной литературой, периодическими изданиями, аудиовизуальными средствами и информационными материалами на всех видах носителей (далее «документами») учебно-воспитательный процесс в целях обеспечения права участников образовательного процесса на бесплатное пользование библиотечно-информационными ресурсами, участвующим в реализации информационного обеспечения образовательного процесса в школе в условиях внедрения ФГОС, а также центром распространения знаний, духовного и интеллектуального общения, культуры, приобщения к чтению.</w:t>
      </w:r>
    </w:p>
    <w:p w:rsidR="00A57E18" w:rsidRDefault="006209B9">
      <w:pPr>
        <w:pStyle w:val="2"/>
        <w:framePr w:w="9374" w:h="14342" w:hRule="exact" w:wrap="none" w:vAnchor="page" w:hAnchor="page" w:x="1273" w:y="1125"/>
        <w:numPr>
          <w:ilvl w:val="0"/>
          <w:numId w:val="2"/>
        </w:numPr>
        <w:shd w:val="clear" w:color="auto" w:fill="auto"/>
        <w:tabs>
          <w:tab w:val="left" w:pos="998"/>
        </w:tabs>
        <w:ind w:left="20" w:firstLine="700"/>
        <w:jc w:val="both"/>
      </w:pPr>
      <w:r>
        <w:t>ИБЦ руководствуется в своей деятельности:</w:t>
      </w:r>
    </w:p>
    <w:p w:rsidR="00A57E18" w:rsidRDefault="006209B9">
      <w:pPr>
        <w:pStyle w:val="2"/>
        <w:framePr w:w="9374" w:h="14342" w:hRule="exact" w:wrap="none" w:vAnchor="page" w:hAnchor="page" w:x="1273" w:y="1125"/>
        <w:numPr>
          <w:ilvl w:val="0"/>
          <w:numId w:val="3"/>
        </w:numPr>
        <w:shd w:val="clear" w:color="auto" w:fill="auto"/>
        <w:tabs>
          <w:tab w:val="left" w:pos="1426"/>
        </w:tabs>
        <w:spacing w:line="374" w:lineRule="exact"/>
        <w:ind w:left="20" w:firstLine="700"/>
        <w:jc w:val="both"/>
      </w:pPr>
      <w:r>
        <w:t>Конституцией Российской Федерации;</w:t>
      </w:r>
    </w:p>
    <w:p w:rsidR="00A57E18" w:rsidRDefault="006209B9">
      <w:pPr>
        <w:pStyle w:val="2"/>
        <w:framePr w:w="9374" w:h="14342" w:hRule="exact" w:wrap="none" w:vAnchor="page" w:hAnchor="page" w:x="1273" w:y="1125"/>
        <w:numPr>
          <w:ilvl w:val="0"/>
          <w:numId w:val="3"/>
        </w:numPr>
        <w:shd w:val="clear" w:color="auto" w:fill="auto"/>
        <w:tabs>
          <w:tab w:val="left" w:pos="1431"/>
        </w:tabs>
        <w:spacing w:line="374" w:lineRule="exact"/>
        <w:ind w:left="20" w:right="20" w:firstLine="700"/>
        <w:jc w:val="both"/>
      </w:pPr>
      <w:r>
        <w:t>Гражданским кодексом РФ (Часть четвертая. Права на результаты интеллектуальной деятельности и средства индивидуализации (с изменениями и исправлениями, вступившими в силу 01.01.2015);</w:t>
      </w:r>
    </w:p>
    <w:p w:rsidR="00A57E18" w:rsidRDefault="006209B9">
      <w:pPr>
        <w:pStyle w:val="2"/>
        <w:framePr w:w="9374" w:h="14342" w:hRule="exact" w:wrap="none" w:vAnchor="page" w:hAnchor="page" w:x="1273" w:y="1125"/>
        <w:numPr>
          <w:ilvl w:val="0"/>
          <w:numId w:val="3"/>
        </w:numPr>
        <w:shd w:val="clear" w:color="auto" w:fill="auto"/>
        <w:tabs>
          <w:tab w:val="left" w:pos="1431"/>
        </w:tabs>
        <w:spacing w:line="374" w:lineRule="exact"/>
        <w:ind w:left="20" w:right="20" w:firstLine="700"/>
        <w:jc w:val="both"/>
      </w:pPr>
      <w:r>
        <w:t>Трудовым кодексом Российской Федерации от 30.12.2001 № 197- ФЗ (с изменениями от 30.06.2006);</w:t>
      </w:r>
    </w:p>
    <w:p w:rsidR="00A57E18" w:rsidRDefault="006209B9">
      <w:pPr>
        <w:pStyle w:val="2"/>
        <w:framePr w:w="9374" w:h="14342" w:hRule="exact" w:wrap="none" w:vAnchor="page" w:hAnchor="page" w:x="1273" w:y="1125"/>
        <w:numPr>
          <w:ilvl w:val="0"/>
          <w:numId w:val="3"/>
        </w:numPr>
        <w:shd w:val="clear" w:color="auto" w:fill="auto"/>
        <w:tabs>
          <w:tab w:val="left" w:pos="1441"/>
        </w:tabs>
        <w:spacing w:line="374" w:lineRule="exact"/>
        <w:ind w:left="20" w:right="20" w:firstLine="700"/>
        <w:jc w:val="both"/>
      </w:pPr>
      <w:r>
        <w:t xml:space="preserve">Федеральным законом от 05.04.2013 </w:t>
      </w:r>
      <w:r>
        <w:rPr>
          <w:lang w:val="en-US"/>
        </w:rPr>
        <w:t>N</w:t>
      </w:r>
      <w:r>
        <w:t>44-ФЗ "О контрактной системе в сфере закупок товаров, работ, услуг для обеспечения государственных и муниципальных нужд" в последней редакции;</w:t>
      </w:r>
    </w:p>
    <w:p w:rsidR="00A57E18" w:rsidRDefault="006209B9">
      <w:pPr>
        <w:pStyle w:val="2"/>
        <w:framePr w:w="9374" w:h="14342" w:hRule="exact" w:wrap="none" w:vAnchor="page" w:hAnchor="page" w:x="1273" w:y="1125"/>
        <w:numPr>
          <w:ilvl w:val="0"/>
          <w:numId w:val="3"/>
        </w:numPr>
        <w:shd w:val="clear" w:color="auto" w:fill="auto"/>
        <w:tabs>
          <w:tab w:val="left" w:pos="1436"/>
        </w:tabs>
        <w:spacing w:line="374" w:lineRule="exact"/>
        <w:ind w:left="20" w:right="20" w:firstLine="700"/>
        <w:jc w:val="both"/>
      </w:pPr>
      <w:r>
        <w:t>Федеральным законом «О библиотечном деле» от 29.12.1994 № 78-ФЗ (с изменениями от 2014 г.);</w:t>
      </w:r>
    </w:p>
    <w:p w:rsidR="00A57E18" w:rsidRDefault="006209B9">
      <w:pPr>
        <w:pStyle w:val="2"/>
        <w:framePr w:w="9374" w:h="14342" w:hRule="exact" w:wrap="none" w:vAnchor="page" w:hAnchor="page" w:x="1273" w:y="1125"/>
        <w:numPr>
          <w:ilvl w:val="0"/>
          <w:numId w:val="3"/>
        </w:numPr>
        <w:shd w:val="clear" w:color="auto" w:fill="auto"/>
        <w:tabs>
          <w:tab w:val="left" w:pos="1446"/>
        </w:tabs>
        <w:ind w:left="20" w:right="20" w:firstLine="700"/>
        <w:jc w:val="both"/>
      </w:pPr>
      <w:r>
        <w:t>Федеральным законом «О государственной тайне» от 21.07.1993 № 5485-1;</w:t>
      </w:r>
    </w:p>
    <w:p w:rsidR="00A57E18" w:rsidRDefault="006209B9">
      <w:pPr>
        <w:pStyle w:val="2"/>
        <w:framePr w:w="9374" w:h="14342" w:hRule="exact" w:wrap="none" w:vAnchor="page" w:hAnchor="page" w:x="1273" w:y="1125"/>
        <w:numPr>
          <w:ilvl w:val="0"/>
          <w:numId w:val="3"/>
        </w:numPr>
        <w:shd w:val="clear" w:color="auto" w:fill="auto"/>
        <w:tabs>
          <w:tab w:val="left" w:pos="1436"/>
        </w:tabs>
        <w:ind w:left="20" w:right="20" w:firstLine="700"/>
        <w:jc w:val="both"/>
      </w:pPr>
      <w:r>
        <w:t>Федеральным законом «Об образовании в Российской Федерации» в последней редакции;</w:t>
      </w:r>
    </w:p>
    <w:p w:rsidR="00A57E18" w:rsidRDefault="006209B9">
      <w:pPr>
        <w:pStyle w:val="2"/>
        <w:framePr w:w="9374" w:h="14342" w:hRule="exact" w:wrap="none" w:vAnchor="page" w:hAnchor="page" w:x="1273" w:y="1125"/>
        <w:numPr>
          <w:ilvl w:val="0"/>
          <w:numId w:val="3"/>
        </w:numPr>
        <w:shd w:val="clear" w:color="auto" w:fill="auto"/>
        <w:tabs>
          <w:tab w:val="left" w:pos="1446"/>
          <w:tab w:val="left" w:pos="4071"/>
          <w:tab w:val="left" w:pos="7143"/>
        </w:tabs>
        <w:spacing w:line="374" w:lineRule="exact"/>
        <w:ind w:left="20" w:right="20" w:firstLine="700"/>
        <w:jc w:val="both"/>
      </w:pPr>
      <w:r>
        <w:t>Федеральными</w:t>
      </w:r>
      <w:r>
        <w:tab/>
        <w:t>государственными</w:t>
      </w:r>
      <w:r>
        <w:tab/>
        <w:t>образовательными стандартами начального, основного общего образования, утверждёнными Министерством образования и науки Российской Федерации;</w:t>
      </w:r>
    </w:p>
    <w:p w:rsidR="00A57E18" w:rsidRDefault="006209B9">
      <w:pPr>
        <w:pStyle w:val="2"/>
        <w:framePr w:w="9374" w:h="14342" w:hRule="exact" w:wrap="none" w:vAnchor="page" w:hAnchor="page" w:x="1273" w:y="1125"/>
        <w:numPr>
          <w:ilvl w:val="0"/>
          <w:numId w:val="3"/>
        </w:numPr>
        <w:shd w:val="clear" w:color="auto" w:fill="auto"/>
        <w:tabs>
          <w:tab w:val="left" w:pos="1446"/>
        </w:tabs>
        <w:spacing w:line="374" w:lineRule="exact"/>
        <w:ind w:left="20" w:right="20" w:firstLine="700"/>
        <w:jc w:val="both"/>
      </w:pPr>
      <w:r>
        <w:t>Федеральным законом «Об информации, информационных технологиях и о защите информации» от 27.07.2006 № 149-ФЗ;</w:t>
      </w:r>
    </w:p>
    <w:p w:rsidR="00A57E18" w:rsidRDefault="006209B9">
      <w:pPr>
        <w:pStyle w:val="2"/>
        <w:framePr w:w="9374" w:h="14342" w:hRule="exact" w:wrap="none" w:vAnchor="page" w:hAnchor="page" w:x="1273" w:y="1125"/>
        <w:numPr>
          <w:ilvl w:val="0"/>
          <w:numId w:val="3"/>
        </w:numPr>
        <w:shd w:val="clear" w:color="auto" w:fill="auto"/>
        <w:tabs>
          <w:tab w:val="left" w:pos="1430"/>
        </w:tabs>
        <w:spacing w:line="374" w:lineRule="exact"/>
        <w:ind w:left="20" w:firstLine="700"/>
        <w:jc w:val="both"/>
      </w:pPr>
      <w:r>
        <w:t>Указами и распоряжениями Президента Российской Федерации;</w:t>
      </w:r>
    </w:p>
    <w:p w:rsidR="00A57E18" w:rsidRDefault="006209B9">
      <w:pPr>
        <w:pStyle w:val="2"/>
        <w:framePr w:w="9374" w:h="14342" w:hRule="exact" w:wrap="none" w:vAnchor="page" w:hAnchor="page" w:x="1273" w:y="1125"/>
        <w:numPr>
          <w:ilvl w:val="0"/>
          <w:numId w:val="3"/>
        </w:numPr>
        <w:shd w:val="clear" w:color="auto" w:fill="auto"/>
        <w:tabs>
          <w:tab w:val="left" w:pos="1426"/>
        </w:tabs>
        <w:spacing w:line="374" w:lineRule="exact"/>
        <w:ind w:left="20" w:right="20" w:firstLine="700"/>
        <w:jc w:val="both"/>
      </w:pPr>
      <w:r>
        <w:t>Постановлениями и распоряжениями Правительства Российской Федерации и исполнительных органов власти субъектов Российской Федерации;</w:t>
      </w:r>
    </w:p>
    <w:p w:rsidR="00A57E18" w:rsidRDefault="006209B9">
      <w:pPr>
        <w:pStyle w:val="2"/>
        <w:framePr w:w="9374" w:h="14342" w:hRule="exact" w:wrap="none" w:vAnchor="page" w:hAnchor="page" w:x="1273" w:y="1125"/>
        <w:numPr>
          <w:ilvl w:val="0"/>
          <w:numId w:val="3"/>
        </w:numPr>
        <w:shd w:val="clear" w:color="auto" w:fill="auto"/>
        <w:tabs>
          <w:tab w:val="left" w:pos="1431"/>
        </w:tabs>
        <w:spacing w:line="365" w:lineRule="exact"/>
        <w:ind w:left="20" w:right="20" w:firstLine="700"/>
        <w:jc w:val="both"/>
      </w:pPr>
      <w:r>
        <w:t>Региональными законодательными актами в области образования и культуры;</w:t>
      </w:r>
    </w:p>
    <w:p w:rsidR="00A57E18" w:rsidRDefault="006209B9">
      <w:pPr>
        <w:pStyle w:val="a8"/>
        <w:framePr w:w="9418" w:h="219" w:hRule="exact" w:wrap="none" w:vAnchor="page" w:hAnchor="page" w:x="1254" w:y="15702"/>
        <w:shd w:val="clear" w:color="auto" w:fill="auto"/>
        <w:spacing w:line="190" w:lineRule="exact"/>
        <w:ind w:right="40"/>
        <w:jc w:val="right"/>
      </w:pPr>
      <w:r>
        <w:t>2</w:t>
      </w:r>
    </w:p>
    <w:p w:rsidR="00A57E18" w:rsidRDefault="00A57E18">
      <w:pPr>
        <w:rPr>
          <w:sz w:val="2"/>
          <w:szCs w:val="2"/>
        </w:rPr>
        <w:sectPr w:rsidR="00A57E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7E18" w:rsidRDefault="006209B9">
      <w:pPr>
        <w:pStyle w:val="2"/>
        <w:framePr w:w="9370" w:h="14377" w:hRule="exact" w:wrap="none" w:vAnchor="page" w:hAnchor="page" w:x="1275" w:y="1137"/>
        <w:numPr>
          <w:ilvl w:val="0"/>
          <w:numId w:val="3"/>
        </w:numPr>
        <w:shd w:val="clear" w:color="auto" w:fill="auto"/>
        <w:tabs>
          <w:tab w:val="left" w:pos="1426"/>
        </w:tabs>
        <w:spacing w:line="379" w:lineRule="exact"/>
        <w:ind w:left="20" w:right="20" w:firstLine="700"/>
        <w:jc w:val="both"/>
      </w:pPr>
      <w:r>
        <w:lastRenderedPageBreak/>
        <w:t>Постановлениями, приказами и иными нормативными правовыми актами органов управления учебными заведениями;</w:t>
      </w:r>
    </w:p>
    <w:p w:rsidR="00A57E18" w:rsidRDefault="006209B9">
      <w:pPr>
        <w:pStyle w:val="2"/>
        <w:framePr w:w="9370" w:h="14377" w:hRule="exact" w:wrap="none" w:vAnchor="page" w:hAnchor="page" w:x="1275" w:y="1137"/>
        <w:numPr>
          <w:ilvl w:val="0"/>
          <w:numId w:val="3"/>
        </w:numPr>
        <w:shd w:val="clear" w:color="auto" w:fill="auto"/>
        <w:tabs>
          <w:tab w:val="left" w:pos="1436"/>
        </w:tabs>
        <w:spacing w:line="379" w:lineRule="exact"/>
        <w:ind w:left="20" w:right="20" w:firstLine="700"/>
        <w:jc w:val="both"/>
      </w:pPr>
      <w:r>
        <w:t>Уставом Школы, правилами внутреннего распорядка Школы и настоящим Положением;</w:t>
      </w:r>
    </w:p>
    <w:p w:rsidR="00A57E18" w:rsidRDefault="006209B9">
      <w:pPr>
        <w:pStyle w:val="2"/>
        <w:framePr w:w="9370" w:h="14377" w:hRule="exact" w:wrap="none" w:vAnchor="page" w:hAnchor="page" w:x="1275" w:y="1137"/>
        <w:numPr>
          <w:ilvl w:val="0"/>
          <w:numId w:val="3"/>
        </w:numPr>
        <w:shd w:val="clear" w:color="auto" w:fill="auto"/>
        <w:tabs>
          <w:tab w:val="left" w:pos="1426"/>
        </w:tabs>
        <w:spacing w:line="379" w:lineRule="exact"/>
        <w:ind w:left="20" w:firstLine="700"/>
        <w:jc w:val="both"/>
      </w:pPr>
      <w:r>
        <w:t>Конвенцией ООН о правах ребенка (1989 г.);</w:t>
      </w:r>
    </w:p>
    <w:p w:rsidR="00A57E18" w:rsidRDefault="006209B9">
      <w:pPr>
        <w:pStyle w:val="2"/>
        <w:framePr w:w="9370" w:h="14377" w:hRule="exact" w:wrap="none" w:vAnchor="page" w:hAnchor="page" w:x="1275" w:y="1137"/>
        <w:numPr>
          <w:ilvl w:val="0"/>
          <w:numId w:val="3"/>
        </w:numPr>
        <w:shd w:val="clear" w:color="auto" w:fill="auto"/>
        <w:tabs>
          <w:tab w:val="left" w:pos="1426"/>
        </w:tabs>
        <w:spacing w:after="117" w:line="260" w:lineRule="exact"/>
        <w:ind w:left="20" w:firstLine="700"/>
        <w:jc w:val="both"/>
      </w:pPr>
      <w:r>
        <w:t>Манифестом школьных библиотек ИФЛА (2000 г.);</w:t>
      </w:r>
    </w:p>
    <w:p w:rsidR="00A57E18" w:rsidRDefault="006209B9">
      <w:pPr>
        <w:pStyle w:val="2"/>
        <w:framePr w:w="9370" w:h="14377" w:hRule="exact" w:wrap="none" w:vAnchor="page" w:hAnchor="page" w:x="1275" w:y="1137"/>
        <w:numPr>
          <w:ilvl w:val="0"/>
          <w:numId w:val="3"/>
        </w:numPr>
        <w:shd w:val="clear" w:color="auto" w:fill="auto"/>
        <w:tabs>
          <w:tab w:val="left" w:pos="1426"/>
        </w:tabs>
        <w:spacing w:after="29" w:line="260" w:lineRule="exact"/>
        <w:ind w:left="20" w:firstLine="700"/>
        <w:jc w:val="both"/>
      </w:pPr>
      <w:r>
        <w:t>Манифестом ИФЛА об Интернете (2002 г.);</w:t>
      </w:r>
    </w:p>
    <w:p w:rsidR="00A57E18" w:rsidRDefault="006209B9">
      <w:pPr>
        <w:pStyle w:val="2"/>
        <w:framePr w:w="9370" w:h="14377" w:hRule="exact" w:wrap="none" w:vAnchor="page" w:hAnchor="page" w:x="1275" w:y="1137"/>
        <w:numPr>
          <w:ilvl w:val="0"/>
          <w:numId w:val="3"/>
        </w:numPr>
        <w:shd w:val="clear" w:color="auto" w:fill="auto"/>
        <w:tabs>
          <w:tab w:val="left" w:pos="1436"/>
        </w:tabs>
        <w:ind w:left="20" w:right="20" w:firstLine="700"/>
        <w:jc w:val="both"/>
      </w:pPr>
      <w:r>
        <w:t>Манифестом ИФЛА о поликультурной библиотеке (2008); рекомендациями по библиотечному обслуживанию подростков и молодежи ИФЛА (2003 г.);</w:t>
      </w:r>
    </w:p>
    <w:p w:rsidR="00A57E18" w:rsidRDefault="006209B9">
      <w:pPr>
        <w:pStyle w:val="2"/>
        <w:framePr w:w="9370" w:h="14377" w:hRule="exact" w:wrap="none" w:vAnchor="page" w:hAnchor="page" w:x="1275" w:y="1137"/>
        <w:numPr>
          <w:ilvl w:val="0"/>
          <w:numId w:val="3"/>
        </w:numPr>
        <w:shd w:val="clear" w:color="auto" w:fill="auto"/>
        <w:tabs>
          <w:tab w:val="left" w:pos="1426"/>
        </w:tabs>
        <w:spacing w:after="117" w:line="260" w:lineRule="exact"/>
        <w:ind w:left="20" w:firstLine="700"/>
        <w:jc w:val="both"/>
      </w:pPr>
      <w:r>
        <w:t>Руководством ИФЛА/ЮНЕСКО для школьных библиотек (2002</w:t>
      </w:r>
    </w:p>
    <w:p w:rsidR="00A57E18" w:rsidRDefault="006209B9">
      <w:pPr>
        <w:pStyle w:val="2"/>
        <w:framePr w:w="9370" w:h="14377" w:hRule="exact" w:wrap="none" w:vAnchor="page" w:hAnchor="page" w:x="1275" w:y="1137"/>
        <w:shd w:val="clear" w:color="auto" w:fill="auto"/>
        <w:spacing w:after="29" w:line="260" w:lineRule="exact"/>
        <w:ind w:left="20"/>
        <w:jc w:val="left"/>
      </w:pPr>
      <w:r>
        <w:t>г.);</w:t>
      </w:r>
    </w:p>
    <w:p w:rsidR="00A57E18" w:rsidRDefault="006209B9">
      <w:pPr>
        <w:pStyle w:val="2"/>
        <w:framePr w:w="9370" w:h="14377" w:hRule="exact" w:wrap="none" w:vAnchor="page" w:hAnchor="page" w:x="1275" w:y="1137"/>
        <w:numPr>
          <w:ilvl w:val="0"/>
          <w:numId w:val="3"/>
        </w:numPr>
        <w:shd w:val="clear" w:color="auto" w:fill="auto"/>
        <w:tabs>
          <w:tab w:val="left" w:pos="1426"/>
        </w:tabs>
        <w:ind w:left="20" w:firstLine="700"/>
        <w:jc w:val="both"/>
      </w:pPr>
      <w:r>
        <w:t>Манифестом школьных библиотек Российской Федерации.</w:t>
      </w:r>
    </w:p>
    <w:p w:rsidR="00A57E18" w:rsidRDefault="006209B9">
      <w:pPr>
        <w:pStyle w:val="2"/>
        <w:framePr w:w="9370" w:h="14377" w:hRule="exact" w:wrap="none" w:vAnchor="page" w:hAnchor="page" w:x="1275" w:y="1137"/>
        <w:numPr>
          <w:ilvl w:val="0"/>
          <w:numId w:val="2"/>
        </w:numPr>
        <w:shd w:val="clear" w:color="auto" w:fill="auto"/>
        <w:tabs>
          <w:tab w:val="left" w:pos="1086"/>
        </w:tabs>
        <w:ind w:left="20" w:right="20" w:firstLine="700"/>
        <w:jc w:val="both"/>
      </w:pPr>
      <w:r>
        <w:t>ИБЦ, как центр информационного обеспечения образовательного процесса и гарант информационной безопасности обучающихся в пользовании библиотечно-информационными ресурсами, содействует реализации основных направлений общего образования, которыми признаны:</w:t>
      </w:r>
    </w:p>
    <w:p w:rsidR="00A57E18" w:rsidRDefault="006209B9">
      <w:pPr>
        <w:pStyle w:val="2"/>
        <w:framePr w:w="9370" w:h="14377" w:hRule="exact" w:wrap="none" w:vAnchor="page" w:hAnchor="page" w:x="1275" w:y="1137"/>
        <w:numPr>
          <w:ilvl w:val="0"/>
          <w:numId w:val="3"/>
        </w:numPr>
        <w:shd w:val="clear" w:color="auto" w:fill="auto"/>
        <w:tabs>
          <w:tab w:val="left" w:pos="1435"/>
        </w:tabs>
        <w:spacing w:line="260" w:lineRule="exact"/>
        <w:ind w:left="20" w:firstLine="700"/>
        <w:jc w:val="both"/>
      </w:pPr>
      <w:r>
        <w:t>сохранение и развитие его традиционных основ;</w:t>
      </w:r>
    </w:p>
    <w:p w:rsidR="00A57E18" w:rsidRDefault="006209B9">
      <w:pPr>
        <w:pStyle w:val="2"/>
        <w:framePr w:w="9370" w:h="14377" w:hRule="exact" w:wrap="none" w:vAnchor="page" w:hAnchor="page" w:x="1275" w:y="1137"/>
        <w:numPr>
          <w:ilvl w:val="0"/>
          <w:numId w:val="3"/>
        </w:numPr>
        <w:shd w:val="clear" w:color="auto" w:fill="auto"/>
        <w:tabs>
          <w:tab w:val="left" w:pos="1431"/>
        </w:tabs>
        <w:ind w:left="20" w:right="20" w:firstLine="700"/>
        <w:jc w:val="both"/>
      </w:pPr>
      <w:r>
        <w:t>гуманизация, индивидуализация и интеллектуализация образовательного процесса как основа полной самореализации обучающихся;</w:t>
      </w:r>
    </w:p>
    <w:p w:rsidR="00A57E18" w:rsidRDefault="006209B9">
      <w:pPr>
        <w:pStyle w:val="2"/>
        <w:framePr w:w="9370" w:h="14377" w:hRule="exact" w:wrap="none" w:vAnchor="page" w:hAnchor="page" w:x="1275" w:y="1137"/>
        <w:numPr>
          <w:ilvl w:val="0"/>
          <w:numId w:val="3"/>
        </w:numPr>
        <w:shd w:val="clear" w:color="auto" w:fill="auto"/>
        <w:tabs>
          <w:tab w:val="left" w:pos="1441"/>
        </w:tabs>
        <w:ind w:left="20" w:right="20" w:firstLine="700"/>
        <w:jc w:val="both"/>
      </w:pPr>
      <w:r>
        <w:t>социальное партнерство и интеграция всех субъектов образовательного процесса по различным аспектам образовательной деятельности.</w:t>
      </w:r>
    </w:p>
    <w:p w:rsidR="00A57E18" w:rsidRDefault="006209B9">
      <w:pPr>
        <w:pStyle w:val="2"/>
        <w:framePr w:w="9370" w:h="14377" w:hRule="exact" w:wrap="none" w:vAnchor="page" w:hAnchor="page" w:x="1275" w:y="1137"/>
        <w:shd w:val="clear" w:color="auto" w:fill="auto"/>
        <w:ind w:left="20" w:right="20" w:firstLine="700"/>
        <w:jc w:val="both"/>
      </w:pPr>
      <w:r>
        <w:t>Деятельность ИБЦ основывается на принципах демократии, гуманизма, общедоступности, приоритета общечеловеческих ценностей, отсутствия дискриминации по культурному, языковому, социальному, половому признаку, свободного развития личности, светского характера образования.</w:t>
      </w:r>
    </w:p>
    <w:p w:rsidR="00A57E18" w:rsidRDefault="006209B9">
      <w:pPr>
        <w:pStyle w:val="2"/>
        <w:framePr w:w="9370" w:h="14377" w:hRule="exact" w:wrap="none" w:vAnchor="page" w:hAnchor="page" w:x="1275" w:y="1137"/>
        <w:numPr>
          <w:ilvl w:val="0"/>
          <w:numId w:val="2"/>
        </w:numPr>
        <w:shd w:val="clear" w:color="auto" w:fill="auto"/>
        <w:tabs>
          <w:tab w:val="left" w:pos="998"/>
        </w:tabs>
        <w:ind w:left="20" w:firstLine="700"/>
        <w:jc w:val="both"/>
      </w:pPr>
      <w:r>
        <w:t>ИБЦ ориентирует свою деятельность на цели школы:</w:t>
      </w:r>
    </w:p>
    <w:p w:rsidR="00A57E18" w:rsidRDefault="006209B9">
      <w:pPr>
        <w:pStyle w:val="2"/>
        <w:framePr w:w="9370" w:h="14377" w:hRule="exact" w:wrap="none" w:vAnchor="page" w:hAnchor="page" w:x="1275" w:y="1137"/>
        <w:numPr>
          <w:ilvl w:val="0"/>
          <w:numId w:val="3"/>
        </w:numPr>
        <w:shd w:val="clear" w:color="auto" w:fill="auto"/>
        <w:tabs>
          <w:tab w:val="left" w:pos="1450"/>
        </w:tabs>
        <w:ind w:left="20" w:right="20" w:firstLine="700"/>
        <w:jc w:val="both"/>
      </w:pPr>
      <w:r>
        <w:t>формирование общей культуры личности обучающихся на основе усвоения обязательного минимума содержания общеобразовательных программ, адаптация школьников к жизни в поликультурном обществе;</w:t>
      </w:r>
    </w:p>
    <w:p w:rsidR="00A57E18" w:rsidRDefault="006209B9">
      <w:pPr>
        <w:pStyle w:val="2"/>
        <w:framePr w:w="9370" w:h="14377" w:hRule="exact" w:wrap="none" w:vAnchor="page" w:hAnchor="page" w:x="1275" w:y="1137"/>
        <w:numPr>
          <w:ilvl w:val="0"/>
          <w:numId w:val="3"/>
        </w:numPr>
        <w:shd w:val="clear" w:color="auto" w:fill="auto"/>
        <w:tabs>
          <w:tab w:val="left" w:pos="1441"/>
        </w:tabs>
        <w:ind w:left="20" w:right="20" w:firstLine="700"/>
        <w:jc w:val="both"/>
      </w:pPr>
      <w:r>
        <w:t>создание основы для осознанного выбора, подготовка конкурентоспособных выпускников, готовых к успешному продолжению образования в высших учебных заведениях;</w:t>
      </w:r>
    </w:p>
    <w:p w:rsidR="00A57E18" w:rsidRDefault="006209B9">
      <w:pPr>
        <w:pStyle w:val="2"/>
        <w:framePr w:w="9370" w:h="14377" w:hRule="exact" w:wrap="none" w:vAnchor="page" w:hAnchor="page" w:x="1275" w:y="1137"/>
        <w:numPr>
          <w:ilvl w:val="0"/>
          <w:numId w:val="3"/>
        </w:numPr>
        <w:shd w:val="clear" w:color="auto" w:fill="auto"/>
        <w:tabs>
          <w:tab w:val="left" w:pos="1441"/>
        </w:tabs>
        <w:ind w:left="20" w:right="20" w:firstLine="700"/>
        <w:jc w:val="both"/>
      </w:pPr>
      <w:r>
        <w:t>воспитание гражданственности, патриотизма, толерантности, уважения к фундаментальным правам и свободам человека, разным культурам и языкам, трудолюбия, любви к окружающей природе, семье;</w:t>
      </w:r>
    </w:p>
    <w:p w:rsidR="00A57E18" w:rsidRDefault="006209B9">
      <w:pPr>
        <w:pStyle w:val="2"/>
        <w:framePr w:w="9370" w:h="14377" w:hRule="exact" w:wrap="none" w:vAnchor="page" w:hAnchor="page" w:x="1275" w:y="1137"/>
        <w:numPr>
          <w:ilvl w:val="0"/>
          <w:numId w:val="3"/>
        </w:numPr>
        <w:shd w:val="clear" w:color="auto" w:fill="auto"/>
        <w:tabs>
          <w:tab w:val="left" w:pos="1440"/>
        </w:tabs>
        <w:spacing w:line="260" w:lineRule="exact"/>
        <w:ind w:left="20" w:firstLine="700"/>
        <w:jc w:val="both"/>
      </w:pPr>
      <w:r>
        <w:t>формирование здорового образа жизни.</w:t>
      </w:r>
    </w:p>
    <w:p w:rsidR="00A57E18" w:rsidRDefault="006209B9">
      <w:pPr>
        <w:pStyle w:val="a8"/>
        <w:framePr w:w="9418" w:h="219" w:hRule="exact" w:wrap="none" w:vAnchor="page" w:hAnchor="page" w:x="1251" w:y="15702"/>
        <w:shd w:val="clear" w:color="auto" w:fill="auto"/>
        <w:spacing w:line="190" w:lineRule="exact"/>
        <w:ind w:right="40"/>
        <w:jc w:val="right"/>
      </w:pPr>
      <w:r>
        <w:t>3</w:t>
      </w:r>
    </w:p>
    <w:p w:rsidR="00A57E18" w:rsidRDefault="00A57E18">
      <w:pPr>
        <w:rPr>
          <w:sz w:val="2"/>
          <w:szCs w:val="2"/>
        </w:rPr>
        <w:sectPr w:rsidR="00A57E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7E18" w:rsidRDefault="006209B9">
      <w:pPr>
        <w:pStyle w:val="2"/>
        <w:framePr w:w="9370" w:h="14693" w:hRule="exact" w:wrap="none" w:vAnchor="page" w:hAnchor="page" w:x="1275" w:y="985"/>
        <w:numPr>
          <w:ilvl w:val="0"/>
          <w:numId w:val="2"/>
        </w:numPr>
        <w:shd w:val="clear" w:color="auto" w:fill="auto"/>
        <w:tabs>
          <w:tab w:val="left" w:pos="1038"/>
        </w:tabs>
        <w:ind w:left="20" w:right="20" w:firstLine="720"/>
        <w:jc w:val="both"/>
      </w:pPr>
      <w:r>
        <w:lastRenderedPageBreak/>
        <w:t>Порядок доступа к фондам, перечень основных услуг и условия их предоставления определяются «Правилами пользования ИБЦ школы». Перечень платных услуг и условия их предоставления определяются уставом школы.</w:t>
      </w:r>
    </w:p>
    <w:p w:rsidR="00A57E18" w:rsidRDefault="006209B9">
      <w:pPr>
        <w:pStyle w:val="2"/>
        <w:framePr w:w="9370" w:h="14693" w:hRule="exact" w:wrap="none" w:vAnchor="page" w:hAnchor="page" w:x="1275" w:y="985"/>
        <w:numPr>
          <w:ilvl w:val="0"/>
          <w:numId w:val="2"/>
        </w:numPr>
        <w:shd w:val="clear" w:color="auto" w:fill="auto"/>
        <w:tabs>
          <w:tab w:val="left" w:pos="1018"/>
        </w:tabs>
        <w:spacing w:after="388"/>
        <w:ind w:left="20" w:right="20" w:firstLine="720"/>
        <w:jc w:val="both"/>
      </w:pPr>
      <w:r>
        <w:t>ИБЦ взаимодействует с библиотеками и медиатеками других систем и ведомств, библиотеками общеобразовательных учреждений Российской Федерации, а также с библиотекой р.п.Солнечный, школьными библиотеками района.</w:t>
      </w:r>
    </w:p>
    <w:p w:rsidR="00A57E18" w:rsidRDefault="006209B9">
      <w:pPr>
        <w:pStyle w:val="10"/>
        <w:framePr w:w="9370" w:h="14693" w:hRule="exact" w:wrap="none" w:vAnchor="page" w:hAnchor="page" w:x="1275" w:y="985"/>
        <w:numPr>
          <w:ilvl w:val="0"/>
          <w:numId w:val="4"/>
        </w:numPr>
        <w:shd w:val="clear" w:color="auto" w:fill="auto"/>
        <w:tabs>
          <w:tab w:val="left" w:pos="2225"/>
        </w:tabs>
        <w:spacing w:before="0" w:after="329" w:line="260" w:lineRule="exact"/>
        <w:ind w:left="1860"/>
        <w:jc w:val="left"/>
      </w:pPr>
      <w:bookmarkStart w:id="1" w:name="bookmark1"/>
      <w:r>
        <w:t>Основные цели, функции и виды деятельности</w:t>
      </w:r>
      <w:bookmarkEnd w:id="1"/>
    </w:p>
    <w:p w:rsidR="00A57E18" w:rsidRDefault="006209B9">
      <w:pPr>
        <w:pStyle w:val="2"/>
        <w:framePr w:w="9370" w:h="14693" w:hRule="exact" w:wrap="none" w:vAnchor="page" w:hAnchor="page" w:x="1275" w:y="985"/>
        <w:numPr>
          <w:ilvl w:val="0"/>
          <w:numId w:val="5"/>
        </w:numPr>
        <w:shd w:val="clear" w:color="auto" w:fill="auto"/>
        <w:tabs>
          <w:tab w:val="left" w:pos="999"/>
        </w:tabs>
        <w:ind w:left="20" w:firstLine="720"/>
        <w:jc w:val="both"/>
      </w:pPr>
      <w:r>
        <w:t>Основные цели ИБЦ:</w:t>
      </w:r>
    </w:p>
    <w:p w:rsidR="00A57E18" w:rsidRDefault="006209B9">
      <w:pPr>
        <w:pStyle w:val="2"/>
        <w:framePr w:w="9370" w:h="14693" w:hRule="exact" w:wrap="none" w:vAnchor="page" w:hAnchor="page" w:x="1275" w:y="985"/>
        <w:numPr>
          <w:ilvl w:val="1"/>
          <w:numId w:val="5"/>
        </w:numPr>
        <w:shd w:val="clear" w:color="auto" w:fill="auto"/>
        <w:tabs>
          <w:tab w:val="left" w:pos="1302"/>
        </w:tabs>
        <w:ind w:left="20" w:right="20" w:firstLine="720"/>
        <w:jc w:val="both"/>
      </w:pPr>
      <w:r>
        <w:t>Осуществление государственной политики в сфере образования через библиотечно-информационное обслуживание пользователей, обеспечение их равных прав на свободное и бесплатное пользование библиотечно-информационными ресурсами, гарантированное государством.</w:t>
      </w:r>
    </w:p>
    <w:p w:rsidR="00A57E18" w:rsidRDefault="006209B9">
      <w:pPr>
        <w:pStyle w:val="2"/>
        <w:framePr w:w="9370" w:h="14693" w:hRule="exact" w:wrap="none" w:vAnchor="page" w:hAnchor="page" w:x="1275" w:y="985"/>
        <w:numPr>
          <w:ilvl w:val="1"/>
          <w:numId w:val="5"/>
        </w:numPr>
        <w:shd w:val="clear" w:color="auto" w:fill="auto"/>
        <w:tabs>
          <w:tab w:val="left" w:pos="1254"/>
        </w:tabs>
        <w:ind w:left="20" w:right="20" w:firstLine="720"/>
        <w:jc w:val="both"/>
      </w:pPr>
      <w:r>
        <w:t>Создание единого информационно-образовательного пространства школы;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 (в т.ч. с помощью локальной сетевой инфраструктуры общеобразовательного учреждения и сети Интернет, официального сайта школы).</w:t>
      </w:r>
    </w:p>
    <w:p w:rsidR="00A57E18" w:rsidRDefault="006209B9">
      <w:pPr>
        <w:pStyle w:val="2"/>
        <w:framePr w:w="9370" w:h="14693" w:hRule="exact" w:wrap="none" w:vAnchor="page" w:hAnchor="page" w:x="1275" w:y="985"/>
        <w:numPr>
          <w:ilvl w:val="1"/>
          <w:numId w:val="5"/>
        </w:numPr>
        <w:shd w:val="clear" w:color="auto" w:fill="auto"/>
        <w:tabs>
          <w:tab w:val="left" w:pos="1258"/>
        </w:tabs>
        <w:ind w:left="20" w:right="20" w:firstLine="720"/>
        <w:jc w:val="both"/>
      </w:pPr>
      <w:r>
        <w:t>Информирование участников образовательного процесса о новых поступлениях в основной и «виртуальный» фонды (Интернет-ресурсы) ИБЦ (в т.ч. в условиях локальной сети учреждения, через сеть Интернет, официального сайта школы).</w:t>
      </w:r>
    </w:p>
    <w:p w:rsidR="00A57E18" w:rsidRDefault="006209B9">
      <w:pPr>
        <w:pStyle w:val="2"/>
        <w:framePr w:w="9370" w:h="14693" w:hRule="exact" w:wrap="none" w:vAnchor="page" w:hAnchor="page" w:x="1275" w:y="985"/>
        <w:numPr>
          <w:ilvl w:val="1"/>
          <w:numId w:val="5"/>
        </w:numPr>
        <w:shd w:val="clear" w:color="auto" w:fill="auto"/>
        <w:tabs>
          <w:tab w:val="left" w:pos="1498"/>
        </w:tabs>
        <w:ind w:left="20" w:right="20" w:firstLine="720"/>
        <w:jc w:val="both"/>
      </w:pPr>
      <w:r>
        <w:t>Организация обучения и консультирования (в. т.ч. в дистанционной форме) пользователей (педагогов, родителей, обучающихся) методике нахождения и получения информации на различных носителях.</w:t>
      </w:r>
    </w:p>
    <w:p w:rsidR="00A57E18" w:rsidRDefault="006209B9">
      <w:pPr>
        <w:pStyle w:val="2"/>
        <w:framePr w:w="9370" w:h="14693" w:hRule="exact" w:wrap="none" w:vAnchor="page" w:hAnchor="page" w:x="1275" w:y="985"/>
        <w:numPr>
          <w:ilvl w:val="1"/>
          <w:numId w:val="5"/>
        </w:numPr>
        <w:shd w:val="clear" w:color="auto" w:fill="auto"/>
        <w:tabs>
          <w:tab w:val="left" w:pos="1210"/>
        </w:tabs>
        <w:ind w:left="20" w:firstLine="720"/>
        <w:jc w:val="both"/>
      </w:pPr>
      <w:r>
        <w:t>Организация виртуальной справочной службы.</w:t>
      </w:r>
    </w:p>
    <w:p w:rsidR="00A57E18" w:rsidRDefault="006209B9">
      <w:pPr>
        <w:pStyle w:val="2"/>
        <w:framePr w:w="9370" w:h="14693" w:hRule="exact" w:wrap="none" w:vAnchor="page" w:hAnchor="page" w:x="1275" w:y="985"/>
        <w:numPr>
          <w:ilvl w:val="1"/>
          <w:numId w:val="5"/>
        </w:numPr>
        <w:shd w:val="clear" w:color="auto" w:fill="auto"/>
        <w:tabs>
          <w:tab w:val="left" w:pos="1258"/>
        </w:tabs>
        <w:ind w:left="20" w:right="20" w:firstLine="720"/>
        <w:jc w:val="both"/>
      </w:pPr>
      <w:r>
        <w:t>Воспитание гражданского самосознания, помощь в социализации обучающихся, развитии их творческих способностей.</w:t>
      </w:r>
    </w:p>
    <w:p w:rsidR="00A57E18" w:rsidRDefault="006209B9">
      <w:pPr>
        <w:pStyle w:val="2"/>
        <w:framePr w:w="9370" w:h="14693" w:hRule="exact" w:wrap="none" w:vAnchor="page" w:hAnchor="page" w:x="1275" w:y="985"/>
        <w:numPr>
          <w:ilvl w:val="1"/>
          <w:numId w:val="5"/>
        </w:numPr>
        <w:shd w:val="clear" w:color="auto" w:fill="auto"/>
        <w:tabs>
          <w:tab w:val="left" w:pos="1268"/>
        </w:tabs>
        <w:ind w:left="20" w:right="20" w:firstLine="720"/>
        <w:jc w:val="both"/>
      </w:pPr>
      <w:r>
        <w:t>Организация систематического чтения обучающихся с учетом их культурных и языковых особенностей.</w:t>
      </w:r>
    </w:p>
    <w:p w:rsidR="00A57E18" w:rsidRDefault="006209B9">
      <w:pPr>
        <w:pStyle w:val="2"/>
        <w:framePr w:w="9370" w:h="14693" w:hRule="exact" w:wrap="none" w:vAnchor="page" w:hAnchor="page" w:x="1275" w:y="985"/>
        <w:numPr>
          <w:ilvl w:val="1"/>
          <w:numId w:val="5"/>
        </w:numPr>
        <w:shd w:val="clear" w:color="auto" w:fill="auto"/>
        <w:tabs>
          <w:tab w:val="left" w:pos="1326"/>
        </w:tabs>
        <w:ind w:left="20" w:right="20" w:firstLine="720"/>
        <w:jc w:val="both"/>
      </w:pPr>
      <w:r>
        <w:t>Организация досуга, связанного с чтением, и межличностного общения в условиях ИБЦ с учетом интересов, потребностей, возрастных, психофизических, национальных особенностей обучающихся для развития межкультурного диалога и адаптации представителей культурных языковых</w:t>
      </w:r>
    </w:p>
    <w:p w:rsidR="00A57E18" w:rsidRDefault="006209B9">
      <w:pPr>
        <w:pStyle w:val="21"/>
        <w:framePr w:w="9370" w:h="14693" w:hRule="exact" w:wrap="none" w:vAnchor="page" w:hAnchor="page" w:x="1275" w:y="985"/>
        <w:shd w:val="clear" w:color="auto" w:fill="auto"/>
        <w:spacing w:line="170" w:lineRule="exact"/>
        <w:ind w:right="20"/>
      </w:pPr>
      <w:r>
        <w:t>4</w:t>
      </w:r>
    </w:p>
    <w:p w:rsidR="00A57E18" w:rsidRDefault="00A57E18">
      <w:pPr>
        <w:rPr>
          <w:sz w:val="2"/>
          <w:szCs w:val="2"/>
        </w:rPr>
        <w:sectPr w:rsidR="00A57E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7E18" w:rsidRDefault="006209B9">
      <w:pPr>
        <w:pStyle w:val="2"/>
        <w:framePr w:w="9365" w:h="14127" w:hRule="exact" w:wrap="none" w:vAnchor="page" w:hAnchor="page" w:x="1278" w:y="1125"/>
        <w:shd w:val="clear" w:color="auto" w:fill="auto"/>
        <w:ind w:left="20" w:right="20"/>
        <w:jc w:val="both"/>
      </w:pPr>
      <w:r>
        <w:lastRenderedPageBreak/>
        <w:t>групп в поликультурном обществе (меньшинств и коренных народов, беженцев, временно проживающих и т. п.).</w:t>
      </w:r>
    </w:p>
    <w:p w:rsidR="00A57E18" w:rsidRDefault="006209B9">
      <w:pPr>
        <w:pStyle w:val="2"/>
        <w:framePr w:w="9365" w:h="14127" w:hRule="exact" w:wrap="none" w:vAnchor="page" w:hAnchor="page" w:x="1278" w:y="1125"/>
        <w:shd w:val="clear" w:color="auto" w:fill="auto"/>
        <w:ind w:left="20" w:right="20" w:firstLine="700"/>
        <w:jc w:val="both"/>
      </w:pPr>
      <w:r>
        <w:t>1.9. Совершенствование номенклатуры представляемых ИБЦ услуг в аспекте культурного и языкового разнообразия на основе внедрения новых информационных технологий, компьютеризации библиотечно</w:t>
      </w:r>
      <w:r>
        <w:softHyphen/>
        <w:t>информационных процессов, включения в киберпространство; организации комфортной библиотечной среды, воспитания информационной культуры учителей и учащихся.</w:t>
      </w:r>
    </w:p>
    <w:p w:rsidR="00A57E18" w:rsidRDefault="006209B9">
      <w:pPr>
        <w:pStyle w:val="2"/>
        <w:framePr w:w="9365" w:h="14127" w:hRule="exact" w:wrap="none" w:vAnchor="page" w:hAnchor="page" w:x="1278" w:y="1125"/>
        <w:numPr>
          <w:ilvl w:val="0"/>
          <w:numId w:val="5"/>
        </w:numPr>
        <w:shd w:val="clear" w:color="auto" w:fill="auto"/>
        <w:tabs>
          <w:tab w:val="left" w:pos="1008"/>
        </w:tabs>
        <w:ind w:left="20" w:firstLine="700"/>
        <w:jc w:val="both"/>
      </w:pPr>
      <w:r>
        <w:t>Основные функции ИБЦ:</w:t>
      </w:r>
    </w:p>
    <w:p w:rsidR="00A57E18" w:rsidRDefault="006209B9">
      <w:pPr>
        <w:pStyle w:val="2"/>
        <w:framePr w:w="9365" w:h="14127" w:hRule="exact" w:wrap="none" w:vAnchor="page" w:hAnchor="page" w:x="1278" w:y="1125"/>
        <w:numPr>
          <w:ilvl w:val="1"/>
          <w:numId w:val="5"/>
        </w:numPr>
        <w:shd w:val="clear" w:color="auto" w:fill="auto"/>
        <w:tabs>
          <w:tab w:val="left" w:pos="1618"/>
        </w:tabs>
        <w:ind w:left="20" w:right="20" w:firstLine="700"/>
        <w:jc w:val="both"/>
      </w:pPr>
      <w:r>
        <w:t>Аккумулирующая - ИБЦ формирует, накапливает, систематизирует и хранит библиотечно-информационные ресурсы.</w:t>
      </w:r>
    </w:p>
    <w:p w:rsidR="00A57E18" w:rsidRDefault="006209B9">
      <w:pPr>
        <w:pStyle w:val="2"/>
        <w:framePr w:w="9365" w:h="14127" w:hRule="exact" w:wrap="none" w:vAnchor="page" w:hAnchor="page" w:x="1278" w:y="1125"/>
        <w:numPr>
          <w:ilvl w:val="1"/>
          <w:numId w:val="5"/>
        </w:numPr>
        <w:shd w:val="clear" w:color="auto" w:fill="auto"/>
        <w:tabs>
          <w:tab w:val="left" w:pos="1330"/>
        </w:tabs>
        <w:ind w:left="20" w:right="20" w:firstLine="700"/>
        <w:jc w:val="both"/>
      </w:pPr>
      <w:r>
        <w:t>Сервисная - ИБЦ предоставляет информацию об имеющихся библиотечно-информационных ресурсах, организует их поиск и выдачу, обеспечивает доступ к удаленным источникам информации.</w:t>
      </w:r>
    </w:p>
    <w:p w:rsidR="00A57E18" w:rsidRDefault="006209B9">
      <w:pPr>
        <w:pStyle w:val="2"/>
        <w:framePr w:w="9365" w:h="14127" w:hRule="exact" w:wrap="none" w:vAnchor="page" w:hAnchor="page" w:x="1278" w:y="1125"/>
        <w:numPr>
          <w:ilvl w:val="1"/>
          <w:numId w:val="5"/>
        </w:numPr>
        <w:shd w:val="clear" w:color="auto" w:fill="auto"/>
        <w:tabs>
          <w:tab w:val="left" w:pos="1326"/>
        </w:tabs>
        <w:ind w:left="20" w:right="20" w:firstLine="700"/>
        <w:jc w:val="both"/>
      </w:pPr>
      <w:r>
        <w:t>Методическая - ИБЦ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A57E18" w:rsidRDefault="006209B9">
      <w:pPr>
        <w:pStyle w:val="2"/>
        <w:framePr w:w="9365" w:h="14127" w:hRule="exact" w:wrap="none" w:vAnchor="page" w:hAnchor="page" w:x="1278" w:y="1125"/>
        <w:numPr>
          <w:ilvl w:val="1"/>
          <w:numId w:val="5"/>
        </w:numPr>
        <w:shd w:val="clear" w:color="auto" w:fill="auto"/>
        <w:tabs>
          <w:tab w:val="left" w:pos="1513"/>
        </w:tabs>
        <w:ind w:left="20" w:right="20" w:firstLine="700"/>
        <w:jc w:val="both"/>
      </w:pPr>
      <w:r>
        <w:t>Учебная - ИБЦ организует подготовку по основам информационной культуры для различных категорий пользователей.</w:t>
      </w:r>
    </w:p>
    <w:p w:rsidR="00A57E18" w:rsidRDefault="006209B9">
      <w:pPr>
        <w:pStyle w:val="2"/>
        <w:framePr w:w="9365" w:h="14127" w:hRule="exact" w:wrap="none" w:vAnchor="page" w:hAnchor="page" w:x="1278" w:y="1125"/>
        <w:numPr>
          <w:ilvl w:val="1"/>
          <w:numId w:val="5"/>
        </w:numPr>
        <w:shd w:val="clear" w:color="auto" w:fill="auto"/>
        <w:tabs>
          <w:tab w:val="left" w:pos="1321"/>
        </w:tabs>
        <w:ind w:left="20" w:right="20" w:firstLine="700"/>
        <w:jc w:val="both"/>
      </w:pPr>
      <w:r>
        <w:t>Просветительская - ИБЦ приобщает учащихся к сокровищам мировой и отечественной культуры.</w:t>
      </w:r>
    </w:p>
    <w:p w:rsidR="00A57E18" w:rsidRDefault="006209B9">
      <w:pPr>
        <w:pStyle w:val="2"/>
        <w:framePr w:w="9365" w:h="14127" w:hRule="exact" w:wrap="none" w:vAnchor="page" w:hAnchor="page" w:x="1278" w:y="1125"/>
        <w:numPr>
          <w:ilvl w:val="1"/>
          <w:numId w:val="5"/>
        </w:numPr>
        <w:shd w:val="clear" w:color="auto" w:fill="auto"/>
        <w:tabs>
          <w:tab w:val="left" w:pos="1470"/>
        </w:tabs>
        <w:ind w:left="20" w:right="20" w:firstLine="700"/>
        <w:jc w:val="both"/>
      </w:pPr>
      <w:r>
        <w:t>Воспитательная - ИБЦ способствует развитию чувства патриотизма по отношению к государству, своему краю и школе.</w:t>
      </w:r>
    </w:p>
    <w:p w:rsidR="00A57E18" w:rsidRDefault="006209B9">
      <w:pPr>
        <w:pStyle w:val="2"/>
        <w:framePr w:w="9365" w:h="14127" w:hRule="exact" w:wrap="none" w:vAnchor="page" w:hAnchor="page" w:x="1278" w:y="1125"/>
        <w:numPr>
          <w:ilvl w:val="1"/>
          <w:numId w:val="5"/>
        </w:numPr>
        <w:shd w:val="clear" w:color="auto" w:fill="auto"/>
        <w:tabs>
          <w:tab w:val="left" w:pos="1484"/>
        </w:tabs>
        <w:ind w:left="20" w:right="20" w:firstLine="700"/>
        <w:jc w:val="both"/>
      </w:pPr>
      <w:r>
        <w:t>Социальная - ИБЦ содействует развитию способности пользователей к самообразованию и адаптации в современном информационном обществе.</w:t>
      </w:r>
    </w:p>
    <w:p w:rsidR="00A57E18" w:rsidRDefault="006209B9">
      <w:pPr>
        <w:pStyle w:val="2"/>
        <w:framePr w:w="9365" w:h="14127" w:hRule="exact" w:wrap="none" w:vAnchor="page" w:hAnchor="page" w:x="1278" w:y="1125"/>
        <w:numPr>
          <w:ilvl w:val="1"/>
          <w:numId w:val="5"/>
        </w:numPr>
        <w:shd w:val="clear" w:color="auto" w:fill="auto"/>
        <w:tabs>
          <w:tab w:val="left" w:pos="1311"/>
        </w:tabs>
        <w:ind w:left="20" w:right="20" w:firstLine="700"/>
        <w:jc w:val="both"/>
      </w:pPr>
      <w:r>
        <w:t>Координирующая - ИБЦ согласовывает свою деятельность со всеми подразделениями школы, другими библиотеками, медиатеками для более полного удовлетворения потребностей пользователей в документах и информации.</w:t>
      </w:r>
    </w:p>
    <w:p w:rsidR="00A57E18" w:rsidRDefault="006209B9">
      <w:pPr>
        <w:pStyle w:val="2"/>
        <w:framePr w:w="9365" w:h="14127" w:hRule="exact" w:wrap="none" w:vAnchor="page" w:hAnchor="page" w:x="1278" w:y="1125"/>
        <w:numPr>
          <w:ilvl w:val="1"/>
          <w:numId w:val="5"/>
        </w:numPr>
        <w:shd w:val="clear" w:color="auto" w:fill="auto"/>
        <w:tabs>
          <w:tab w:val="left" w:pos="1287"/>
        </w:tabs>
        <w:ind w:left="20" w:right="20" w:firstLine="700"/>
        <w:jc w:val="both"/>
      </w:pPr>
      <w:r>
        <w:t>Издательская - ИБЦ издает учебно-методические материалы по основам информационной культуры, технологии поиска информации; рекламные материалы о деятельности ИБЦ; творческие работы обучающихся для участия в олимпиадах и конкурсах внутришкольного, межшкольного, муниципального, регионального и др. уровней; учебно-методические разработки педагогов школы и пр.; внутришкольное периодическое издание и т. п.</w:t>
      </w:r>
    </w:p>
    <w:p w:rsidR="00A57E18" w:rsidRDefault="006209B9">
      <w:pPr>
        <w:pStyle w:val="2"/>
        <w:framePr w:w="9365" w:h="14127" w:hRule="exact" w:wrap="none" w:vAnchor="page" w:hAnchor="page" w:x="1278" w:y="1125"/>
        <w:numPr>
          <w:ilvl w:val="0"/>
          <w:numId w:val="5"/>
        </w:numPr>
        <w:shd w:val="clear" w:color="auto" w:fill="auto"/>
        <w:tabs>
          <w:tab w:val="left" w:pos="994"/>
        </w:tabs>
        <w:ind w:left="20" w:firstLine="700"/>
        <w:jc w:val="both"/>
      </w:pPr>
      <w:r>
        <w:t>Виды деятельности.</w:t>
      </w:r>
    </w:p>
    <w:p w:rsidR="00A57E18" w:rsidRDefault="006209B9">
      <w:pPr>
        <w:pStyle w:val="a8"/>
        <w:framePr w:wrap="none" w:vAnchor="page" w:hAnchor="page" w:x="10508" w:y="15674"/>
        <w:shd w:val="clear" w:color="auto" w:fill="auto"/>
        <w:spacing w:line="190" w:lineRule="exact"/>
        <w:ind w:left="20"/>
      </w:pPr>
      <w:r>
        <w:t>5</w:t>
      </w:r>
    </w:p>
    <w:p w:rsidR="00A57E18" w:rsidRDefault="00A57E18">
      <w:pPr>
        <w:rPr>
          <w:sz w:val="2"/>
          <w:szCs w:val="2"/>
        </w:rPr>
        <w:sectPr w:rsidR="00A57E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7E18" w:rsidRDefault="006209B9">
      <w:pPr>
        <w:pStyle w:val="2"/>
        <w:framePr w:w="9365" w:h="14689" w:hRule="exact" w:wrap="none" w:vAnchor="page" w:hAnchor="page" w:x="1278" w:y="985"/>
        <w:shd w:val="clear" w:color="auto" w:fill="auto"/>
        <w:ind w:left="20" w:right="20" w:firstLine="700"/>
        <w:jc w:val="both"/>
      </w:pPr>
      <w:r>
        <w:lastRenderedPageBreak/>
        <w:t>Для реализации установленных настоящим Положением целей и функций ИБЦ осуществляет следующие виды деятельности:</w:t>
      </w:r>
    </w:p>
    <w:p w:rsidR="00A57E18" w:rsidRDefault="006209B9">
      <w:pPr>
        <w:pStyle w:val="2"/>
        <w:framePr w:w="9365" w:h="14689" w:hRule="exact" w:wrap="none" w:vAnchor="page" w:hAnchor="page" w:x="1278" w:y="985"/>
        <w:numPr>
          <w:ilvl w:val="1"/>
          <w:numId w:val="5"/>
        </w:numPr>
        <w:shd w:val="clear" w:color="auto" w:fill="auto"/>
        <w:tabs>
          <w:tab w:val="left" w:pos="1278"/>
        </w:tabs>
        <w:ind w:left="20" w:right="20" w:firstLine="700"/>
        <w:jc w:val="both"/>
      </w:pPr>
      <w:r>
        <w:t>Формирование, организация и хранение фонда информационных ресурсов.</w:t>
      </w:r>
    </w:p>
    <w:p w:rsidR="00A57E18" w:rsidRDefault="006209B9">
      <w:pPr>
        <w:pStyle w:val="2"/>
        <w:framePr w:w="9365" w:h="14689" w:hRule="exact" w:wrap="none" w:vAnchor="page" w:hAnchor="page" w:x="1278" w:y="985"/>
        <w:numPr>
          <w:ilvl w:val="2"/>
          <w:numId w:val="5"/>
        </w:numPr>
        <w:shd w:val="clear" w:color="auto" w:fill="auto"/>
        <w:tabs>
          <w:tab w:val="left" w:pos="1489"/>
        </w:tabs>
        <w:ind w:left="20" w:right="20" w:firstLine="700"/>
        <w:jc w:val="both"/>
      </w:pPr>
      <w:r>
        <w:t>ИБЦ организует единый универсальный фонд как совокупный фонд школы, включающий основной фонд на всех носителях информации и учебный фонд, фонды учебных кабинетов и т. д.</w:t>
      </w:r>
    </w:p>
    <w:p w:rsidR="00A57E18" w:rsidRDefault="006209B9">
      <w:pPr>
        <w:pStyle w:val="2"/>
        <w:framePr w:w="9365" w:h="14689" w:hRule="exact" w:wrap="none" w:vAnchor="page" w:hAnchor="page" w:x="1278" w:y="985"/>
        <w:shd w:val="clear" w:color="auto" w:fill="auto"/>
        <w:ind w:left="20" w:right="20" w:firstLine="700"/>
        <w:jc w:val="both"/>
      </w:pPr>
      <w:r>
        <w:t>Основной фонд - часть единого фонда, которая представляет собой собрание отечественных и зарубежных изданий учебной и научной литературы, неопубликованных, аудиовизуальных и электронных документов. Учебный фонд - специализированный подсобный фонд, включающий в свой состав издания, независимо от их вида и количества экземпляров, рекомендованные для обеспечения учебного процесса.</w:t>
      </w:r>
    </w:p>
    <w:p w:rsidR="00A57E18" w:rsidRDefault="006209B9">
      <w:pPr>
        <w:pStyle w:val="2"/>
        <w:framePr w:w="9365" w:h="14689" w:hRule="exact" w:wrap="none" w:vAnchor="page" w:hAnchor="page" w:x="1278" w:y="985"/>
        <w:shd w:val="clear" w:color="auto" w:fill="auto"/>
        <w:ind w:left="20" w:right="20" w:firstLine="700"/>
        <w:jc w:val="both"/>
      </w:pPr>
      <w:r>
        <w:t>Учебный фонд формируется в соответствии с учебными планами и программами и нормами книгообеспеченности.</w:t>
      </w:r>
    </w:p>
    <w:p w:rsidR="00A57E18" w:rsidRDefault="006209B9">
      <w:pPr>
        <w:pStyle w:val="2"/>
        <w:framePr w:w="9365" w:h="14689" w:hRule="exact" w:wrap="none" w:vAnchor="page" w:hAnchor="page" w:x="1278" w:y="985"/>
        <w:numPr>
          <w:ilvl w:val="2"/>
          <w:numId w:val="5"/>
        </w:numPr>
        <w:shd w:val="clear" w:color="auto" w:fill="auto"/>
        <w:tabs>
          <w:tab w:val="left" w:pos="1479"/>
        </w:tabs>
        <w:ind w:left="20" w:right="20" w:firstLine="700"/>
        <w:jc w:val="both"/>
      </w:pPr>
      <w:r>
        <w:t>ИБЦ осуществляет стабильное и сбалансированное пополнение библиотечного фонда учебными, художественными, научными, научно</w:t>
      </w:r>
      <w:r>
        <w:softHyphen/>
        <w:t>популярными документами на традиционных и нетрадиционных носителях информации, на необходимых языках и в удобных системах письма в соответствии с тематико-типологическим планом комплектования, электронными каталогами путем использования новых форм работы с издательствами и книготорговыми фирмами. ИБЦ осуществляет накопление фонда документов, создаваемых в школе (публикаций и работ педагогов школы, лучших научных работ и рефератов учащихся и др.).</w:t>
      </w:r>
    </w:p>
    <w:p w:rsidR="00A57E18" w:rsidRDefault="006209B9">
      <w:pPr>
        <w:pStyle w:val="2"/>
        <w:framePr w:w="9365" w:h="14689" w:hRule="exact" w:wrap="none" w:vAnchor="page" w:hAnchor="page" w:x="1278" w:y="985"/>
        <w:numPr>
          <w:ilvl w:val="2"/>
          <w:numId w:val="5"/>
        </w:numPr>
        <w:shd w:val="clear" w:color="auto" w:fill="auto"/>
        <w:tabs>
          <w:tab w:val="left" w:pos="1527"/>
        </w:tabs>
        <w:ind w:left="20" w:right="20" w:firstLine="700"/>
        <w:jc w:val="both"/>
      </w:pPr>
      <w:r>
        <w:t>ИБЦ осуществляет комплектование электронных баз данных отечественных и зарубежных производителей (полнотекстовых, реферативных журналов, справочно-библиографических и др.), в том числе в режиме онлайн.</w:t>
      </w:r>
    </w:p>
    <w:p w:rsidR="00A57E18" w:rsidRDefault="006209B9">
      <w:pPr>
        <w:pStyle w:val="2"/>
        <w:framePr w:w="9365" w:h="14689" w:hRule="exact" w:wrap="none" w:vAnchor="page" w:hAnchor="page" w:x="1278" w:y="985"/>
        <w:numPr>
          <w:ilvl w:val="2"/>
          <w:numId w:val="5"/>
        </w:numPr>
        <w:shd w:val="clear" w:color="auto" w:fill="auto"/>
        <w:tabs>
          <w:tab w:val="left" w:pos="1590"/>
        </w:tabs>
        <w:ind w:left="20" w:right="20" w:firstLine="700"/>
        <w:jc w:val="both"/>
      </w:pPr>
      <w:r>
        <w:t>ИБЦ развивает сотрудничество с библиотеками России и зарубежья, использование сетевых и цифровых технологий в формировании фондов, контактов с онлайн-центрами в целях обеспечения информационных потребностей специалистов и учащихся школы.</w:t>
      </w:r>
    </w:p>
    <w:p w:rsidR="00A57E18" w:rsidRDefault="006209B9">
      <w:pPr>
        <w:pStyle w:val="2"/>
        <w:framePr w:w="9365" w:h="14689" w:hRule="exact" w:wrap="none" w:vAnchor="page" w:hAnchor="page" w:x="1278" w:y="985"/>
        <w:numPr>
          <w:ilvl w:val="2"/>
          <w:numId w:val="5"/>
        </w:numPr>
        <w:shd w:val="clear" w:color="auto" w:fill="auto"/>
        <w:tabs>
          <w:tab w:val="left" w:pos="1465"/>
        </w:tabs>
        <w:ind w:left="20" w:right="20" w:firstLine="700"/>
        <w:jc w:val="both"/>
      </w:pPr>
      <w:r>
        <w:t>ИБЦ осуществляет учет, техническую обработку, размещение и проверку фондов, обеспечивает их сохранность, режим хранения, реставрацию и консервацию, репродуцирование согласно существующим нормативно-методическим документам (приказ Министерства культуры Российской Федерации от 08.10.2012 № 1077 «Об утверждении Порядка учета документов, входящих в состав библиотечного фонда», письмо Минфина РФ от 04.11.1998 № 16-00-16-198 «Об инвентаризации</w:t>
      </w:r>
    </w:p>
    <w:p w:rsidR="00A57E18" w:rsidRDefault="006209B9">
      <w:pPr>
        <w:pStyle w:val="21"/>
        <w:framePr w:w="9365" w:h="14689" w:hRule="exact" w:wrap="none" w:vAnchor="page" w:hAnchor="page" w:x="1278" w:y="985"/>
        <w:shd w:val="clear" w:color="auto" w:fill="auto"/>
        <w:spacing w:line="170" w:lineRule="exact"/>
        <w:ind w:right="20"/>
      </w:pPr>
      <w:r>
        <w:t>6</w:t>
      </w:r>
    </w:p>
    <w:p w:rsidR="00A57E18" w:rsidRDefault="00A57E18">
      <w:pPr>
        <w:rPr>
          <w:sz w:val="2"/>
          <w:szCs w:val="2"/>
        </w:rPr>
        <w:sectPr w:rsidR="00A57E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7E18" w:rsidRDefault="006209B9">
      <w:pPr>
        <w:pStyle w:val="2"/>
        <w:framePr w:w="9365" w:h="14186" w:hRule="exact" w:wrap="none" w:vAnchor="page" w:hAnchor="page" w:x="1278" w:y="1125"/>
        <w:shd w:val="clear" w:color="auto" w:fill="auto"/>
        <w:ind w:left="20" w:right="20"/>
        <w:jc w:val="both"/>
      </w:pPr>
      <w:r>
        <w:lastRenderedPageBreak/>
        <w:t>библиотечных фондов»). ИБЦ также обеспечивает нормативные условия размещения и хранения фондов в соответствии с рекомендациями ИФЛА по сохранности фондов, ГОСТа 7.50-2002 «Консервация документов. Общие требования», СНиП 2.08.02-89.</w:t>
      </w:r>
    </w:p>
    <w:p w:rsidR="00A57E18" w:rsidRDefault="006209B9">
      <w:pPr>
        <w:pStyle w:val="2"/>
        <w:framePr w:w="9365" w:h="14186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638"/>
        </w:tabs>
        <w:ind w:left="20" w:right="20" w:firstLine="700"/>
        <w:jc w:val="both"/>
      </w:pPr>
      <w:r>
        <w:t>ИБЦ исключает документы из библиотечного фонда в соответствии с приказом Министерства культуры Российской Федерации от 08.10.2012 № 1077 «Об утверждении Порядка учета документов, вход</w:t>
      </w:r>
      <w:r>
        <w:rPr>
          <w:rStyle w:val="11"/>
        </w:rPr>
        <w:t>ящи</w:t>
      </w:r>
      <w:r>
        <w:t>х в состав библиотечного фонда», учитывая темпы старения учебной, художественной и научной литературы.</w:t>
      </w:r>
    </w:p>
    <w:p w:rsidR="00A57E18" w:rsidRDefault="006209B9">
      <w:pPr>
        <w:pStyle w:val="2"/>
        <w:framePr w:w="9365" w:h="14186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446"/>
        </w:tabs>
        <w:ind w:left="20" w:right="20" w:firstLine="700"/>
        <w:jc w:val="both"/>
      </w:pPr>
      <w:r>
        <w:t>ИБЦ организует изучение эффективности использования фондов в учебном и воспитательном процессах, т. е. оптимизирует соотношение между объемом информации и объемом фонда.</w:t>
      </w:r>
    </w:p>
    <w:p w:rsidR="00A57E18" w:rsidRDefault="006209B9">
      <w:pPr>
        <w:pStyle w:val="2"/>
        <w:framePr w:w="9365" w:h="14186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585"/>
        </w:tabs>
        <w:ind w:left="20" w:right="20" w:firstLine="700"/>
        <w:jc w:val="both"/>
      </w:pPr>
      <w:r>
        <w:t>ИБЦ обеспечивает сохранность фондов путем проведения необходимых мероприятий.</w:t>
      </w:r>
    </w:p>
    <w:p w:rsidR="00A57E18" w:rsidRDefault="006209B9">
      <w:pPr>
        <w:pStyle w:val="2"/>
        <w:framePr w:w="9365" w:h="14186" w:hRule="exact" w:wrap="none" w:vAnchor="page" w:hAnchor="page" w:x="1278" w:y="1125"/>
        <w:numPr>
          <w:ilvl w:val="1"/>
          <w:numId w:val="5"/>
        </w:numPr>
        <w:shd w:val="clear" w:color="auto" w:fill="auto"/>
        <w:tabs>
          <w:tab w:val="left" w:pos="1214"/>
        </w:tabs>
        <w:ind w:left="20" w:firstLine="700"/>
        <w:jc w:val="both"/>
      </w:pPr>
      <w:r>
        <w:t>Организация справочно-поискового аппарата.</w:t>
      </w:r>
    </w:p>
    <w:p w:rsidR="00A57E18" w:rsidRDefault="006209B9">
      <w:pPr>
        <w:pStyle w:val="2"/>
        <w:framePr w:w="9365" w:h="14186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594"/>
        </w:tabs>
        <w:ind w:left="20" w:right="20" w:firstLine="700"/>
        <w:jc w:val="both"/>
      </w:pPr>
      <w:r>
        <w:t>ИБЦ участвует в интеграции процессов, обеспечивающих электронное обучение и создание единой информационно-образовательной среды на организационном и технологическом уровне.</w:t>
      </w:r>
    </w:p>
    <w:p w:rsidR="00A57E18" w:rsidRDefault="006209B9">
      <w:pPr>
        <w:pStyle w:val="2"/>
        <w:framePr w:w="9365" w:h="14186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455"/>
        </w:tabs>
        <w:ind w:left="20" w:right="20" w:firstLine="700"/>
        <w:jc w:val="both"/>
      </w:pPr>
      <w:r>
        <w:t>ИБЦ организует и ведет справочно-библиографический аппарат, в который входят: каталоги (электронный и карточный), картотеки (систематическая картотека статей, тематические картотеки), базы данных школы в соответствии с нормативно-технологическими документами по ведению СПА библиотеки.</w:t>
      </w:r>
    </w:p>
    <w:p w:rsidR="00A57E18" w:rsidRDefault="006209B9">
      <w:pPr>
        <w:pStyle w:val="2"/>
        <w:framePr w:w="9365" w:h="14186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556"/>
        </w:tabs>
        <w:ind w:left="20" w:right="20" w:firstLine="700"/>
        <w:jc w:val="both"/>
      </w:pPr>
      <w:r>
        <w:t>ИБЦ создает библиографическую продукцию, в том числе рекомендательную (списки, обзоры, указатели и т. п.), с использованием методов аналитико-синтетической переработки информации.</w:t>
      </w:r>
    </w:p>
    <w:p w:rsidR="00A57E18" w:rsidRDefault="006209B9">
      <w:pPr>
        <w:pStyle w:val="2"/>
        <w:framePr w:w="9365" w:h="14186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542"/>
        </w:tabs>
        <w:ind w:left="20" w:right="20" w:firstLine="700"/>
        <w:jc w:val="both"/>
      </w:pPr>
      <w:r>
        <w:t>ИБЦ участвует в создании сводных электронных каталогов региона, сводных электронных каталогов библиотек ОУ, позволяющих оперативно предоставлять пользователям различные услуги в автоматизированном режиме.</w:t>
      </w:r>
    </w:p>
    <w:p w:rsidR="004953C8" w:rsidRDefault="00246AAA">
      <w:pPr>
        <w:pStyle w:val="2"/>
        <w:framePr w:w="9365" w:h="14186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542"/>
        </w:tabs>
        <w:ind w:left="20" w:right="20" w:firstLine="700"/>
        <w:jc w:val="both"/>
      </w:pPr>
      <w:r>
        <w:t>ИБЦ осуществляет деятельность, направленную на поддержку других образовательных учреждений Южного образовательного округа.</w:t>
      </w:r>
    </w:p>
    <w:p w:rsidR="00A57E18" w:rsidRDefault="006209B9">
      <w:pPr>
        <w:pStyle w:val="2"/>
        <w:framePr w:w="9365" w:h="14186" w:hRule="exact" w:wrap="none" w:vAnchor="page" w:hAnchor="page" w:x="1278" w:y="1125"/>
        <w:numPr>
          <w:ilvl w:val="1"/>
          <w:numId w:val="5"/>
        </w:numPr>
        <w:shd w:val="clear" w:color="auto" w:fill="auto"/>
        <w:tabs>
          <w:tab w:val="left" w:pos="1205"/>
        </w:tabs>
        <w:ind w:left="20" w:firstLine="700"/>
        <w:jc w:val="both"/>
      </w:pPr>
      <w:r>
        <w:t>Библиотечно-информационное обслуживание.</w:t>
      </w:r>
    </w:p>
    <w:p w:rsidR="00A57E18" w:rsidRDefault="006209B9">
      <w:pPr>
        <w:pStyle w:val="2"/>
        <w:framePr w:w="9365" w:h="14186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772"/>
        </w:tabs>
        <w:ind w:left="20" w:right="20" w:firstLine="700"/>
        <w:jc w:val="both"/>
      </w:pPr>
      <w:r>
        <w:t>ИБЦ бесплатно оказывает пользователям основные библиотечные услуги:</w:t>
      </w:r>
    </w:p>
    <w:p w:rsidR="00A57E18" w:rsidRDefault="006209B9">
      <w:pPr>
        <w:pStyle w:val="2"/>
        <w:framePr w:w="9365" w:h="14186" w:hRule="exact" w:wrap="none" w:vAnchor="page" w:hAnchor="page" w:x="1278" w:y="1125"/>
        <w:numPr>
          <w:ilvl w:val="0"/>
          <w:numId w:val="3"/>
        </w:numPr>
        <w:shd w:val="clear" w:color="auto" w:fill="auto"/>
        <w:tabs>
          <w:tab w:val="left" w:pos="1431"/>
        </w:tabs>
        <w:spacing w:line="379" w:lineRule="exact"/>
        <w:ind w:left="20" w:right="20" w:firstLine="700"/>
        <w:jc w:val="both"/>
      </w:pPr>
      <w:r>
        <w:t>предоставляет полную информацию о составе библиотечного фонда через систему баз данных, каталогов, картотек и других форм библиотечного информирования;</w:t>
      </w:r>
    </w:p>
    <w:p w:rsidR="00A57E18" w:rsidRDefault="006209B9">
      <w:pPr>
        <w:pStyle w:val="2"/>
        <w:framePr w:w="9365" w:h="14186" w:hRule="exact" w:wrap="none" w:vAnchor="page" w:hAnchor="page" w:x="1278" w:y="1125"/>
        <w:numPr>
          <w:ilvl w:val="0"/>
          <w:numId w:val="3"/>
        </w:numPr>
        <w:shd w:val="clear" w:color="auto" w:fill="auto"/>
        <w:tabs>
          <w:tab w:val="left" w:pos="1435"/>
        </w:tabs>
        <w:spacing w:line="379" w:lineRule="exact"/>
        <w:ind w:left="20" w:firstLine="700"/>
        <w:jc w:val="both"/>
      </w:pPr>
      <w:r>
        <w:t>оказывает консультационную помощь в поиске документов;</w:t>
      </w:r>
    </w:p>
    <w:p w:rsidR="00A57E18" w:rsidRDefault="006209B9">
      <w:pPr>
        <w:pStyle w:val="2"/>
        <w:framePr w:w="9365" w:h="14186" w:hRule="exact" w:wrap="none" w:vAnchor="page" w:hAnchor="page" w:x="1278" w:y="1125"/>
        <w:numPr>
          <w:ilvl w:val="0"/>
          <w:numId w:val="3"/>
        </w:numPr>
        <w:shd w:val="clear" w:color="auto" w:fill="auto"/>
        <w:tabs>
          <w:tab w:val="left" w:pos="1430"/>
        </w:tabs>
        <w:spacing w:line="379" w:lineRule="exact"/>
        <w:ind w:left="20" w:firstLine="700"/>
        <w:jc w:val="both"/>
      </w:pPr>
      <w:r>
        <w:t>выдает во временное пользование учебную, художественную</w:t>
      </w:r>
    </w:p>
    <w:p w:rsidR="00A57E18" w:rsidRDefault="006209B9">
      <w:pPr>
        <w:pStyle w:val="a8"/>
        <w:framePr w:wrap="none" w:vAnchor="page" w:hAnchor="page" w:x="10513" w:y="15674"/>
        <w:shd w:val="clear" w:color="auto" w:fill="auto"/>
        <w:spacing w:line="190" w:lineRule="exact"/>
        <w:ind w:left="20"/>
      </w:pPr>
      <w:r>
        <w:t>7</w:t>
      </w:r>
    </w:p>
    <w:p w:rsidR="00A57E18" w:rsidRDefault="00A57E18">
      <w:pPr>
        <w:rPr>
          <w:sz w:val="2"/>
          <w:szCs w:val="2"/>
        </w:rPr>
        <w:sectPr w:rsidR="00A57E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7E18" w:rsidRDefault="006209B9">
      <w:pPr>
        <w:pStyle w:val="2"/>
        <w:framePr w:w="9355" w:h="14189" w:hRule="exact" w:wrap="none" w:vAnchor="page" w:hAnchor="page" w:x="1283" w:y="1125"/>
        <w:shd w:val="clear" w:color="auto" w:fill="auto"/>
        <w:jc w:val="left"/>
      </w:pPr>
      <w:r>
        <w:lastRenderedPageBreak/>
        <w:t>литературу, документы из библиотечных фондов.</w:t>
      </w:r>
    </w:p>
    <w:p w:rsidR="00A57E18" w:rsidRDefault="006209B9">
      <w:pPr>
        <w:pStyle w:val="2"/>
        <w:framePr w:w="9355" w:h="14189" w:hRule="exact" w:wrap="none" w:vAnchor="page" w:hAnchor="page" w:x="1283" w:y="1125"/>
        <w:numPr>
          <w:ilvl w:val="2"/>
          <w:numId w:val="5"/>
        </w:numPr>
        <w:shd w:val="clear" w:color="auto" w:fill="auto"/>
        <w:tabs>
          <w:tab w:val="left" w:pos="1733"/>
        </w:tabs>
        <w:ind w:firstLine="720"/>
        <w:jc w:val="both"/>
      </w:pPr>
      <w:r>
        <w:t>ИБЦ осуществляет дифференцированное библиотечно</w:t>
      </w:r>
      <w:r>
        <w:softHyphen/>
        <w:t>информационное, в том числе справочно-библиографическое обслуживание учащихся:</w:t>
      </w:r>
    </w:p>
    <w:p w:rsidR="00A57E18" w:rsidRDefault="006209B9">
      <w:pPr>
        <w:pStyle w:val="2"/>
        <w:framePr w:w="9355" w:h="14189" w:hRule="exact" w:wrap="none" w:vAnchor="page" w:hAnchor="page" w:x="1283" w:y="1125"/>
        <w:numPr>
          <w:ilvl w:val="3"/>
          <w:numId w:val="5"/>
        </w:numPr>
        <w:shd w:val="clear" w:color="auto" w:fill="auto"/>
        <w:tabs>
          <w:tab w:val="left" w:pos="1632"/>
        </w:tabs>
        <w:ind w:firstLine="720"/>
        <w:jc w:val="both"/>
      </w:pPr>
      <w:r>
        <w:t>создает условия для реализации самостоятельности в обучении, познавательной, творческой деятельности с опорой на коммуникацию; содействует развитию навыков самообучения (сетевые олимпиады, дистанционное обучение, развивающее обучение);</w:t>
      </w:r>
    </w:p>
    <w:p w:rsidR="00A57E18" w:rsidRDefault="006209B9">
      <w:pPr>
        <w:pStyle w:val="2"/>
        <w:framePr w:w="9355" w:h="14189" w:hRule="exact" w:wrap="none" w:vAnchor="page" w:hAnchor="page" w:x="1283" w:y="1125"/>
        <w:numPr>
          <w:ilvl w:val="3"/>
          <w:numId w:val="5"/>
        </w:numPr>
        <w:shd w:val="clear" w:color="auto" w:fill="auto"/>
        <w:tabs>
          <w:tab w:val="left" w:pos="1733"/>
        </w:tabs>
        <w:ind w:firstLine="720"/>
        <w:jc w:val="both"/>
      </w:pPr>
      <w:r>
        <w:t>организует обучение навыкам независимого библиотечного пользователя и потребителя информации через формирование информационной культуры, культуры чтения, содействие освоению киберпространства;</w:t>
      </w:r>
    </w:p>
    <w:p w:rsidR="00A57E18" w:rsidRDefault="006209B9">
      <w:pPr>
        <w:pStyle w:val="2"/>
        <w:framePr w:w="9355" w:h="14189" w:hRule="exact" w:wrap="none" w:vAnchor="page" w:hAnchor="page" w:x="1283" w:y="1125"/>
        <w:numPr>
          <w:ilvl w:val="3"/>
          <w:numId w:val="5"/>
        </w:numPr>
        <w:shd w:val="clear" w:color="auto" w:fill="auto"/>
        <w:tabs>
          <w:tab w:val="left" w:pos="1714"/>
        </w:tabs>
        <w:ind w:firstLine="720"/>
        <w:jc w:val="both"/>
      </w:pPr>
      <w:r>
        <w:t>осуществляет текущее информирование и консультирование учащихся о новых поступлениях в библиотеку.</w:t>
      </w:r>
    </w:p>
    <w:p w:rsidR="00A57E18" w:rsidRDefault="006209B9">
      <w:pPr>
        <w:pStyle w:val="2"/>
        <w:framePr w:w="9355" w:h="14189" w:hRule="exact" w:wrap="none" w:vAnchor="page" w:hAnchor="page" w:x="1283" w:y="1125"/>
        <w:numPr>
          <w:ilvl w:val="2"/>
          <w:numId w:val="5"/>
        </w:numPr>
        <w:shd w:val="clear" w:color="auto" w:fill="auto"/>
        <w:tabs>
          <w:tab w:val="left" w:pos="1555"/>
        </w:tabs>
        <w:ind w:firstLine="720"/>
        <w:jc w:val="both"/>
      </w:pPr>
      <w:r>
        <w:t>ИБЦ формирует благоприятную информационную среду и условия доступности полезной для жизни и социально необходимой литературы через:</w:t>
      </w:r>
    </w:p>
    <w:p w:rsidR="00A57E18" w:rsidRDefault="006209B9">
      <w:pPr>
        <w:pStyle w:val="2"/>
        <w:framePr w:w="9355" w:h="14189" w:hRule="exact" w:wrap="none" w:vAnchor="page" w:hAnchor="page" w:x="1283" w:y="1125"/>
        <w:numPr>
          <w:ilvl w:val="0"/>
          <w:numId w:val="3"/>
        </w:numPr>
        <w:shd w:val="clear" w:color="auto" w:fill="auto"/>
        <w:tabs>
          <w:tab w:val="left" w:pos="710"/>
        </w:tabs>
        <w:ind w:firstLine="360"/>
        <w:jc w:val="left"/>
      </w:pPr>
      <w:r>
        <w:t>продвижение лучших образцов литературы (текстов, книг, жанров, типов изданий);</w:t>
      </w:r>
    </w:p>
    <w:p w:rsidR="00A57E18" w:rsidRDefault="006209B9">
      <w:pPr>
        <w:pStyle w:val="2"/>
        <w:framePr w:w="9355" w:h="14189" w:hRule="exact" w:wrap="none" w:vAnchor="page" w:hAnchor="page" w:x="1283" w:y="1125"/>
        <w:numPr>
          <w:ilvl w:val="0"/>
          <w:numId w:val="3"/>
        </w:numPr>
        <w:shd w:val="clear" w:color="auto" w:fill="auto"/>
        <w:tabs>
          <w:tab w:val="left" w:pos="715"/>
        </w:tabs>
        <w:spacing w:line="374" w:lineRule="exact"/>
        <w:ind w:firstLine="360"/>
        <w:jc w:val="left"/>
      </w:pPr>
      <w:r>
        <w:t>формирование представления о ценности и значимости чтения и книжной культуры;</w:t>
      </w:r>
    </w:p>
    <w:p w:rsidR="00A57E18" w:rsidRDefault="006209B9">
      <w:pPr>
        <w:pStyle w:val="2"/>
        <w:framePr w:w="9355" w:h="14189" w:hRule="exact" w:wrap="none" w:vAnchor="page" w:hAnchor="page" w:x="1283" w:y="1125"/>
        <w:numPr>
          <w:ilvl w:val="0"/>
          <w:numId w:val="3"/>
        </w:numPr>
        <w:shd w:val="clear" w:color="auto" w:fill="auto"/>
        <w:tabs>
          <w:tab w:val="left" w:pos="706"/>
        </w:tabs>
        <w:ind w:firstLine="360"/>
        <w:jc w:val="left"/>
      </w:pPr>
      <w:r>
        <w:t>вовлечение в активное квалифицированное чтение нечитающих и мало читающих учащихся.</w:t>
      </w:r>
    </w:p>
    <w:p w:rsidR="00A57E18" w:rsidRDefault="006209B9">
      <w:pPr>
        <w:pStyle w:val="2"/>
        <w:framePr w:w="9355" w:h="14189" w:hRule="exact" w:wrap="none" w:vAnchor="page" w:hAnchor="page" w:x="1283" w:y="1125"/>
        <w:numPr>
          <w:ilvl w:val="2"/>
          <w:numId w:val="5"/>
        </w:numPr>
        <w:shd w:val="clear" w:color="auto" w:fill="auto"/>
        <w:tabs>
          <w:tab w:val="left" w:pos="1728"/>
        </w:tabs>
        <w:ind w:firstLine="720"/>
        <w:jc w:val="both"/>
      </w:pPr>
      <w:r>
        <w:t>ИБЦ осуществляет дифференцированное библиотечно</w:t>
      </w:r>
      <w:r>
        <w:softHyphen/>
        <w:t>информационное, в том числе справочно-библиографическое обслуживание педагогов:</w:t>
      </w:r>
    </w:p>
    <w:p w:rsidR="00A57E18" w:rsidRDefault="006209B9">
      <w:pPr>
        <w:pStyle w:val="2"/>
        <w:framePr w:w="9355" w:h="14189" w:hRule="exact" w:wrap="none" w:vAnchor="page" w:hAnchor="page" w:x="1283" w:y="1125"/>
        <w:numPr>
          <w:ilvl w:val="3"/>
          <w:numId w:val="5"/>
        </w:numPr>
        <w:shd w:val="clear" w:color="auto" w:fill="auto"/>
        <w:tabs>
          <w:tab w:val="left" w:pos="2021"/>
        </w:tabs>
        <w:ind w:firstLine="720"/>
        <w:jc w:val="both"/>
      </w:pPr>
      <w:r>
        <w:t>ведет мониторинг информационных потребностей, осуществляет создание и ведение рубрикатора информационных потребностей;</w:t>
      </w:r>
    </w:p>
    <w:p w:rsidR="00A57E18" w:rsidRDefault="006209B9">
      <w:pPr>
        <w:pStyle w:val="2"/>
        <w:framePr w:w="9355" w:h="14189" w:hRule="exact" w:wrap="none" w:vAnchor="page" w:hAnchor="page" w:x="1283" w:y="1125"/>
        <w:numPr>
          <w:ilvl w:val="3"/>
          <w:numId w:val="5"/>
        </w:numPr>
        <w:shd w:val="clear" w:color="auto" w:fill="auto"/>
        <w:tabs>
          <w:tab w:val="left" w:pos="1709"/>
        </w:tabs>
        <w:ind w:firstLine="720"/>
        <w:jc w:val="both"/>
      </w:pPr>
      <w:r>
        <w:t>удовлетворяет запросы в сфере педагогических инноваций, обучения, воспитания и профилактики заболеваний обучающихся;</w:t>
      </w:r>
    </w:p>
    <w:p w:rsidR="00A57E18" w:rsidRDefault="006209B9">
      <w:pPr>
        <w:pStyle w:val="2"/>
        <w:framePr w:w="9355" w:h="14189" w:hRule="exact" w:wrap="none" w:vAnchor="page" w:hAnchor="page" w:x="1283" w:y="1125"/>
        <w:numPr>
          <w:ilvl w:val="3"/>
          <w:numId w:val="5"/>
        </w:numPr>
        <w:shd w:val="clear" w:color="auto" w:fill="auto"/>
        <w:tabs>
          <w:tab w:val="left" w:pos="1882"/>
        </w:tabs>
        <w:ind w:firstLine="720"/>
        <w:jc w:val="both"/>
      </w:pPr>
      <w:r>
        <w:t>содействует развитию профессиональной компетенции, повышению квалификации, проведению аттестации через организацию доступа к банку педагогической информации на любых носителях, корпоративным сетям и Интернет, через просмотр электронных версий педагогических изданий и др.;</w:t>
      </w:r>
    </w:p>
    <w:p w:rsidR="00A57E18" w:rsidRDefault="006209B9">
      <w:pPr>
        <w:pStyle w:val="2"/>
        <w:framePr w:w="9355" w:h="14189" w:hRule="exact" w:wrap="none" w:vAnchor="page" w:hAnchor="page" w:x="1283" w:y="1125"/>
        <w:numPr>
          <w:ilvl w:val="3"/>
          <w:numId w:val="5"/>
        </w:numPr>
        <w:shd w:val="clear" w:color="auto" w:fill="auto"/>
        <w:tabs>
          <w:tab w:val="left" w:pos="1834"/>
        </w:tabs>
        <w:ind w:firstLine="720"/>
        <w:jc w:val="both"/>
      </w:pPr>
      <w:r>
        <w:t>осуществляет текущее информирование педагогов (дни информации, обзоры новых поступлений и публикаций) и руководства</w:t>
      </w:r>
    </w:p>
    <w:p w:rsidR="00A57E18" w:rsidRDefault="006209B9">
      <w:pPr>
        <w:pStyle w:val="a8"/>
        <w:framePr w:wrap="none" w:vAnchor="page" w:hAnchor="page" w:x="10513" w:y="15674"/>
        <w:shd w:val="clear" w:color="auto" w:fill="auto"/>
        <w:spacing w:line="190" w:lineRule="exact"/>
        <w:ind w:left="20"/>
      </w:pPr>
      <w:r>
        <w:t>8</w:t>
      </w:r>
    </w:p>
    <w:p w:rsidR="00A57E18" w:rsidRDefault="00A57E18">
      <w:pPr>
        <w:rPr>
          <w:sz w:val="2"/>
          <w:szCs w:val="2"/>
        </w:rPr>
        <w:sectPr w:rsidR="00A57E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7E18" w:rsidRDefault="006209B9">
      <w:pPr>
        <w:pStyle w:val="2"/>
        <w:framePr w:w="9365" w:h="14473" w:hRule="exact" w:wrap="none" w:vAnchor="page" w:hAnchor="page" w:x="1278" w:y="1125"/>
        <w:shd w:val="clear" w:color="auto" w:fill="auto"/>
        <w:jc w:val="both"/>
      </w:pPr>
      <w:r>
        <w:lastRenderedPageBreak/>
        <w:t>школы по вопросам управления образовательным процессом и учреждением в целом;</w:t>
      </w:r>
    </w:p>
    <w:p w:rsidR="00A57E18" w:rsidRDefault="006209B9">
      <w:pPr>
        <w:pStyle w:val="2"/>
        <w:framePr w:w="9365" w:h="14473" w:hRule="exact" w:wrap="none" w:vAnchor="page" w:hAnchor="page" w:x="1278" w:y="1125"/>
        <w:numPr>
          <w:ilvl w:val="3"/>
          <w:numId w:val="5"/>
        </w:numPr>
        <w:shd w:val="clear" w:color="auto" w:fill="auto"/>
        <w:tabs>
          <w:tab w:val="left" w:pos="1642"/>
        </w:tabs>
        <w:ind w:left="20" w:right="20" w:firstLine="720"/>
        <w:jc w:val="both"/>
      </w:pPr>
      <w:r>
        <w:t>оказывает помощь в создании педагогических информационных продуктов (библиографических списков, баз данных, веб-страниц и т. п.);</w:t>
      </w:r>
    </w:p>
    <w:p w:rsidR="00A57E18" w:rsidRDefault="006209B9">
      <w:pPr>
        <w:pStyle w:val="2"/>
        <w:framePr w:w="9365" w:h="14473" w:hRule="exact" w:wrap="none" w:vAnchor="page" w:hAnchor="page" w:x="1278" w:y="1125"/>
        <w:numPr>
          <w:ilvl w:val="3"/>
          <w:numId w:val="5"/>
        </w:numPr>
        <w:shd w:val="clear" w:color="auto" w:fill="auto"/>
        <w:tabs>
          <w:tab w:val="left" w:pos="1753"/>
        </w:tabs>
        <w:ind w:left="20" w:right="20" w:firstLine="720"/>
        <w:jc w:val="both"/>
      </w:pPr>
      <w:r>
        <w:t>организует обучение навыкам независимого библиотечного пользователя и потребителя информации через формирование информационной культуры, культуры чтения, содействие освоению киберпространства.</w:t>
      </w:r>
    </w:p>
    <w:p w:rsidR="00A57E18" w:rsidRDefault="006209B9">
      <w:pPr>
        <w:pStyle w:val="2"/>
        <w:framePr w:w="9365" w:h="14473" w:hRule="exact" w:wrap="none" w:vAnchor="page" w:hAnchor="page" w:x="1278" w:y="1125"/>
        <w:shd w:val="clear" w:color="auto" w:fill="auto"/>
        <w:ind w:left="20" w:right="20" w:firstLine="720"/>
        <w:jc w:val="both"/>
      </w:pPr>
      <w:r>
        <w:t>3.3.5. ИБЦ осуществляет библиотечно-информационное обслуживание родителей (законных представителей) учащихся:</w:t>
      </w:r>
    </w:p>
    <w:p w:rsidR="00A57E18" w:rsidRDefault="006209B9">
      <w:pPr>
        <w:pStyle w:val="2"/>
        <w:framePr w:w="9365" w:h="14473" w:hRule="exact" w:wrap="none" w:vAnchor="page" w:hAnchor="page" w:x="1278" w:y="1125"/>
        <w:numPr>
          <w:ilvl w:val="0"/>
          <w:numId w:val="6"/>
        </w:numPr>
        <w:shd w:val="clear" w:color="auto" w:fill="auto"/>
        <w:tabs>
          <w:tab w:val="left" w:pos="1878"/>
        </w:tabs>
        <w:ind w:left="20" w:right="20" w:firstLine="720"/>
        <w:jc w:val="both"/>
      </w:pPr>
      <w:r>
        <w:t>удовлетворяет запросы, связанные с образовательным процессом и воспитанием учащихся;</w:t>
      </w:r>
    </w:p>
    <w:p w:rsidR="00A57E18" w:rsidRDefault="006209B9">
      <w:pPr>
        <w:pStyle w:val="2"/>
        <w:framePr w:w="9365" w:h="14473" w:hRule="exact" w:wrap="none" w:vAnchor="page" w:hAnchor="page" w:x="1278" w:y="1125"/>
        <w:numPr>
          <w:ilvl w:val="0"/>
          <w:numId w:val="6"/>
        </w:numPr>
        <w:shd w:val="clear" w:color="auto" w:fill="auto"/>
        <w:tabs>
          <w:tab w:val="left" w:pos="1647"/>
        </w:tabs>
        <w:ind w:left="20" w:firstLine="720"/>
        <w:jc w:val="both"/>
      </w:pPr>
      <w:r>
        <w:t>информирует о новых поступлениях в библиотеку;</w:t>
      </w:r>
    </w:p>
    <w:p w:rsidR="00A57E18" w:rsidRDefault="006209B9">
      <w:pPr>
        <w:pStyle w:val="2"/>
        <w:framePr w:w="9365" w:h="14473" w:hRule="exact" w:wrap="none" w:vAnchor="page" w:hAnchor="page" w:x="1278" w:y="1125"/>
        <w:numPr>
          <w:ilvl w:val="0"/>
          <w:numId w:val="6"/>
        </w:numPr>
        <w:shd w:val="clear" w:color="auto" w:fill="auto"/>
        <w:tabs>
          <w:tab w:val="left" w:pos="1681"/>
        </w:tabs>
        <w:ind w:left="20" w:right="20" w:firstLine="720"/>
        <w:jc w:val="both"/>
      </w:pPr>
      <w:r>
        <w:t>организует консультации по вопросам организации семейного чтения, в том числе представителей разных культурных языковых сообществ;</w:t>
      </w:r>
    </w:p>
    <w:p w:rsidR="00A57E18" w:rsidRDefault="006209B9">
      <w:pPr>
        <w:pStyle w:val="2"/>
        <w:framePr w:w="9365" w:h="14473" w:hRule="exact" w:wrap="none" w:vAnchor="page" w:hAnchor="page" w:x="1278" w:y="1125"/>
        <w:numPr>
          <w:ilvl w:val="0"/>
          <w:numId w:val="6"/>
        </w:numPr>
        <w:shd w:val="clear" w:color="auto" w:fill="auto"/>
        <w:tabs>
          <w:tab w:val="left" w:pos="1642"/>
        </w:tabs>
        <w:ind w:left="20" w:right="20" w:firstLine="720"/>
        <w:jc w:val="both"/>
      </w:pPr>
      <w:r>
        <w:t>консультирует по вопросам приобретения учебных изданий для обучающихся.</w:t>
      </w:r>
    </w:p>
    <w:p w:rsidR="00A57E18" w:rsidRDefault="006209B9">
      <w:pPr>
        <w:pStyle w:val="2"/>
        <w:framePr w:w="9365" w:h="14473" w:hRule="exact" w:wrap="none" w:vAnchor="page" w:hAnchor="page" w:x="1278" w:y="1125"/>
        <w:numPr>
          <w:ilvl w:val="1"/>
          <w:numId w:val="5"/>
        </w:numPr>
        <w:shd w:val="clear" w:color="auto" w:fill="auto"/>
        <w:tabs>
          <w:tab w:val="left" w:pos="1225"/>
        </w:tabs>
        <w:ind w:left="20" w:firstLine="720"/>
        <w:jc w:val="both"/>
      </w:pPr>
      <w:r>
        <w:t>Планирование, отчетность, методическая деятельность ИБЦ.</w:t>
      </w:r>
    </w:p>
    <w:p w:rsidR="00A57E18" w:rsidRDefault="006209B9">
      <w:pPr>
        <w:pStyle w:val="2"/>
        <w:framePr w:w="9365" w:h="14473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614"/>
        </w:tabs>
        <w:ind w:left="20" w:right="20" w:firstLine="720"/>
        <w:jc w:val="both"/>
      </w:pPr>
      <w:r>
        <w:t>ИБЦ осуществляет стратегическое планирование, которое предусматривает развитие библиотеки на срок от 3 до 5 лет. Детализация стратегического плана закладывается в текущем планировании.</w:t>
      </w:r>
    </w:p>
    <w:p w:rsidR="00A57E18" w:rsidRDefault="006209B9">
      <w:pPr>
        <w:pStyle w:val="2"/>
        <w:framePr w:w="9365" w:h="14473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441"/>
        </w:tabs>
        <w:ind w:left="20" w:right="20" w:firstLine="720"/>
        <w:jc w:val="both"/>
      </w:pPr>
      <w:r>
        <w:t>ИБЦ осуществляет текущее планирование - определение целей и задач, сроков их выполнения в течение года.</w:t>
      </w:r>
    </w:p>
    <w:p w:rsidR="00A57E18" w:rsidRDefault="006209B9">
      <w:pPr>
        <w:pStyle w:val="2"/>
        <w:framePr w:w="9365" w:h="14473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436"/>
        </w:tabs>
        <w:ind w:left="20" w:right="20" w:firstLine="720"/>
        <w:jc w:val="both"/>
      </w:pPr>
      <w:r>
        <w:t>ИБЦ ежегодно отчитывается о результатах своей деятельности, о количественных и качественных показателях работы итоговом педагогическом совете.</w:t>
      </w:r>
    </w:p>
    <w:p w:rsidR="00A57E18" w:rsidRDefault="006209B9">
      <w:pPr>
        <w:pStyle w:val="2"/>
        <w:framePr w:w="9365" w:h="14473" w:hRule="exact" w:wrap="none" w:vAnchor="page" w:hAnchor="page" w:x="1278" w:y="1125"/>
        <w:numPr>
          <w:ilvl w:val="1"/>
          <w:numId w:val="5"/>
        </w:numPr>
        <w:shd w:val="clear" w:color="auto" w:fill="auto"/>
        <w:tabs>
          <w:tab w:val="left" w:pos="1230"/>
        </w:tabs>
        <w:ind w:left="20" w:firstLine="720"/>
        <w:jc w:val="both"/>
      </w:pPr>
      <w:r>
        <w:t>Досуговая деятельность ИБЦ.</w:t>
      </w:r>
    </w:p>
    <w:p w:rsidR="00A57E18" w:rsidRDefault="006209B9">
      <w:pPr>
        <w:pStyle w:val="2"/>
        <w:framePr w:w="9365" w:h="14473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484"/>
        </w:tabs>
        <w:ind w:left="20" w:right="20" w:firstLine="720"/>
        <w:jc w:val="both"/>
      </w:pPr>
      <w:r>
        <w:t>ИБЦ проводит культурно-досуговые мероприятия по развитию общей, информационной и читательской культуры личности, речевых навыков, критического мышления (литературные вечера, встречи, фестивали, конкурсы, библиотечные уроки и др.); ИБЦ организует выставки новых поступлений, тематические выставки, презентации современной российской и зарубежной детской литературы в целях активизации интереса и приобщения к чтению обучающихся;</w:t>
      </w:r>
    </w:p>
    <w:p w:rsidR="00A57E18" w:rsidRDefault="006209B9">
      <w:pPr>
        <w:pStyle w:val="2"/>
        <w:framePr w:w="9365" w:h="14473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494"/>
        </w:tabs>
        <w:ind w:left="20" w:right="20" w:firstLine="720"/>
        <w:jc w:val="both"/>
      </w:pPr>
      <w:r>
        <w:t xml:space="preserve">ИБЦ участвует совместно с педагогами в организации досуга обучающихся (просмотр видеофильмов, </w:t>
      </w:r>
      <w:r>
        <w:rPr>
          <w:lang w:val="en-US"/>
        </w:rPr>
        <w:t>CD</w:t>
      </w:r>
      <w:r w:rsidRPr="006209B9">
        <w:t>-</w:t>
      </w:r>
      <w:r>
        <w:rPr>
          <w:lang w:val="en-US"/>
        </w:rPr>
        <w:t>ROM</w:t>
      </w:r>
      <w:r w:rsidRPr="006209B9">
        <w:t xml:space="preserve">, </w:t>
      </w:r>
      <w:r>
        <w:rPr>
          <w:lang w:val="en-US"/>
        </w:rPr>
        <w:t>DVD</w:t>
      </w:r>
      <w:r w:rsidRPr="006209B9">
        <w:t xml:space="preserve">, </w:t>
      </w:r>
      <w:r>
        <w:t>презентации развивающих компьютерных игр и др.).</w:t>
      </w:r>
    </w:p>
    <w:p w:rsidR="00A57E18" w:rsidRDefault="006209B9">
      <w:pPr>
        <w:pStyle w:val="2"/>
        <w:framePr w:w="9365" w:h="14473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460"/>
        </w:tabs>
        <w:ind w:left="20" w:right="20" w:firstLine="720"/>
        <w:jc w:val="both"/>
      </w:pPr>
      <w:r>
        <w:t>ИБЦ осуществляет выставочную и издательскую деятельность с учетом интересов и потребностей педагогического коллектива.</w:t>
      </w:r>
    </w:p>
    <w:p w:rsidR="00A57E18" w:rsidRDefault="006209B9">
      <w:pPr>
        <w:pStyle w:val="a8"/>
        <w:framePr w:w="9413" w:h="219" w:hRule="exact" w:wrap="none" w:vAnchor="page" w:hAnchor="page" w:x="1254" w:y="15702"/>
        <w:shd w:val="clear" w:color="auto" w:fill="auto"/>
        <w:spacing w:line="190" w:lineRule="exact"/>
        <w:ind w:right="40"/>
        <w:jc w:val="right"/>
      </w:pPr>
      <w:r>
        <w:t>9</w:t>
      </w:r>
    </w:p>
    <w:p w:rsidR="00A57E18" w:rsidRDefault="00A57E18">
      <w:pPr>
        <w:rPr>
          <w:sz w:val="2"/>
          <w:szCs w:val="2"/>
        </w:rPr>
        <w:sectPr w:rsidR="00A57E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7E18" w:rsidRDefault="006209B9">
      <w:pPr>
        <w:pStyle w:val="2"/>
        <w:framePr w:w="9365" w:h="13431" w:hRule="exact" w:wrap="none" w:vAnchor="page" w:hAnchor="page" w:x="1278" w:y="1125"/>
        <w:numPr>
          <w:ilvl w:val="1"/>
          <w:numId w:val="5"/>
        </w:numPr>
        <w:shd w:val="clear" w:color="auto" w:fill="auto"/>
        <w:tabs>
          <w:tab w:val="left" w:pos="1225"/>
        </w:tabs>
        <w:ind w:left="20" w:firstLine="720"/>
        <w:jc w:val="both"/>
      </w:pPr>
      <w:r>
        <w:lastRenderedPageBreak/>
        <w:t>Информатизация работы ИБЦ.</w:t>
      </w:r>
    </w:p>
    <w:p w:rsidR="00A57E18" w:rsidRDefault="006209B9">
      <w:pPr>
        <w:pStyle w:val="2"/>
        <w:framePr w:w="9365" w:h="13431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657"/>
        </w:tabs>
        <w:ind w:left="20" w:right="20" w:firstLine="720"/>
        <w:jc w:val="both"/>
      </w:pPr>
      <w:r>
        <w:t>ИБЦ принимает участие в формировании электронной библиотеки школы в соответствии с действующими нормами авторского права.</w:t>
      </w:r>
    </w:p>
    <w:p w:rsidR="00A57E18" w:rsidRDefault="006209B9">
      <w:pPr>
        <w:pStyle w:val="2"/>
        <w:framePr w:w="9365" w:h="13431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484"/>
        </w:tabs>
        <w:ind w:left="20" w:right="20" w:firstLine="720"/>
        <w:jc w:val="both"/>
      </w:pPr>
      <w:r>
        <w:t>ИБЦ развивает информационное обслуживание и обеспечивает доступ пользователей к мировым и отечественным научно-образовательным ресурсам за счет использования информационно-коммуникационных технологий.</w:t>
      </w:r>
    </w:p>
    <w:p w:rsidR="00A57E18" w:rsidRDefault="006209B9">
      <w:pPr>
        <w:pStyle w:val="2"/>
        <w:framePr w:w="9365" w:h="13431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474"/>
        </w:tabs>
        <w:ind w:left="20" w:right="20" w:firstLine="720"/>
        <w:jc w:val="both"/>
      </w:pPr>
      <w:r>
        <w:t>ИБЦ принимает участие в создании единого информационного пространства школы.</w:t>
      </w:r>
    </w:p>
    <w:p w:rsidR="00A57E18" w:rsidRDefault="006209B9">
      <w:pPr>
        <w:pStyle w:val="2"/>
        <w:framePr w:w="9365" w:h="13431" w:hRule="exact" w:wrap="none" w:vAnchor="page" w:hAnchor="page" w:x="1278" w:y="1125"/>
        <w:numPr>
          <w:ilvl w:val="1"/>
          <w:numId w:val="5"/>
        </w:numPr>
        <w:shd w:val="clear" w:color="auto" w:fill="auto"/>
        <w:tabs>
          <w:tab w:val="left" w:pos="1234"/>
        </w:tabs>
        <w:ind w:left="20" w:firstLine="720"/>
        <w:jc w:val="both"/>
      </w:pPr>
      <w:r>
        <w:t>Сотрудничество и стратегическое партнерство.</w:t>
      </w:r>
    </w:p>
    <w:p w:rsidR="00A57E18" w:rsidRDefault="006209B9">
      <w:pPr>
        <w:pStyle w:val="2"/>
        <w:framePr w:w="9365" w:h="13431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498"/>
        </w:tabs>
        <w:ind w:left="20" w:right="20" w:firstLine="720"/>
        <w:jc w:val="both"/>
      </w:pPr>
      <w:r>
        <w:t>ИБЦ поддерживает и развивает стратегическое партнерство с библиотечным сообществом, информационными центрами, другими организациями и обществами. Принимает участие в работе корпоративных библиотечно-информационных сетей и объединений отрасли и региона.</w:t>
      </w:r>
    </w:p>
    <w:p w:rsidR="00A57E18" w:rsidRDefault="006209B9">
      <w:pPr>
        <w:pStyle w:val="2"/>
        <w:framePr w:w="9365" w:h="13431" w:hRule="exact" w:wrap="none" w:vAnchor="page" w:hAnchor="page" w:x="1278" w:y="1125"/>
        <w:numPr>
          <w:ilvl w:val="2"/>
          <w:numId w:val="5"/>
        </w:numPr>
        <w:shd w:val="clear" w:color="auto" w:fill="auto"/>
        <w:tabs>
          <w:tab w:val="left" w:pos="1503"/>
        </w:tabs>
        <w:spacing w:after="388"/>
        <w:ind w:left="20" w:right="20" w:firstLine="720"/>
        <w:jc w:val="both"/>
      </w:pPr>
      <w:r>
        <w:t>ИБЦ координирует работу с педагогическим и методическим советом школы, ее общественными организациями.</w:t>
      </w:r>
    </w:p>
    <w:p w:rsidR="00A57E18" w:rsidRDefault="006209B9">
      <w:pPr>
        <w:pStyle w:val="10"/>
        <w:framePr w:w="9365" w:h="13431" w:hRule="exact" w:wrap="none" w:vAnchor="page" w:hAnchor="page" w:x="1278" w:y="1125"/>
        <w:numPr>
          <w:ilvl w:val="0"/>
          <w:numId w:val="4"/>
        </w:numPr>
        <w:shd w:val="clear" w:color="auto" w:fill="auto"/>
        <w:tabs>
          <w:tab w:val="left" w:pos="3190"/>
        </w:tabs>
        <w:spacing w:before="0" w:after="324" w:line="260" w:lineRule="exact"/>
        <w:ind w:left="2720"/>
        <w:jc w:val="left"/>
      </w:pPr>
      <w:bookmarkStart w:id="2" w:name="bookmark2"/>
      <w:r>
        <w:t>Организация деятельности ИБЦ</w:t>
      </w:r>
      <w:bookmarkEnd w:id="2"/>
    </w:p>
    <w:p w:rsidR="00A57E18" w:rsidRDefault="006209B9">
      <w:pPr>
        <w:pStyle w:val="2"/>
        <w:framePr w:w="9365" w:h="13431" w:hRule="exact" w:wrap="none" w:vAnchor="page" w:hAnchor="page" w:x="1278" w:y="1125"/>
        <w:numPr>
          <w:ilvl w:val="0"/>
          <w:numId w:val="7"/>
        </w:numPr>
        <w:shd w:val="clear" w:color="auto" w:fill="auto"/>
        <w:tabs>
          <w:tab w:val="left" w:pos="1100"/>
        </w:tabs>
        <w:ind w:left="20" w:right="20" w:firstLine="720"/>
        <w:jc w:val="both"/>
      </w:pPr>
      <w:r>
        <w:t>Организация деятельности ИБЦ как структурного подразделения школы осуществляется в соответствии с законодательством Российской Федерации и настоящим Положением.</w:t>
      </w:r>
    </w:p>
    <w:p w:rsidR="00A57E18" w:rsidRDefault="006209B9">
      <w:pPr>
        <w:pStyle w:val="2"/>
        <w:framePr w:w="9365" w:h="13431" w:hRule="exact" w:wrap="none" w:vAnchor="page" w:hAnchor="page" w:x="1278" w:y="1125"/>
        <w:numPr>
          <w:ilvl w:val="0"/>
          <w:numId w:val="7"/>
        </w:numPr>
        <w:shd w:val="clear" w:color="auto" w:fill="auto"/>
        <w:tabs>
          <w:tab w:val="left" w:pos="1225"/>
        </w:tabs>
        <w:ind w:left="20" w:right="20" w:firstLine="720"/>
        <w:jc w:val="both"/>
      </w:pPr>
      <w:r>
        <w:t>ИБЦ совершенствует свою структуру и мониторинг всех направлений своей деятельности.</w:t>
      </w:r>
    </w:p>
    <w:p w:rsidR="00A57E18" w:rsidRDefault="006209B9">
      <w:pPr>
        <w:pStyle w:val="2"/>
        <w:framePr w:w="9365" w:h="13431" w:hRule="exact" w:wrap="none" w:vAnchor="page" w:hAnchor="page" w:x="1278" w:y="1125"/>
        <w:numPr>
          <w:ilvl w:val="0"/>
          <w:numId w:val="7"/>
        </w:numPr>
        <w:shd w:val="clear" w:color="auto" w:fill="auto"/>
        <w:tabs>
          <w:tab w:val="left" w:pos="1354"/>
        </w:tabs>
        <w:ind w:left="20" w:right="20" w:firstLine="720"/>
        <w:jc w:val="both"/>
      </w:pPr>
      <w:r>
        <w:t>Библиотечно-информационное обслуживание пользователей осуществляется на основе плана учебной и воспитательной работы школы.</w:t>
      </w:r>
    </w:p>
    <w:p w:rsidR="00A57E18" w:rsidRDefault="006209B9">
      <w:pPr>
        <w:pStyle w:val="2"/>
        <w:framePr w:w="9365" w:h="13431" w:hRule="exact" w:wrap="none" w:vAnchor="page" w:hAnchor="page" w:x="1278" w:y="1125"/>
        <w:numPr>
          <w:ilvl w:val="0"/>
          <w:numId w:val="7"/>
        </w:numPr>
        <w:shd w:val="clear" w:color="auto" w:fill="auto"/>
        <w:tabs>
          <w:tab w:val="left" w:pos="1306"/>
        </w:tabs>
        <w:ind w:left="20" w:right="20" w:firstLine="720"/>
        <w:jc w:val="both"/>
      </w:pPr>
      <w:r>
        <w:t>В целях обеспечения модернизации ИБЦ в условиях информатизации образования и в пределах средств, выделяемых учредителем, школа обеспечивает ИБЦ:</w:t>
      </w:r>
    </w:p>
    <w:p w:rsidR="00A57E18" w:rsidRDefault="006209B9">
      <w:pPr>
        <w:pStyle w:val="2"/>
        <w:framePr w:w="9365" w:h="13431" w:hRule="exact" w:wrap="none" w:vAnchor="page" w:hAnchor="page" w:x="1278" w:y="1125"/>
        <w:numPr>
          <w:ilvl w:val="0"/>
          <w:numId w:val="3"/>
        </w:numPr>
        <w:shd w:val="clear" w:color="auto" w:fill="auto"/>
        <w:tabs>
          <w:tab w:val="left" w:pos="1441"/>
        </w:tabs>
        <w:ind w:left="20" w:right="20" w:firstLine="720"/>
        <w:jc w:val="both"/>
      </w:pPr>
      <w:r>
        <w:t>гарантированным финансированием комплектования учебной литературой учащихся;</w:t>
      </w:r>
    </w:p>
    <w:p w:rsidR="00A57E18" w:rsidRDefault="006209B9">
      <w:pPr>
        <w:pStyle w:val="2"/>
        <w:framePr w:w="9365" w:h="13431" w:hRule="exact" w:wrap="none" w:vAnchor="page" w:hAnchor="page" w:x="1278" w:y="1125"/>
        <w:numPr>
          <w:ilvl w:val="0"/>
          <w:numId w:val="3"/>
        </w:numPr>
        <w:shd w:val="clear" w:color="auto" w:fill="auto"/>
        <w:tabs>
          <w:tab w:val="left" w:pos="1441"/>
        </w:tabs>
        <w:ind w:left="20" w:right="20" w:firstLine="720"/>
        <w:jc w:val="both"/>
      </w:pPr>
      <w:r>
        <w:t>необходимыми служебными и производственными помещениями в соответствии с определенными настоящим Положением целями, задачами, видами деятельности, структурой ИБЦ и действующими санитарно</w:t>
      </w:r>
      <w:r>
        <w:softHyphen/>
        <w:t>эпидемиологическими правилами и нормативами;</w:t>
      </w:r>
    </w:p>
    <w:p w:rsidR="00A57E18" w:rsidRDefault="006209B9">
      <w:pPr>
        <w:pStyle w:val="a8"/>
        <w:framePr w:wrap="none" w:vAnchor="page" w:hAnchor="page" w:x="10403" w:y="15674"/>
        <w:shd w:val="clear" w:color="auto" w:fill="auto"/>
        <w:spacing w:line="190" w:lineRule="exact"/>
        <w:ind w:left="20"/>
      </w:pPr>
      <w:r>
        <w:t>10</w:t>
      </w:r>
    </w:p>
    <w:p w:rsidR="00A57E18" w:rsidRDefault="00A57E18">
      <w:pPr>
        <w:rPr>
          <w:sz w:val="2"/>
          <w:szCs w:val="2"/>
        </w:rPr>
        <w:sectPr w:rsidR="00A57E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7E18" w:rsidRDefault="006209B9">
      <w:pPr>
        <w:pStyle w:val="2"/>
        <w:framePr w:w="9370" w:h="14012" w:hRule="exact" w:wrap="none" w:vAnchor="page" w:hAnchor="page" w:x="1275" w:y="1144"/>
        <w:numPr>
          <w:ilvl w:val="0"/>
          <w:numId w:val="3"/>
        </w:numPr>
        <w:shd w:val="clear" w:color="auto" w:fill="auto"/>
        <w:tabs>
          <w:tab w:val="left" w:pos="1446"/>
          <w:tab w:val="left" w:pos="5862"/>
        </w:tabs>
        <w:ind w:left="20" w:right="20" w:firstLine="720"/>
        <w:jc w:val="both"/>
      </w:pPr>
      <w:r>
        <w:lastRenderedPageBreak/>
        <w:t>современной</w:t>
      </w:r>
      <w:r>
        <w:tab/>
        <w:t>электронно-вычислительной, телекоммуникационной и копировально-множительной техникой, необходимыми программными продуктами, доступом в Интернет.</w:t>
      </w:r>
    </w:p>
    <w:p w:rsidR="00A57E18" w:rsidRDefault="006209B9">
      <w:pPr>
        <w:pStyle w:val="2"/>
        <w:framePr w:w="9370" w:h="14012" w:hRule="exact" w:wrap="none" w:vAnchor="page" w:hAnchor="page" w:x="1275" w:y="1144"/>
        <w:numPr>
          <w:ilvl w:val="0"/>
          <w:numId w:val="3"/>
        </w:numPr>
        <w:shd w:val="clear" w:color="auto" w:fill="auto"/>
        <w:tabs>
          <w:tab w:val="left" w:pos="1450"/>
        </w:tabs>
        <w:ind w:left="20" w:firstLine="720"/>
        <w:jc w:val="both"/>
      </w:pPr>
      <w:r>
        <w:t>ремонтом и сервисным обслуживанием техники и оборудования.</w:t>
      </w:r>
    </w:p>
    <w:p w:rsidR="00A57E18" w:rsidRDefault="006209B9">
      <w:pPr>
        <w:pStyle w:val="2"/>
        <w:framePr w:w="9370" w:h="14012" w:hRule="exact" w:wrap="none" w:vAnchor="page" w:hAnchor="page" w:x="1275" w:y="1144"/>
        <w:numPr>
          <w:ilvl w:val="0"/>
          <w:numId w:val="7"/>
        </w:numPr>
        <w:shd w:val="clear" w:color="auto" w:fill="auto"/>
        <w:tabs>
          <w:tab w:val="left" w:pos="1014"/>
        </w:tabs>
        <w:ind w:left="20" w:right="20" w:firstLine="720"/>
        <w:jc w:val="both"/>
      </w:pPr>
      <w:r>
        <w:t>Режим работы ИБЦ определяется директором школы в соответствии с правилами внутреннего распорядка.</w:t>
      </w:r>
    </w:p>
    <w:p w:rsidR="00A57E18" w:rsidRDefault="006209B9">
      <w:pPr>
        <w:pStyle w:val="2"/>
        <w:framePr w:w="9370" w:h="14012" w:hRule="exact" w:wrap="none" w:vAnchor="page" w:hAnchor="page" w:x="1275" w:y="1144"/>
        <w:numPr>
          <w:ilvl w:val="0"/>
          <w:numId w:val="7"/>
        </w:numPr>
        <w:shd w:val="clear" w:color="auto" w:fill="auto"/>
        <w:tabs>
          <w:tab w:val="left" w:pos="1249"/>
        </w:tabs>
        <w:ind w:left="20" w:right="20" w:firstLine="720"/>
        <w:jc w:val="both"/>
      </w:pPr>
      <w:r>
        <w:t>Работа сотрудников ИБЦ и организация обслуживания пользователей производится в соответствии с правилами техники безопасности, противопожарными и санитарно-гигиеническими нормами.</w:t>
      </w:r>
    </w:p>
    <w:p w:rsidR="00A57E18" w:rsidRDefault="006209B9">
      <w:pPr>
        <w:pStyle w:val="2"/>
        <w:framePr w:w="9370" w:h="14012" w:hRule="exact" w:wrap="none" w:vAnchor="page" w:hAnchor="page" w:x="1275" w:y="1144"/>
        <w:numPr>
          <w:ilvl w:val="0"/>
          <w:numId w:val="7"/>
        </w:numPr>
        <w:shd w:val="clear" w:color="auto" w:fill="auto"/>
        <w:tabs>
          <w:tab w:val="left" w:pos="1158"/>
        </w:tabs>
        <w:spacing w:after="388"/>
        <w:ind w:left="20" w:right="20" w:firstLine="720"/>
        <w:jc w:val="both"/>
      </w:pPr>
      <w:r>
        <w:t>Методическое сопровождение деятельности ИБЦ обеспечивает специалист (методист) по учебным фондам и школьным библиотекам органа управления образованием.</w:t>
      </w:r>
    </w:p>
    <w:p w:rsidR="00A57E18" w:rsidRDefault="006209B9">
      <w:pPr>
        <w:pStyle w:val="10"/>
        <w:framePr w:w="9370" w:h="14012" w:hRule="exact" w:wrap="none" w:vAnchor="page" w:hAnchor="page" w:x="1275" w:y="1144"/>
        <w:numPr>
          <w:ilvl w:val="0"/>
          <w:numId w:val="4"/>
        </w:numPr>
        <w:shd w:val="clear" w:color="auto" w:fill="auto"/>
        <w:tabs>
          <w:tab w:val="left" w:pos="4236"/>
        </w:tabs>
        <w:spacing w:before="0" w:after="324" w:line="260" w:lineRule="exact"/>
        <w:ind w:left="3780"/>
        <w:jc w:val="left"/>
      </w:pPr>
      <w:bookmarkStart w:id="3" w:name="bookmark3"/>
      <w:r>
        <w:t>Структура ИБЦ</w:t>
      </w:r>
      <w:bookmarkEnd w:id="3"/>
    </w:p>
    <w:p w:rsidR="00A57E18" w:rsidRDefault="006209B9">
      <w:pPr>
        <w:pStyle w:val="2"/>
        <w:framePr w:w="9370" w:h="14012" w:hRule="exact" w:wrap="none" w:vAnchor="page" w:hAnchor="page" w:x="1275" w:y="1144"/>
        <w:shd w:val="clear" w:color="auto" w:fill="auto"/>
        <w:ind w:left="20" w:right="20" w:firstLine="720"/>
        <w:jc w:val="both"/>
      </w:pPr>
      <w:r>
        <w:t>1. Основные цели, задачи и виды деятельности ИБЦ, установленные Положением о ИБЦ школы, определяют ее структуру, включающую:</w:t>
      </w:r>
    </w:p>
    <w:p w:rsidR="00A57E18" w:rsidRDefault="006209B9">
      <w:pPr>
        <w:pStyle w:val="2"/>
        <w:framePr w:w="9370" w:h="14012" w:hRule="exact" w:wrap="none" w:vAnchor="page" w:hAnchor="page" w:x="1275" w:y="1144"/>
        <w:numPr>
          <w:ilvl w:val="0"/>
          <w:numId w:val="3"/>
        </w:numPr>
        <w:shd w:val="clear" w:color="auto" w:fill="auto"/>
        <w:tabs>
          <w:tab w:val="left" w:pos="1105"/>
        </w:tabs>
        <w:spacing w:line="341" w:lineRule="exact"/>
        <w:ind w:left="20" w:firstLine="720"/>
        <w:jc w:val="both"/>
      </w:pPr>
      <w:r>
        <w:t>библиотеку;</w:t>
      </w:r>
    </w:p>
    <w:p w:rsidR="00A57E18" w:rsidRDefault="006209B9">
      <w:pPr>
        <w:pStyle w:val="2"/>
        <w:framePr w:w="9370" w:h="14012" w:hRule="exact" w:wrap="none" w:vAnchor="page" w:hAnchor="page" w:x="1275" w:y="1144"/>
        <w:numPr>
          <w:ilvl w:val="0"/>
          <w:numId w:val="3"/>
        </w:numPr>
        <w:shd w:val="clear" w:color="auto" w:fill="auto"/>
        <w:tabs>
          <w:tab w:val="left" w:pos="1100"/>
        </w:tabs>
        <w:spacing w:line="341" w:lineRule="exact"/>
        <w:ind w:left="20" w:firstLine="720"/>
        <w:jc w:val="both"/>
      </w:pPr>
      <w:r>
        <w:t>медиатеку;</w:t>
      </w:r>
    </w:p>
    <w:p w:rsidR="00A57E18" w:rsidRDefault="006209B9" w:rsidP="00676244">
      <w:pPr>
        <w:pStyle w:val="2"/>
        <w:framePr w:w="9370" w:h="14012" w:hRule="exact" w:wrap="none" w:vAnchor="page" w:hAnchor="page" w:x="1275" w:y="1144"/>
        <w:numPr>
          <w:ilvl w:val="0"/>
          <w:numId w:val="3"/>
        </w:numPr>
        <w:shd w:val="clear" w:color="auto" w:fill="auto"/>
        <w:tabs>
          <w:tab w:val="left" w:pos="1100"/>
        </w:tabs>
        <w:spacing w:line="341" w:lineRule="exact"/>
        <w:ind w:left="20" w:firstLine="720"/>
        <w:jc w:val="both"/>
      </w:pPr>
      <w:r>
        <w:t>студию видеоконференцсвязи;</w:t>
      </w:r>
    </w:p>
    <w:p w:rsidR="00A57E18" w:rsidRDefault="006209B9">
      <w:pPr>
        <w:pStyle w:val="2"/>
        <w:framePr w:w="9370" w:h="14012" w:hRule="exact" w:wrap="none" w:vAnchor="page" w:hAnchor="page" w:x="1275" w:y="1144"/>
        <w:numPr>
          <w:ilvl w:val="0"/>
          <w:numId w:val="3"/>
        </w:numPr>
        <w:shd w:val="clear" w:color="auto" w:fill="auto"/>
        <w:tabs>
          <w:tab w:val="left" w:pos="1100"/>
        </w:tabs>
        <w:spacing w:after="365" w:line="341" w:lineRule="exact"/>
        <w:ind w:left="20" w:firstLine="720"/>
        <w:jc w:val="both"/>
      </w:pPr>
      <w:r>
        <w:t>школьный пресс-центр.</w:t>
      </w:r>
    </w:p>
    <w:p w:rsidR="00A57E18" w:rsidRDefault="006209B9">
      <w:pPr>
        <w:pStyle w:val="10"/>
        <w:framePr w:w="9370" w:h="14012" w:hRule="exact" w:wrap="none" w:vAnchor="page" w:hAnchor="page" w:x="1275" w:y="1144"/>
        <w:numPr>
          <w:ilvl w:val="0"/>
          <w:numId w:val="4"/>
        </w:numPr>
        <w:shd w:val="clear" w:color="auto" w:fill="auto"/>
        <w:tabs>
          <w:tab w:val="left" w:pos="2121"/>
        </w:tabs>
        <w:spacing w:before="0" w:after="324" w:line="260" w:lineRule="exact"/>
        <w:ind w:left="1780"/>
        <w:jc w:val="left"/>
      </w:pPr>
      <w:bookmarkStart w:id="4" w:name="bookmark4"/>
      <w:r>
        <w:t>Управление ИБЦ. Штаты. Трудовые отношения</w:t>
      </w:r>
      <w:bookmarkEnd w:id="4"/>
    </w:p>
    <w:p w:rsidR="00A57E18" w:rsidRDefault="006209B9">
      <w:pPr>
        <w:pStyle w:val="2"/>
        <w:framePr w:w="9370" w:h="14012" w:hRule="exact" w:wrap="none" w:vAnchor="page" w:hAnchor="page" w:x="1275" w:y="1144"/>
        <w:numPr>
          <w:ilvl w:val="0"/>
          <w:numId w:val="8"/>
        </w:numPr>
        <w:shd w:val="clear" w:color="auto" w:fill="auto"/>
        <w:tabs>
          <w:tab w:val="left" w:pos="1398"/>
        </w:tabs>
        <w:ind w:left="20" w:right="20" w:firstLine="720"/>
        <w:jc w:val="both"/>
      </w:pPr>
      <w:r>
        <w:t>Управление ИБЦ осуществляется в соответствии с законодательством Российской Федерации, субъектов Российской Федерации, уставом школы, Положением о ИБЦ школы.</w:t>
      </w:r>
    </w:p>
    <w:p w:rsidR="00A57E18" w:rsidRDefault="006209B9">
      <w:pPr>
        <w:pStyle w:val="2"/>
        <w:framePr w:w="9370" w:h="14012" w:hRule="exact" w:wrap="none" w:vAnchor="page" w:hAnchor="page" w:x="1275" w:y="1144"/>
        <w:numPr>
          <w:ilvl w:val="0"/>
          <w:numId w:val="8"/>
        </w:numPr>
        <w:shd w:val="clear" w:color="auto" w:fill="auto"/>
        <w:tabs>
          <w:tab w:val="left" w:pos="1201"/>
        </w:tabs>
        <w:ind w:left="20" w:right="20" w:firstLine="720"/>
        <w:jc w:val="both"/>
      </w:pPr>
      <w:r>
        <w:t>Общее руководство ИБЦ и контроль за ее деятельностью осуществляет директор школы. Также директор утверждает нормативно</w:t>
      </w:r>
      <w:r w:rsidR="00676244">
        <w:t xml:space="preserve"> </w:t>
      </w:r>
      <w:r>
        <w:softHyphen/>
        <w:t>технологическую документацию ИБЦ.</w:t>
      </w:r>
    </w:p>
    <w:p w:rsidR="00A57E18" w:rsidRDefault="006209B9">
      <w:pPr>
        <w:pStyle w:val="2"/>
        <w:framePr w:w="9370" w:h="14012" w:hRule="exact" w:wrap="none" w:vAnchor="page" w:hAnchor="page" w:x="1275" w:y="1144"/>
        <w:numPr>
          <w:ilvl w:val="0"/>
          <w:numId w:val="8"/>
        </w:numPr>
        <w:shd w:val="clear" w:color="auto" w:fill="auto"/>
        <w:tabs>
          <w:tab w:val="left" w:pos="1009"/>
        </w:tabs>
        <w:ind w:left="20" w:right="20" w:firstLine="720"/>
        <w:jc w:val="both"/>
      </w:pPr>
      <w:r>
        <w:t>Руководство текущей деятельностью ИБЦ осуществляет заведующий (педагог-библиотекарь) ИБЦ, который обеспечивает выполнение возложенных на него задач и несет ответственность в пределах своей компетенции и предоставленных прав перед обществом, директором школы, обучающимися, их родителями (законными представителями) за организацию и результаты деятельности ИБЦ в соответствии с должностными обязанностями, предусмотренными квалификационными</w:t>
      </w:r>
    </w:p>
    <w:p w:rsidR="00A57E18" w:rsidRDefault="006209B9">
      <w:pPr>
        <w:pStyle w:val="a8"/>
        <w:framePr w:wrap="none" w:vAnchor="page" w:hAnchor="page" w:x="10405" w:y="15674"/>
        <w:shd w:val="clear" w:color="auto" w:fill="auto"/>
        <w:spacing w:line="190" w:lineRule="exact"/>
        <w:ind w:left="20"/>
      </w:pPr>
      <w:r>
        <w:t>11</w:t>
      </w:r>
    </w:p>
    <w:p w:rsidR="00A57E18" w:rsidRDefault="00A57E18">
      <w:pPr>
        <w:rPr>
          <w:sz w:val="2"/>
          <w:szCs w:val="2"/>
        </w:rPr>
        <w:sectPr w:rsidR="00A57E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7E18" w:rsidRDefault="006209B9">
      <w:pPr>
        <w:pStyle w:val="2"/>
        <w:framePr w:w="9365" w:h="13858" w:hRule="exact" w:wrap="none" w:vAnchor="page" w:hAnchor="page" w:x="1278" w:y="1125"/>
        <w:shd w:val="clear" w:color="auto" w:fill="auto"/>
        <w:ind w:left="20" w:right="20"/>
        <w:jc w:val="both"/>
      </w:pPr>
      <w:r>
        <w:lastRenderedPageBreak/>
        <w:t>требованиями, трудовым договором, должностной инструкцией и уставом школы.</w:t>
      </w:r>
    </w:p>
    <w:p w:rsidR="00A57E18" w:rsidRDefault="006209B9">
      <w:pPr>
        <w:pStyle w:val="2"/>
        <w:framePr w:w="9365" w:h="13858" w:hRule="exact" w:wrap="none" w:vAnchor="page" w:hAnchor="page" w:x="1278" w:y="1125"/>
        <w:numPr>
          <w:ilvl w:val="0"/>
          <w:numId w:val="8"/>
        </w:numPr>
        <w:shd w:val="clear" w:color="auto" w:fill="auto"/>
        <w:tabs>
          <w:tab w:val="left" w:pos="1051"/>
        </w:tabs>
        <w:ind w:right="20" w:firstLine="720"/>
        <w:jc w:val="both"/>
      </w:pPr>
      <w:r>
        <w:t>Заведующий (педагог-библиотекарь) ИБЦ назначается директором школы, является членом педагогического коллектива, входит в состав педагогического совета школы.</w:t>
      </w:r>
    </w:p>
    <w:p w:rsidR="00A57E18" w:rsidRDefault="006209B9">
      <w:pPr>
        <w:pStyle w:val="2"/>
        <w:framePr w:w="9365" w:h="13858" w:hRule="exact" w:wrap="none" w:vAnchor="page" w:hAnchor="page" w:x="1278" w:y="1125"/>
        <w:numPr>
          <w:ilvl w:val="0"/>
          <w:numId w:val="8"/>
        </w:numPr>
        <w:shd w:val="clear" w:color="auto" w:fill="auto"/>
        <w:tabs>
          <w:tab w:val="left" w:pos="1248"/>
        </w:tabs>
        <w:ind w:right="20" w:firstLine="720"/>
        <w:jc w:val="both"/>
      </w:pPr>
      <w:r>
        <w:t>Заведующий (педагог-библиотекарь) ИБЦ разрабатывает и представляет директору на утверждение:</w:t>
      </w:r>
    </w:p>
    <w:p w:rsidR="00A57E18" w:rsidRDefault="006209B9">
      <w:pPr>
        <w:pStyle w:val="2"/>
        <w:framePr w:w="9365" w:h="13858" w:hRule="exact" w:wrap="none" w:vAnchor="page" w:hAnchor="page" w:x="1278" w:y="1125"/>
        <w:numPr>
          <w:ilvl w:val="0"/>
          <w:numId w:val="3"/>
        </w:numPr>
        <w:shd w:val="clear" w:color="auto" w:fill="auto"/>
        <w:tabs>
          <w:tab w:val="left" w:pos="1426"/>
        </w:tabs>
        <w:spacing w:after="33" w:line="260" w:lineRule="exact"/>
        <w:ind w:firstLine="720"/>
        <w:jc w:val="both"/>
      </w:pPr>
      <w:r>
        <w:t>Положение о ИБЦ, правила пользования ИБЦ;</w:t>
      </w:r>
    </w:p>
    <w:p w:rsidR="00A57E18" w:rsidRDefault="006209B9">
      <w:pPr>
        <w:pStyle w:val="2"/>
        <w:framePr w:w="9365" w:h="13858" w:hRule="exact" w:wrap="none" w:vAnchor="page" w:hAnchor="page" w:x="1278" w:y="1125"/>
        <w:numPr>
          <w:ilvl w:val="0"/>
          <w:numId w:val="3"/>
        </w:numPr>
        <w:shd w:val="clear" w:color="auto" w:fill="auto"/>
        <w:tabs>
          <w:tab w:val="left" w:pos="1421"/>
        </w:tabs>
        <w:spacing w:line="365" w:lineRule="exact"/>
        <w:ind w:right="20" w:firstLine="720"/>
        <w:jc w:val="both"/>
      </w:pPr>
      <w:r>
        <w:t>структуру и штатное расписание ИБЦ, которые разрабатываются на основе объема работы, определенного Положением о ИБЦ школы, в соответствии с «Межотраслевыми нормами времени на процессы, выполняемые в библиотеках» (М., 1997);</w:t>
      </w:r>
    </w:p>
    <w:p w:rsidR="00A57E18" w:rsidRDefault="006209B9">
      <w:pPr>
        <w:pStyle w:val="2"/>
        <w:framePr w:w="9365" w:h="13858" w:hRule="exact" w:wrap="none" w:vAnchor="page" w:hAnchor="page" w:x="1278" w:y="1125"/>
        <w:numPr>
          <w:ilvl w:val="0"/>
          <w:numId w:val="3"/>
        </w:numPr>
        <w:shd w:val="clear" w:color="auto" w:fill="auto"/>
        <w:tabs>
          <w:tab w:val="left" w:pos="1430"/>
        </w:tabs>
        <w:spacing w:after="54" w:line="260" w:lineRule="exact"/>
        <w:ind w:firstLine="720"/>
        <w:jc w:val="both"/>
      </w:pPr>
      <w:r>
        <w:t>положение о дополнительных (платных) услугах ИБЦ;</w:t>
      </w:r>
    </w:p>
    <w:p w:rsidR="00A57E18" w:rsidRDefault="006209B9">
      <w:pPr>
        <w:pStyle w:val="2"/>
        <w:framePr w:w="9365" w:h="13858" w:hRule="exact" w:wrap="none" w:vAnchor="page" w:hAnchor="page" w:x="1278" w:y="1125"/>
        <w:numPr>
          <w:ilvl w:val="0"/>
          <w:numId w:val="3"/>
        </w:numPr>
        <w:shd w:val="clear" w:color="auto" w:fill="auto"/>
        <w:tabs>
          <w:tab w:val="left" w:pos="1430"/>
        </w:tabs>
        <w:spacing w:line="260" w:lineRule="exact"/>
        <w:ind w:firstLine="720"/>
        <w:jc w:val="both"/>
      </w:pPr>
      <w:r>
        <w:t>планово-отчетную документацию;</w:t>
      </w:r>
    </w:p>
    <w:p w:rsidR="00A57E18" w:rsidRDefault="006209B9">
      <w:pPr>
        <w:pStyle w:val="2"/>
        <w:framePr w:w="9365" w:h="13858" w:hRule="exact" w:wrap="none" w:vAnchor="page" w:hAnchor="page" w:x="1278" w:y="1125"/>
        <w:numPr>
          <w:ilvl w:val="0"/>
          <w:numId w:val="3"/>
        </w:numPr>
        <w:shd w:val="clear" w:color="auto" w:fill="auto"/>
        <w:tabs>
          <w:tab w:val="left" w:pos="1426"/>
        </w:tabs>
        <w:ind w:firstLine="720"/>
        <w:jc w:val="both"/>
      </w:pPr>
      <w:r>
        <w:t>технологическую документацию.</w:t>
      </w:r>
    </w:p>
    <w:p w:rsidR="00A57E18" w:rsidRDefault="006209B9">
      <w:pPr>
        <w:pStyle w:val="2"/>
        <w:framePr w:w="9365" w:h="13858" w:hRule="exact" w:wrap="none" w:vAnchor="page" w:hAnchor="page" w:x="1278" w:y="1125"/>
        <w:numPr>
          <w:ilvl w:val="0"/>
          <w:numId w:val="8"/>
        </w:numPr>
        <w:shd w:val="clear" w:color="auto" w:fill="auto"/>
        <w:tabs>
          <w:tab w:val="left" w:pos="1138"/>
        </w:tabs>
        <w:spacing w:after="388"/>
        <w:ind w:right="20" w:firstLine="720"/>
        <w:jc w:val="both"/>
      </w:pPr>
      <w:r>
        <w:t>ИБЦ принимает участие в конференциях, семинарах, курсах, тренингах и других мероприятиях, направленных на повышение квалификации, проводимых в России и за рубежом.</w:t>
      </w:r>
    </w:p>
    <w:p w:rsidR="00A57E18" w:rsidRDefault="006209B9">
      <w:pPr>
        <w:pStyle w:val="10"/>
        <w:framePr w:w="9365" w:h="13858" w:hRule="exact" w:wrap="none" w:vAnchor="page" w:hAnchor="page" w:x="1278" w:y="1125"/>
        <w:numPr>
          <w:ilvl w:val="0"/>
          <w:numId w:val="4"/>
        </w:numPr>
        <w:shd w:val="clear" w:color="auto" w:fill="auto"/>
        <w:tabs>
          <w:tab w:val="left" w:pos="3571"/>
        </w:tabs>
        <w:spacing w:before="0" w:after="324" w:line="260" w:lineRule="exact"/>
        <w:ind w:left="3120"/>
        <w:jc w:val="left"/>
      </w:pPr>
      <w:bookmarkStart w:id="5" w:name="bookmark5"/>
      <w:r>
        <w:t>Права и обязанности ИБЦ</w:t>
      </w:r>
      <w:bookmarkEnd w:id="5"/>
    </w:p>
    <w:p w:rsidR="00A57E18" w:rsidRDefault="006209B9">
      <w:pPr>
        <w:pStyle w:val="2"/>
        <w:framePr w:w="9365" w:h="13858" w:hRule="exact" w:wrap="none" w:vAnchor="page" w:hAnchor="page" w:x="1278" w:y="1125"/>
        <w:numPr>
          <w:ilvl w:val="0"/>
          <w:numId w:val="9"/>
        </w:numPr>
        <w:shd w:val="clear" w:color="auto" w:fill="auto"/>
        <w:tabs>
          <w:tab w:val="left" w:pos="970"/>
        </w:tabs>
        <w:ind w:firstLine="720"/>
        <w:jc w:val="both"/>
      </w:pPr>
      <w:r>
        <w:t>ИБЦ имеет право:</w:t>
      </w:r>
    </w:p>
    <w:p w:rsidR="00A57E18" w:rsidRDefault="006209B9">
      <w:pPr>
        <w:pStyle w:val="2"/>
        <w:framePr w:w="9365" w:h="13858" w:hRule="exact" w:wrap="none" w:vAnchor="page" w:hAnchor="page" w:x="1278" w:y="1125"/>
        <w:numPr>
          <w:ilvl w:val="1"/>
          <w:numId w:val="9"/>
        </w:numPr>
        <w:shd w:val="clear" w:color="auto" w:fill="auto"/>
        <w:tabs>
          <w:tab w:val="left" w:pos="1325"/>
        </w:tabs>
        <w:ind w:right="20" w:firstLine="720"/>
        <w:jc w:val="both"/>
      </w:pPr>
      <w:r>
        <w:t>Самостоятельно определять содержание и конкретные формы своей деятельности в соответствии с целями, задачами и функциями, указанными в Положении о ИБЦ школы.</w:t>
      </w:r>
    </w:p>
    <w:p w:rsidR="00A57E18" w:rsidRDefault="006209B9">
      <w:pPr>
        <w:pStyle w:val="2"/>
        <w:framePr w:w="9365" w:h="13858" w:hRule="exact" w:wrap="none" w:vAnchor="page" w:hAnchor="page" w:x="1278" w:y="1125"/>
        <w:numPr>
          <w:ilvl w:val="1"/>
          <w:numId w:val="9"/>
        </w:numPr>
        <w:shd w:val="clear" w:color="auto" w:fill="auto"/>
        <w:tabs>
          <w:tab w:val="left" w:pos="1286"/>
        </w:tabs>
        <w:ind w:right="20" w:firstLine="720"/>
        <w:jc w:val="both"/>
      </w:pPr>
      <w:r>
        <w:t>Самостоятельно разрабатывать и представлять на рассмотрение Совету родителей школы и на утверждение директору Положение о ИБЦ школы, Правила пользования ИБЦ школы. Вносить предложения по совершенствованию структуры ИБЦ, распорядка работы, правил пользования ИБЦ и представлять на утверждение директору школы.</w:t>
      </w:r>
    </w:p>
    <w:p w:rsidR="00A57E18" w:rsidRDefault="006209B9">
      <w:pPr>
        <w:pStyle w:val="2"/>
        <w:framePr w:w="9365" w:h="13858" w:hRule="exact" w:wrap="none" w:vAnchor="page" w:hAnchor="page" w:x="1278" w:y="1125"/>
        <w:numPr>
          <w:ilvl w:val="1"/>
          <w:numId w:val="9"/>
        </w:numPr>
        <w:shd w:val="clear" w:color="auto" w:fill="auto"/>
        <w:tabs>
          <w:tab w:val="left" w:pos="1339"/>
        </w:tabs>
        <w:ind w:right="20" w:firstLine="720"/>
        <w:jc w:val="both"/>
      </w:pPr>
      <w:r>
        <w:t>Распоряжаться предоставленными ИБЦ средствами в рамках утвержденных смет.</w:t>
      </w:r>
    </w:p>
    <w:p w:rsidR="00A57E18" w:rsidRDefault="006209B9">
      <w:pPr>
        <w:pStyle w:val="2"/>
        <w:framePr w:w="9365" w:h="13858" w:hRule="exact" w:wrap="none" w:vAnchor="page" w:hAnchor="page" w:x="1278" w:y="1125"/>
        <w:numPr>
          <w:ilvl w:val="1"/>
          <w:numId w:val="9"/>
        </w:numPr>
        <w:shd w:val="clear" w:color="auto" w:fill="auto"/>
        <w:tabs>
          <w:tab w:val="left" w:pos="1229"/>
        </w:tabs>
        <w:ind w:right="20" w:firstLine="720"/>
        <w:jc w:val="both"/>
      </w:pPr>
      <w:r>
        <w:t>Определять в соответствии с Правилами пользования ИБЦ школы виды и размеры компенсации ущерба, нанесенного пользователями ИБЦ.</w:t>
      </w:r>
    </w:p>
    <w:p w:rsidR="00A57E18" w:rsidRDefault="006209B9">
      <w:pPr>
        <w:pStyle w:val="2"/>
        <w:framePr w:w="9365" w:h="13858" w:hRule="exact" w:wrap="none" w:vAnchor="page" w:hAnchor="page" w:x="1278" w:y="1125"/>
        <w:numPr>
          <w:ilvl w:val="1"/>
          <w:numId w:val="9"/>
        </w:numPr>
        <w:shd w:val="clear" w:color="auto" w:fill="auto"/>
        <w:tabs>
          <w:tab w:val="left" w:pos="1200"/>
        </w:tabs>
        <w:ind w:right="20" w:firstLine="720"/>
        <w:jc w:val="both"/>
      </w:pPr>
      <w:r>
        <w:t>Знакомиться с образовательными программами, учебными планами школы. Получать от структурных подразделений материалы и сведения, необходимые для решения поставленных перед ИБЦ задач.</w:t>
      </w:r>
    </w:p>
    <w:p w:rsidR="00A57E18" w:rsidRDefault="006209B9">
      <w:pPr>
        <w:pStyle w:val="a8"/>
        <w:framePr w:wrap="none" w:vAnchor="page" w:hAnchor="page" w:x="10403" w:y="15674"/>
        <w:shd w:val="clear" w:color="auto" w:fill="auto"/>
        <w:spacing w:line="190" w:lineRule="exact"/>
        <w:ind w:left="20"/>
      </w:pPr>
      <w:r>
        <w:t>12</w:t>
      </w:r>
    </w:p>
    <w:p w:rsidR="00A57E18" w:rsidRDefault="00A57E18">
      <w:pPr>
        <w:rPr>
          <w:sz w:val="2"/>
          <w:szCs w:val="2"/>
        </w:rPr>
        <w:sectPr w:rsidR="00A57E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7E18" w:rsidRDefault="006209B9">
      <w:pPr>
        <w:pStyle w:val="2"/>
        <w:framePr w:w="9360" w:h="13762" w:hRule="exact" w:wrap="none" w:vAnchor="page" w:hAnchor="page" w:x="1280" w:y="1125"/>
        <w:numPr>
          <w:ilvl w:val="1"/>
          <w:numId w:val="9"/>
        </w:numPr>
        <w:shd w:val="clear" w:color="auto" w:fill="auto"/>
        <w:tabs>
          <w:tab w:val="left" w:pos="1421"/>
        </w:tabs>
        <w:ind w:right="20" w:firstLine="720"/>
        <w:jc w:val="both"/>
      </w:pPr>
      <w:r>
        <w:lastRenderedPageBreak/>
        <w:t>Привлекать в порядке, установленном законодательством, дополнительные финансовые ресурсы: получение грантов, добровольные пожертвования, дополнительные взносы юридических и физических лиц.</w:t>
      </w:r>
    </w:p>
    <w:p w:rsidR="00A57E18" w:rsidRDefault="006209B9">
      <w:pPr>
        <w:pStyle w:val="2"/>
        <w:framePr w:w="9360" w:h="13762" w:hRule="exact" w:wrap="none" w:vAnchor="page" w:hAnchor="page" w:x="1280" w:y="1125"/>
        <w:numPr>
          <w:ilvl w:val="1"/>
          <w:numId w:val="9"/>
        </w:numPr>
        <w:shd w:val="clear" w:color="auto" w:fill="auto"/>
        <w:tabs>
          <w:tab w:val="left" w:pos="1200"/>
        </w:tabs>
        <w:ind w:right="20" w:firstLine="720"/>
        <w:jc w:val="both"/>
      </w:pPr>
      <w:r>
        <w:t>Участвовать в реализации федеральных, региональных, отраслевых программ развития библиотечного дела.</w:t>
      </w:r>
    </w:p>
    <w:p w:rsidR="00A57E18" w:rsidRDefault="006209B9">
      <w:pPr>
        <w:pStyle w:val="2"/>
        <w:framePr w:w="9360" w:h="13762" w:hRule="exact" w:wrap="none" w:vAnchor="page" w:hAnchor="page" w:x="1280" w:y="1125"/>
        <w:numPr>
          <w:ilvl w:val="1"/>
          <w:numId w:val="9"/>
        </w:numPr>
        <w:shd w:val="clear" w:color="auto" w:fill="auto"/>
        <w:tabs>
          <w:tab w:val="left" w:pos="1435"/>
        </w:tabs>
        <w:ind w:right="20" w:firstLine="720"/>
        <w:jc w:val="both"/>
      </w:pPr>
      <w:r>
        <w:t>Входить в библиотечные объединения в установленном действующим законодательством порядке.</w:t>
      </w:r>
    </w:p>
    <w:p w:rsidR="00A57E18" w:rsidRDefault="006209B9">
      <w:pPr>
        <w:pStyle w:val="2"/>
        <w:framePr w:w="9360" w:h="13762" w:hRule="exact" w:wrap="none" w:vAnchor="page" w:hAnchor="page" w:x="1280" w:y="1125"/>
        <w:numPr>
          <w:ilvl w:val="1"/>
          <w:numId w:val="9"/>
        </w:numPr>
        <w:shd w:val="clear" w:color="auto" w:fill="auto"/>
        <w:tabs>
          <w:tab w:val="left" w:pos="1301"/>
        </w:tabs>
        <w:ind w:right="20" w:firstLine="720"/>
        <w:jc w:val="both"/>
      </w:pPr>
      <w:r>
        <w:t>Представлять школу в различных учреждениях, организациях: принимать участие в работе научных конференций, совещаний, семинаров по вопросам библиотечно-информационной деятельности.</w:t>
      </w:r>
    </w:p>
    <w:p w:rsidR="00A57E18" w:rsidRDefault="006209B9">
      <w:pPr>
        <w:pStyle w:val="2"/>
        <w:framePr w:w="9360" w:h="13762" w:hRule="exact" w:wrap="none" w:vAnchor="page" w:hAnchor="page" w:x="1280" w:y="1125"/>
        <w:numPr>
          <w:ilvl w:val="1"/>
          <w:numId w:val="9"/>
        </w:numPr>
        <w:shd w:val="clear" w:color="auto" w:fill="auto"/>
        <w:tabs>
          <w:tab w:val="left" w:pos="1555"/>
        </w:tabs>
        <w:ind w:right="20" w:firstLine="720"/>
        <w:jc w:val="both"/>
      </w:pPr>
      <w:r>
        <w:t>Вести в установленном порядке переписку с другими библиотеками/медиатеками, организациями.</w:t>
      </w:r>
    </w:p>
    <w:p w:rsidR="00A57E18" w:rsidRDefault="006209B9">
      <w:pPr>
        <w:pStyle w:val="2"/>
        <w:framePr w:w="9360" w:h="13762" w:hRule="exact" w:wrap="none" w:vAnchor="page" w:hAnchor="page" w:x="1280" w:y="1125"/>
        <w:numPr>
          <w:ilvl w:val="1"/>
          <w:numId w:val="9"/>
        </w:numPr>
        <w:shd w:val="clear" w:color="auto" w:fill="auto"/>
        <w:tabs>
          <w:tab w:val="left" w:pos="1435"/>
        </w:tabs>
        <w:ind w:right="20" w:firstLine="720"/>
        <w:jc w:val="both"/>
      </w:pPr>
      <w:r>
        <w:t>Совершать иные действия, не противоречащие действующему законодательству.</w:t>
      </w:r>
    </w:p>
    <w:p w:rsidR="00A57E18" w:rsidRDefault="006209B9">
      <w:pPr>
        <w:pStyle w:val="2"/>
        <w:framePr w:w="9360" w:h="13762" w:hRule="exact" w:wrap="none" w:vAnchor="page" w:hAnchor="page" w:x="1280" w:y="1125"/>
        <w:numPr>
          <w:ilvl w:val="1"/>
          <w:numId w:val="9"/>
        </w:numPr>
        <w:shd w:val="clear" w:color="auto" w:fill="auto"/>
        <w:tabs>
          <w:tab w:val="left" w:pos="1469"/>
        </w:tabs>
        <w:ind w:right="20" w:firstLine="720"/>
        <w:jc w:val="both"/>
      </w:pPr>
      <w:r>
        <w:t>Участвовать в управлении школы в порядке, определяемом уставом школы.</w:t>
      </w:r>
    </w:p>
    <w:p w:rsidR="00A57E18" w:rsidRDefault="006209B9">
      <w:pPr>
        <w:pStyle w:val="2"/>
        <w:framePr w:w="9360" w:h="13762" w:hRule="exact" w:wrap="none" w:vAnchor="page" w:hAnchor="page" w:x="1280" w:y="1125"/>
        <w:numPr>
          <w:ilvl w:val="0"/>
          <w:numId w:val="9"/>
        </w:numPr>
        <w:shd w:val="clear" w:color="auto" w:fill="auto"/>
        <w:tabs>
          <w:tab w:val="left" w:pos="998"/>
        </w:tabs>
        <w:ind w:firstLine="720"/>
        <w:jc w:val="both"/>
      </w:pPr>
      <w:r>
        <w:t>ИБЦ обязан:</w:t>
      </w:r>
    </w:p>
    <w:p w:rsidR="00A57E18" w:rsidRDefault="006209B9">
      <w:pPr>
        <w:pStyle w:val="2"/>
        <w:framePr w:w="9360" w:h="13762" w:hRule="exact" w:wrap="none" w:vAnchor="page" w:hAnchor="page" w:x="1280" w:y="1125"/>
        <w:numPr>
          <w:ilvl w:val="1"/>
          <w:numId w:val="9"/>
        </w:numPr>
        <w:shd w:val="clear" w:color="auto" w:fill="auto"/>
        <w:tabs>
          <w:tab w:val="left" w:pos="1277"/>
        </w:tabs>
        <w:ind w:right="20" w:firstLine="720"/>
        <w:jc w:val="both"/>
      </w:pPr>
      <w:r>
        <w:t>Обеспечивать бесплатное пользование всеми информационными ресурсами ИБЦ через системы организации и доступа к информации в соответствии с уставом школы и правилами пользования ИБЦ; оказывать консультационную помощь в поиске и выборе необходимых информационных ресурсов, в том числе на подходящих языках или в удобных системах письма с учетом потребностей пользователей.</w:t>
      </w:r>
    </w:p>
    <w:p w:rsidR="00A57E18" w:rsidRDefault="006209B9">
      <w:pPr>
        <w:pStyle w:val="2"/>
        <w:framePr w:w="9360" w:h="13762" w:hRule="exact" w:wrap="none" w:vAnchor="page" w:hAnchor="page" w:x="1280" w:y="1125"/>
        <w:numPr>
          <w:ilvl w:val="1"/>
          <w:numId w:val="9"/>
        </w:numPr>
        <w:shd w:val="clear" w:color="auto" w:fill="auto"/>
        <w:tabs>
          <w:tab w:val="left" w:pos="1234"/>
        </w:tabs>
        <w:ind w:right="20" w:firstLine="720"/>
        <w:jc w:val="both"/>
      </w:pPr>
      <w:r>
        <w:t>Информировать пользователей о составе библиотечных фондов и видах предоставляемых услуг.</w:t>
      </w:r>
    </w:p>
    <w:p w:rsidR="00A57E18" w:rsidRDefault="006209B9">
      <w:pPr>
        <w:pStyle w:val="2"/>
        <w:framePr w:w="9360" w:h="13762" w:hRule="exact" w:wrap="none" w:vAnchor="page" w:hAnchor="page" w:x="1280" w:y="1125"/>
        <w:numPr>
          <w:ilvl w:val="1"/>
          <w:numId w:val="9"/>
        </w:numPr>
        <w:shd w:val="clear" w:color="auto" w:fill="auto"/>
        <w:tabs>
          <w:tab w:val="left" w:pos="1469"/>
        </w:tabs>
        <w:ind w:right="20" w:firstLine="720"/>
        <w:jc w:val="both"/>
      </w:pPr>
      <w:r>
        <w:t>Формировать фонды в соответствии с утвержденными федеральными перечнями учебных изданий, образовательными программами школы, интересами и потребностями всех категорий пользователей, в том числе представителей культурных и языковых групп.</w:t>
      </w:r>
    </w:p>
    <w:p w:rsidR="00A57E18" w:rsidRDefault="006209B9">
      <w:pPr>
        <w:pStyle w:val="2"/>
        <w:framePr w:w="9360" w:h="13762" w:hRule="exact" w:wrap="none" w:vAnchor="page" w:hAnchor="page" w:x="1280" w:y="1125"/>
        <w:numPr>
          <w:ilvl w:val="1"/>
          <w:numId w:val="9"/>
        </w:numPr>
        <w:shd w:val="clear" w:color="auto" w:fill="auto"/>
        <w:tabs>
          <w:tab w:val="left" w:pos="1214"/>
        </w:tabs>
        <w:ind w:right="20" w:firstLine="720"/>
        <w:jc w:val="both"/>
      </w:pPr>
      <w:r>
        <w:t>Обеспечивать надлежащую организацию, обработку, размещение и хранение фондов.</w:t>
      </w:r>
    </w:p>
    <w:p w:rsidR="00A57E18" w:rsidRDefault="006209B9">
      <w:pPr>
        <w:pStyle w:val="2"/>
        <w:framePr w:w="9360" w:h="13762" w:hRule="exact" w:wrap="none" w:vAnchor="page" w:hAnchor="page" w:x="1280" w:y="1125"/>
        <w:numPr>
          <w:ilvl w:val="1"/>
          <w:numId w:val="9"/>
        </w:numPr>
        <w:shd w:val="clear" w:color="auto" w:fill="auto"/>
        <w:tabs>
          <w:tab w:val="left" w:pos="1238"/>
        </w:tabs>
        <w:ind w:right="20" w:firstLine="720"/>
        <w:jc w:val="both"/>
      </w:pPr>
      <w:r>
        <w:t>Обеспечивать создание и ведение справочно-поискового аппарата на традиционных и электронных носителях, библиографических и полнотекстовых баз данных.</w:t>
      </w:r>
    </w:p>
    <w:p w:rsidR="00A57E18" w:rsidRDefault="006209B9">
      <w:pPr>
        <w:pStyle w:val="2"/>
        <w:framePr w:w="9360" w:h="13762" w:hRule="exact" w:wrap="none" w:vAnchor="page" w:hAnchor="page" w:x="1280" w:y="1125"/>
        <w:numPr>
          <w:ilvl w:val="1"/>
          <w:numId w:val="9"/>
        </w:numPr>
        <w:shd w:val="clear" w:color="auto" w:fill="auto"/>
        <w:tabs>
          <w:tab w:val="left" w:pos="1325"/>
        </w:tabs>
        <w:ind w:right="20" w:firstLine="720"/>
        <w:jc w:val="both"/>
      </w:pPr>
      <w:r>
        <w:t>Совершенствовать библиотечно-информационное обслуживание пользователей на основе внедрения новых информационных технологий и продвижения в киберпространство.</w:t>
      </w:r>
    </w:p>
    <w:p w:rsidR="00A57E18" w:rsidRDefault="006209B9">
      <w:pPr>
        <w:pStyle w:val="a8"/>
        <w:framePr w:wrap="none" w:vAnchor="page" w:hAnchor="page" w:x="10405" w:y="15674"/>
        <w:shd w:val="clear" w:color="auto" w:fill="auto"/>
        <w:spacing w:line="190" w:lineRule="exact"/>
        <w:ind w:left="20"/>
      </w:pPr>
      <w:r>
        <w:t>13</w:t>
      </w:r>
    </w:p>
    <w:p w:rsidR="00A57E18" w:rsidRDefault="00A57E18">
      <w:pPr>
        <w:rPr>
          <w:sz w:val="2"/>
          <w:szCs w:val="2"/>
        </w:rPr>
        <w:sectPr w:rsidR="00A57E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7E18" w:rsidRDefault="006209B9">
      <w:pPr>
        <w:pStyle w:val="2"/>
        <w:framePr w:w="9355" w:h="6726" w:hRule="exact" w:wrap="none" w:vAnchor="page" w:hAnchor="page" w:x="1283" w:y="1125"/>
        <w:numPr>
          <w:ilvl w:val="1"/>
          <w:numId w:val="9"/>
        </w:numPr>
        <w:shd w:val="clear" w:color="auto" w:fill="auto"/>
        <w:tabs>
          <w:tab w:val="left" w:pos="1445"/>
        </w:tabs>
        <w:ind w:right="20" w:firstLine="700"/>
        <w:jc w:val="both"/>
      </w:pPr>
      <w:r>
        <w:lastRenderedPageBreak/>
        <w:t>Принимать меры сохранности изданий, а также меры профилактики и ликвидации нарушений сроков возврата изданий в библиотеку.</w:t>
      </w:r>
    </w:p>
    <w:p w:rsidR="00A57E18" w:rsidRDefault="006209B9">
      <w:pPr>
        <w:pStyle w:val="2"/>
        <w:framePr w:w="9355" w:h="6726" w:hRule="exact" w:wrap="none" w:vAnchor="page" w:hAnchor="page" w:x="1283" w:y="1125"/>
        <w:numPr>
          <w:ilvl w:val="1"/>
          <w:numId w:val="9"/>
        </w:numPr>
        <w:shd w:val="clear" w:color="auto" w:fill="auto"/>
        <w:tabs>
          <w:tab w:val="left" w:pos="1310"/>
        </w:tabs>
        <w:ind w:right="20" w:firstLine="700"/>
        <w:jc w:val="both"/>
      </w:pPr>
      <w:r>
        <w:t>Обеспечивать режим работы в соответствии с потребностями пользователей и работой школы.</w:t>
      </w:r>
    </w:p>
    <w:p w:rsidR="00A57E18" w:rsidRDefault="006209B9">
      <w:pPr>
        <w:pStyle w:val="2"/>
        <w:framePr w:w="9355" w:h="6726" w:hRule="exact" w:wrap="none" w:vAnchor="page" w:hAnchor="page" w:x="1283" w:y="1125"/>
        <w:numPr>
          <w:ilvl w:val="1"/>
          <w:numId w:val="9"/>
        </w:numPr>
        <w:shd w:val="clear" w:color="auto" w:fill="auto"/>
        <w:tabs>
          <w:tab w:val="left" w:pos="1210"/>
        </w:tabs>
        <w:ind w:right="20" w:firstLine="700"/>
        <w:jc w:val="both"/>
      </w:pPr>
      <w:r>
        <w:t>Вести учет работы и отчитываться в установленном порядке перед директором школы.</w:t>
      </w:r>
    </w:p>
    <w:p w:rsidR="00A57E18" w:rsidRDefault="006209B9">
      <w:pPr>
        <w:pStyle w:val="2"/>
        <w:framePr w:w="9355" w:h="6726" w:hRule="exact" w:wrap="none" w:vAnchor="page" w:hAnchor="page" w:x="1283" w:y="1125"/>
        <w:numPr>
          <w:ilvl w:val="1"/>
          <w:numId w:val="9"/>
        </w:numPr>
        <w:shd w:val="clear" w:color="auto" w:fill="auto"/>
        <w:tabs>
          <w:tab w:val="left" w:pos="1531"/>
        </w:tabs>
        <w:spacing w:after="388"/>
        <w:ind w:right="20" w:firstLine="700"/>
        <w:jc w:val="both"/>
      </w:pPr>
      <w:r>
        <w:t>Обеспечивать сохранность и использование закрепленного имущества строго по целевому назначению, не допускать ухудшения его технического состояния (за исключением нормативного износа в процессе эксплуатации).</w:t>
      </w:r>
    </w:p>
    <w:p w:rsidR="00A57E18" w:rsidRPr="004953C8" w:rsidRDefault="006209B9">
      <w:pPr>
        <w:pStyle w:val="10"/>
        <w:framePr w:w="9355" w:h="6726" w:hRule="exact" w:wrap="none" w:vAnchor="page" w:hAnchor="page" w:x="1283" w:y="1125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329" w:line="260" w:lineRule="exact"/>
      </w:pPr>
      <w:bookmarkStart w:id="6" w:name="bookmark6"/>
      <w:r>
        <w:t xml:space="preserve">ЗАКЛЮЧИТЕЛЬНЫЕ </w:t>
      </w:r>
      <w:r w:rsidRPr="004953C8">
        <w:t>ПОЛОЖЕ</w:t>
      </w:r>
      <w:r w:rsidRPr="004953C8">
        <w:rPr>
          <w:rStyle w:val="12"/>
          <w:b/>
          <w:bCs/>
          <w:u w:val="none"/>
        </w:rPr>
        <w:t>НИЯ</w:t>
      </w:r>
      <w:bookmarkEnd w:id="6"/>
    </w:p>
    <w:p w:rsidR="00A57E18" w:rsidRDefault="006209B9">
      <w:pPr>
        <w:pStyle w:val="2"/>
        <w:framePr w:w="9355" w:h="6726" w:hRule="exact" w:wrap="none" w:vAnchor="page" w:hAnchor="page" w:x="1283" w:y="1125"/>
        <w:numPr>
          <w:ilvl w:val="0"/>
          <w:numId w:val="10"/>
        </w:numPr>
        <w:shd w:val="clear" w:color="auto" w:fill="auto"/>
        <w:tabs>
          <w:tab w:val="left" w:pos="1205"/>
        </w:tabs>
        <w:ind w:right="20" w:firstLine="700"/>
        <w:jc w:val="both"/>
      </w:pPr>
      <w:r>
        <w:t>Настоящее Положение вступает в силу с момента утверждения его приказом директора школы.</w:t>
      </w:r>
    </w:p>
    <w:p w:rsidR="00A57E18" w:rsidRDefault="006209B9">
      <w:pPr>
        <w:pStyle w:val="2"/>
        <w:framePr w:w="9355" w:h="6726" w:hRule="exact" w:wrap="none" w:vAnchor="page" w:hAnchor="page" w:x="1283" w:y="1125"/>
        <w:numPr>
          <w:ilvl w:val="0"/>
          <w:numId w:val="10"/>
        </w:numPr>
        <w:shd w:val="clear" w:color="auto" w:fill="auto"/>
        <w:tabs>
          <w:tab w:val="left" w:pos="1282"/>
        </w:tabs>
        <w:ind w:right="20" w:firstLine="700"/>
        <w:jc w:val="both"/>
      </w:pPr>
      <w:r>
        <w:t>Внесение изменений и дополнений в Положение утверждается приказом директора школы.</w:t>
      </w:r>
    </w:p>
    <w:p w:rsidR="00A57E18" w:rsidRDefault="006209B9">
      <w:pPr>
        <w:pStyle w:val="a8"/>
        <w:framePr w:wrap="none" w:vAnchor="page" w:hAnchor="page" w:x="10407" w:y="15674"/>
        <w:shd w:val="clear" w:color="auto" w:fill="auto"/>
        <w:spacing w:line="190" w:lineRule="exact"/>
        <w:ind w:left="20"/>
      </w:pPr>
      <w:r>
        <w:t>14</w:t>
      </w:r>
    </w:p>
    <w:p w:rsidR="00A57E18" w:rsidRDefault="00A57E18">
      <w:pPr>
        <w:rPr>
          <w:sz w:val="2"/>
          <w:szCs w:val="2"/>
        </w:rPr>
      </w:pPr>
    </w:p>
    <w:sectPr w:rsidR="00A57E18" w:rsidSect="00EA287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09" w:rsidRDefault="00DE7209">
      <w:r>
        <w:separator/>
      </w:r>
    </w:p>
  </w:endnote>
  <w:endnote w:type="continuationSeparator" w:id="1">
    <w:p w:rsidR="00DE7209" w:rsidRDefault="00DE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09" w:rsidRDefault="00DE7209"/>
  </w:footnote>
  <w:footnote w:type="continuationSeparator" w:id="1">
    <w:p w:rsidR="00DE7209" w:rsidRDefault="00DE72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E70"/>
    <w:multiLevelType w:val="multilevel"/>
    <w:tmpl w:val="E51871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130DD"/>
    <w:multiLevelType w:val="multilevel"/>
    <w:tmpl w:val="BBC27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74B93"/>
    <w:multiLevelType w:val="multilevel"/>
    <w:tmpl w:val="136A4C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B3154"/>
    <w:multiLevelType w:val="multilevel"/>
    <w:tmpl w:val="41444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448DD"/>
    <w:multiLevelType w:val="multilevel"/>
    <w:tmpl w:val="11A67B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6A6F21"/>
    <w:multiLevelType w:val="hybridMultilevel"/>
    <w:tmpl w:val="F452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4E72"/>
    <w:multiLevelType w:val="multilevel"/>
    <w:tmpl w:val="81BC707E"/>
    <w:lvl w:ilvl="0">
      <w:start w:val="1"/>
      <w:numFmt w:val="decimal"/>
      <w:lvlText w:val="3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7E5C11"/>
    <w:multiLevelType w:val="multilevel"/>
    <w:tmpl w:val="A95242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FB0814"/>
    <w:multiLevelType w:val="multilevel"/>
    <w:tmpl w:val="3BA20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BD0126"/>
    <w:multiLevelType w:val="multilevel"/>
    <w:tmpl w:val="721C0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5D6B2E"/>
    <w:multiLevelType w:val="multilevel"/>
    <w:tmpl w:val="14F69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57E18"/>
    <w:rsid w:val="001557C7"/>
    <w:rsid w:val="00246AAA"/>
    <w:rsid w:val="0027090D"/>
    <w:rsid w:val="004953C8"/>
    <w:rsid w:val="005F472D"/>
    <w:rsid w:val="006209B9"/>
    <w:rsid w:val="00676244"/>
    <w:rsid w:val="00A57E18"/>
    <w:rsid w:val="00DE7209"/>
    <w:rsid w:val="00EA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8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87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A2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sid w:val="00EA2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A2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EA2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sid w:val="00EA287C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4"/>
    <w:rsid w:val="00EA2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">
    <w:name w:val="Заголовок №1"/>
    <w:basedOn w:val="1"/>
    <w:rsid w:val="00EA2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2"/>
    <w:basedOn w:val="a"/>
    <w:link w:val="a4"/>
    <w:rsid w:val="00EA287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EA287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A287C"/>
    <w:pPr>
      <w:shd w:val="clear" w:color="auto" w:fill="FFFFFF"/>
      <w:spacing w:before="66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8">
    <w:name w:val="Колонтитул"/>
    <w:basedOn w:val="a"/>
    <w:link w:val="a7"/>
    <w:rsid w:val="00EA2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21">
    <w:name w:val="Основной текст (2)"/>
    <w:basedOn w:val="a"/>
    <w:link w:val="20"/>
    <w:rsid w:val="00EA287C"/>
    <w:pPr>
      <w:shd w:val="clear" w:color="auto" w:fill="FFFFFF"/>
      <w:spacing w:line="0" w:lineRule="atLeast"/>
      <w:jc w:val="right"/>
    </w:pPr>
    <w:rPr>
      <w:rFonts w:ascii="Malgun Gothic" w:eastAsia="Malgun Gothic" w:hAnsi="Malgun Gothic" w:cs="Malgun Gothic"/>
      <w:b/>
      <w:bCs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6762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24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right"/>
    </w:pPr>
    <w:rPr>
      <w:rFonts w:ascii="Malgun Gothic" w:eastAsia="Malgun Gothic" w:hAnsi="Malgun Gothic" w:cs="Malgun Gothic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Татьяна</cp:lastModifiedBy>
  <cp:revision>4</cp:revision>
  <cp:lastPrinted>2018-01-25T05:28:00Z</cp:lastPrinted>
  <dcterms:created xsi:type="dcterms:W3CDTF">2017-04-12T04:32:00Z</dcterms:created>
  <dcterms:modified xsi:type="dcterms:W3CDTF">2018-01-25T05:29:00Z</dcterms:modified>
</cp:coreProperties>
</file>