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E" w:rsidRPr="001E26F3" w:rsidRDefault="006E7632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E26F3">
        <w:rPr>
          <w:rFonts w:ascii="Times New Roman" w:hAnsi="Times New Roman"/>
          <w:b/>
          <w:bCs/>
          <w:sz w:val="24"/>
          <w:szCs w:val="24"/>
          <w:lang w:val="ru-RU"/>
        </w:rPr>
        <w:t>Механизм обеспечения учащихся учебниками.</w:t>
      </w:r>
    </w:p>
    <w:p w:rsidR="0009772E" w:rsidRPr="001E26F3" w:rsidRDefault="000977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09772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1E26F3" w:rsidP="001E26F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E7632" w:rsidRPr="001E26F3">
        <w:rPr>
          <w:rFonts w:ascii="Times New Roman" w:hAnsi="Times New Roman"/>
          <w:sz w:val="24"/>
          <w:szCs w:val="24"/>
          <w:lang w:val="ru-RU"/>
        </w:rPr>
        <w:t>В ГБОУ СОШ</w:t>
      </w:r>
      <w:r w:rsidRPr="001E26F3">
        <w:rPr>
          <w:rFonts w:ascii="Times New Roman" w:hAnsi="Times New Roman"/>
          <w:sz w:val="24"/>
          <w:szCs w:val="24"/>
          <w:lang w:val="ru-RU"/>
        </w:rPr>
        <w:t xml:space="preserve"> №2 «ОЦ» </w:t>
      </w:r>
      <w:proofErr w:type="gramStart"/>
      <w:r w:rsidRPr="001E26F3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1E26F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1E26F3">
        <w:rPr>
          <w:rFonts w:ascii="Times New Roman" w:hAnsi="Times New Roman"/>
          <w:sz w:val="24"/>
          <w:szCs w:val="24"/>
          <w:lang w:val="ru-RU"/>
        </w:rPr>
        <w:t>Большая</w:t>
      </w:r>
      <w:proofErr w:type="gramEnd"/>
      <w:r w:rsidRPr="001E26F3">
        <w:rPr>
          <w:rFonts w:ascii="Times New Roman" w:hAnsi="Times New Roman"/>
          <w:sz w:val="24"/>
          <w:szCs w:val="24"/>
          <w:lang w:val="ru-RU"/>
        </w:rPr>
        <w:t xml:space="preserve"> Глушица</w:t>
      </w:r>
      <w:r w:rsidR="006E7632" w:rsidRPr="001E26F3">
        <w:rPr>
          <w:rFonts w:ascii="Times New Roman" w:hAnsi="Times New Roman"/>
          <w:sz w:val="24"/>
          <w:szCs w:val="24"/>
          <w:lang w:val="ru-RU"/>
        </w:rPr>
        <w:t xml:space="preserve"> ежегодно осуществляется заказ необходимых учебников за счёт средств областного бюджета. На каждого учащегося школы выделяется денежная квота. Все средства распределяются на самые необходимые школе учебники.</w:t>
      </w: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6E7632" w:rsidP="001E26F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26F3">
        <w:rPr>
          <w:rFonts w:ascii="Times New Roman" w:hAnsi="Times New Roman"/>
          <w:sz w:val="24"/>
          <w:szCs w:val="24"/>
          <w:lang w:val="ru-RU"/>
        </w:rPr>
        <w:t>После предваритель</w:t>
      </w:r>
      <w:r w:rsidR="001E26F3" w:rsidRPr="001E26F3">
        <w:rPr>
          <w:rFonts w:ascii="Times New Roman" w:hAnsi="Times New Roman"/>
          <w:sz w:val="24"/>
          <w:szCs w:val="24"/>
          <w:lang w:val="ru-RU"/>
        </w:rPr>
        <w:t xml:space="preserve">ного мониторинга </w:t>
      </w:r>
      <w:proofErr w:type="spellStart"/>
      <w:r w:rsidR="001E26F3" w:rsidRPr="001E26F3">
        <w:rPr>
          <w:rFonts w:ascii="Times New Roman" w:hAnsi="Times New Roman"/>
          <w:sz w:val="24"/>
          <w:szCs w:val="24"/>
          <w:lang w:val="ru-RU"/>
        </w:rPr>
        <w:t>Большеглушицкий</w:t>
      </w:r>
      <w:proofErr w:type="spellEnd"/>
      <w:r w:rsidR="001E26F3" w:rsidRPr="001E26F3">
        <w:rPr>
          <w:rFonts w:ascii="Times New Roman" w:hAnsi="Times New Roman"/>
          <w:sz w:val="24"/>
          <w:szCs w:val="24"/>
          <w:lang w:val="ru-RU"/>
        </w:rPr>
        <w:t xml:space="preserve"> РЦ</w:t>
      </w:r>
      <w:r w:rsidRPr="001E26F3">
        <w:rPr>
          <w:rFonts w:ascii="Times New Roman" w:hAnsi="Times New Roman"/>
          <w:sz w:val="24"/>
          <w:szCs w:val="24"/>
          <w:lang w:val="ru-RU"/>
        </w:rPr>
        <w:t xml:space="preserve"> формируется федеральный заказ и рассылается по школам.</w:t>
      </w: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1E26F3" w:rsidP="001E26F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E7632" w:rsidRPr="001E26F3">
        <w:rPr>
          <w:rFonts w:ascii="Times New Roman" w:hAnsi="Times New Roman"/>
          <w:sz w:val="24"/>
          <w:szCs w:val="24"/>
          <w:lang w:val="ru-RU"/>
        </w:rPr>
        <w:t xml:space="preserve">Библиотекарь обговаривает необходимость учебников с руководителями </w:t>
      </w:r>
      <w:proofErr w:type="spellStart"/>
      <w:r w:rsidR="006E7632" w:rsidRPr="001E26F3">
        <w:rPr>
          <w:rFonts w:ascii="Times New Roman" w:hAnsi="Times New Roman"/>
          <w:sz w:val="24"/>
          <w:szCs w:val="24"/>
          <w:lang w:val="ru-RU"/>
        </w:rPr>
        <w:t>методобъединений</w:t>
      </w:r>
      <w:proofErr w:type="spellEnd"/>
      <w:r w:rsidR="006E7632" w:rsidRPr="001E26F3">
        <w:rPr>
          <w:rFonts w:ascii="Times New Roman" w:hAnsi="Times New Roman"/>
          <w:sz w:val="24"/>
          <w:szCs w:val="24"/>
          <w:lang w:val="ru-RU"/>
        </w:rPr>
        <w:t>, учителями, завучами школы, только после всех согласований окончательный вариант проверяется директором школы и подписывается им.</w:t>
      </w: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1E26F3" w:rsidP="001E26F3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7632" w:rsidRPr="001E26F3">
        <w:rPr>
          <w:rFonts w:ascii="Times New Roman" w:hAnsi="Times New Roman"/>
          <w:sz w:val="24"/>
          <w:szCs w:val="24"/>
          <w:lang w:val="ru-RU"/>
        </w:rPr>
        <w:t>Бланк федеральн</w:t>
      </w:r>
      <w:r w:rsidRPr="001E26F3">
        <w:rPr>
          <w:rFonts w:ascii="Times New Roman" w:hAnsi="Times New Roman"/>
          <w:sz w:val="24"/>
          <w:szCs w:val="24"/>
          <w:lang w:val="ru-RU"/>
        </w:rPr>
        <w:t xml:space="preserve">ого заказа сдается в </w:t>
      </w:r>
      <w:proofErr w:type="spellStart"/>
      <w:r w:rsidRPr="001E26F3">
        <w:rPr>
          <w:rFonts w:ascii="Times New Roman" w:hAnsi="Times New Roman"/>
          <w:sz w:val="24"/>
          <w:szCs w:val="24"/>
          <w:lang w:val="ru-RU"/>
        </w:rPr>
        <w:t>Большеглушицкий</w:t>
      </w:r>
      <w:proofErr w:type="spellEnd"/>
      <w:r w:rsidR="006E7632" w:rsidRPr="001E26F3">
        <w:rPr>
          <w:rFonts w:ascii="Times New Roman" w:hAnsi="Times New Roman"/>
          <w:sz w:val="24"/>
          <w:szCs w:val="24"/>
          <w:lang w:val="ru-RU"/>
        </w:rPr>
        <w:t xml:space="preserve"> РЦ в бумажном (прошитом и пронумерованном) и электронном виде для дальнейшей обработки. Затем заказы всех школ суммируются и передаются в Министерство образования Самарской области для выполнения заказа.</w:t>
      </w: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1E26F3" w:rsidP="001E26F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E7632" w:rsidRPr="001E26F3">
        <w:rPr>
          <w:rFonts w:ascii="Times New Roman" w:hAnsi="Times New Roman"/>
          <w:sz w:val="24"/>
          <w:szCs w:val="24"/>
          <w:lang w:val="ru-RU"/>
        </w:rPr>
        <w:t>В июне-августе учебники поступают партиями от всех издательств («Просвещение», «Бин</w:t>
      </w:r>
      <w:r>
        <w:rPr>
          <w:rFonts w:ascii="Times New Roman" w:hAnsi="Times New Roman"/>
          <w:sz w:val="24"/>
          <w:szCs w:val="24"/>
          <w:lang w:val="ru-RU"/>
        </w:rPr>
        <w:t xml:space="preserve">ом», «Дрофа» и др.)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Большеглушицкий</w:t>
      </w:r>
      <w:proofErr w:type="spellEnd"/>
      <w:r w:rsidR="006E7632" w:rsidRPr="001E26F3">
        <w:rPr>
          <w:rFonts w:ascii="Times New Roman" w:hAnsi="Times New Roman"/>
          <w:sz w:val="24"/>
          <w:szCs w:val="24"/>
          <w:lang w:val="ru-RU"/>
        </w:rPr>
        <w:t xml:space="preserve"> РЦ.</w:t>
      </w: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1E26F3" w:rsidP="001E26F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E26F3">
        <w:rPr>
          <w:rFonts w:ascii="Times New Roman" w:hAnsi="Times New Roman"/>
          <w:sz w:val="24"/>
          <w:szCs w:val="24"/>
          <w:lang w:val="ru-RU"/>
        </w:rPr>
        <w:t>Библиотекарь</w:t>
      </w:r>
      <w:r w:rsidR="006E7632" w:rsidRPr="001E26F3">
        <w:rPr>
          <w:rFonts w:ascii="Times New Roman" w:hAnsi="Times New Roman"/>
          <w:sz w:val="24"/>
          <w:szCs w:val="24"/>
          <w:lang w:val="ru-RU"/>
        </w:rPr>
        <w:t xml:space="preserve"> школ</w:t>
      </w:r>
      <w:r w:rsidRPr="001E26F3">
        <w:rPr>
          <w:rFonts w:ascii="Times New Roman" w:hAnsi="Times New Roman"/>
          <w:sz w:val="24"/>
          <w:szCs w:val="24"/>
          <w:lang w:val="ru-RU"/>
        </w:rPr>
        <w:t>ы</w:t>
      </w:r>
      <w:r w:rsidR="006E7632" w:rsidRPr="001E26F3">
        <w:rPr>
          <w:rFonts w:ascii="Times New Roman" w:hAnsi="Times New Roman"/>
          <w:sz w:val="24"/>
          <w:szCs w:val="24"/>
          <w:lang w:val="ru-RU"/>
        </w:rPr>
        <w:t xml:space="preserve"> или другие ответственные лица получают учебники по доверенности, выданной школой. На каждую партию учебников выдаётся накладная.</w:t>
      </w: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1E26F3" w:rsidP="001E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26F3">
        <w:rPr>
          <w:rFonts w:ascii="Times New Roman" w:hAnsi="Times New Roman"/>
          <w:sz w:val="24"/>
          <w:szCs w:val="24"/>
          <w:lang w:val="ru-RU"/>
        </w:rPr>
        <w:t>Школьный библиотекарь</w:t>
      </w:r>
      <w:r w:rsidR="006E7632" w:rsidRPr="001E26F3">
        <w:rPr>
          <w:rFonts w:ascii="Times New Roman" w:hAnsi="Times New Roman"/>
          <w:sz w:val="24"/>
          <w:szCs w:val="24"/>
          <w:lang w:val="ru-RU"/>
        </w:rPr>
        <w:t>, получив учебники, расставляют на 1 и 17 страницах печати,</w:t>
      </w: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6E7632" w:rsidP="001E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E26F3">
        <w:rPr>
          <w:rFonts w:ascii="Times New Roman" w:hAnsi="Times New Roman"/>
          <w:sz w:val="24"/>
          <w:szCs w:val="24"/>
          <w:lang w:val="ru-RU"/>
        </w:rPr>
        <w:t>создают на каждый учебник каталожную карточку, вбивают их в электронную базу.</w:t>
      </w: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6E7632" w:rsidP="001E26F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1E26F3">
        <w:rPr>
          <w:rFonts w:ascii="Times New Roman" w:hAnsi="Times New Roman"/>
          <w:sz w:val="24"/>
          <w:szCs w:val="24"/>
          <w:lang w:val="ru-RU"/>
        </w:rPr>
        <w:t>Только после этого учебники выдаются учащимся на руки и записываются в читательские формуляры.</w:t>
      </w: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6E7632" w:rsidP="001E26F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1E26F3">
        <w:rPr>
          <w:rFonts w:ascii="Times New Roman" w:hAnsi="Times New Roman"/>
          <w:b/>
          <w:bCs/>
          <w:sz w:val="24"/>
          <w:szCs w:val="24"/>
          <w:lang w:val="ru-RU"/>
        </w:rPr>
        <w:t>Примечание:</w:t>
      </w:r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72E" w:rsidRPr="001E26F3" w:rsidRDefault="001E26F3" w:rsidP="001E26F3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6E7632" w:rsidRPr="001E26F3">
        <w:rPr>
          <w:rFonts w:ascii="Times New Roman" w:hAnsi="Times New Roman"/>
          <w:sz w:val="24"/>
          <w:szCs w:val="24"/>
          <w:lang w:val="ru-RU"/>
        </w:rPr>
        <w:t xml:space="preserve">Учебник выдаётся ученику на один учебный год, по истечении которого книга должна быть возвращена в аккуратном виде в школьную библиотеку. Срок службы учебника определяется в 5 лет, возможна более длительная эксплуатация по приказу Министерства Образования Российской Федерации. </w:t>
      </w:r>
      <w:proofErr w:type="spellStart"/>
      <w:proofErr w:type="gramStart"/>
      <w:r w:rsidR="006E7632" w:rsidRPr="001E26F3">
        <w:rPr>
          <w:rFonts w:ascii="Times New Roman" w:hAnsi="Times New Roman"/>
          <w:sz w:val="24"/>
          <w:szCs w:val="24"/>
        </w:rPr>
        <w:t>Учебник</w:t>
      </w:r>
      <w:proofErr w:type="spellEnd"/>
      <w:r w:rsidR="006E7632" w:rsidRPr="001E2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632" w:rsidRPr="001E26F3">
        <w:rPr>
          <w:rFonts w:ascii="Times New Roman" w:hAnsi="Times New Roman"/>
          <w:sz w:val="24"/>
          <w:szCs w:val="24"/>
        </w:rPr>
        <w:t>должен</w:t>
      </w:r>
      <w:proofErr w:type="spellEnd"/>
      <w:r w:rsidR="006E7632" w:rsidRPr="001E2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632" w:rsidRPr="001E26F3">
        <w:rPr>
          <w:rFonts w:ascii="Times New Roman" w:hAnsi="Times New Roman"/>
          <w:sz w:val="24"/>
          <w:szCs w:val="24"/>
        </w:rPr>
        <w:t>соответствовать</w:t>
      </w:r>
      <w:proofErr w:type="spellEnd"/>
      <w:r w:rsidR="006E7632" w:rsidRPr="001E26F3">
        <w:rPr>
          <w:rFonts w:ascii="Times New Roman" w:hAnsi="Times New Roman"/>
          <w:sz w:val="24"/>
          <w:szCs w:val="24"/>
        </w:rPr>
        <w:t xml:space="preserve"> ФГОС </w:t>
      </w:r>
      <w:proofErr w:type="spellStart"/>
      <w:r w:rsidR="006E7632" w:rsidRPr="001E26F3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="006E7632" w:rsidRPr="001E26F3">
        <w:rPr>
          <w:rFonts w:ascii="Times New Roman" w:hAnsi="Times New Roman"/>
          <w:sz w:val="24"/>
          <w:szCs w:val="24"/>
        </w:rPr>
        <w:t>.</w:t>
      </w:r>
      <w:proofErr w:type="gramEnd"/>
    </w:p>
    <w:p w:rsidR="0009772E" w:rsidRPr="001E26F3" w:rsidRDefault="0009772E" w:rsidP="001E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772E" w:rsidRPr="001E26F3" w:rsidSect="0009772E">
      <w:pgSz w:w="11900" w:h="16838"/>
      <w:pgMar w:top="1127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E7632"/>
    <w:rsid w:val="0009772E"/>
    <w:rsid w:val="001E26F3"/>
    <w:rsid w:val="006E7632"/>
    <w:rsid w:val="0079739F"/>
    <w:rsid w:val="00B6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2017-10-19T08:01:00Z</dcterms:created>
  <dcterms:modified xsi:type="dcterms:W3CDTF">2017-10-19T08:01:00Z</dcterms:modified>
</cp:coreProperties>
</file>