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353" w:rsidRDefault="00452BA3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9" o:spid="_x0000_s1027" type="#_x0000_t202" style="position:absolute;margin-left:316.2pt;margin-top:.75pt;width:175.5pt;height:122.3pt;z-index:2516981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" filled="f" strokecolor="#243f60 [1604]" strokeweight="2pt">
            <v:textbox>
              <w:txbxContent>
                <w:p w:rsidR="00621CE8" w:rsidRPr="007648D2" w:rsidRDefault="00621CE8" w:rsidP="00621CE8">
                  <w:pPr>
                    <w:spacing w:after="0"/>
                    <w:rPr>
                      <w:b/>
                      <w:color w:val="0F243E" w:themeColor="text2" w:themeShade="80"/>
                    </w:rPr>
                  </w:pPr>
                  <w:r w:rsidRPr="007648D2">
                    <w:rPr>
                      <w:b/>
                      <w:color w:val="0F243E" w:themeColor="text2" w:themeShade="80"/>
                    </w:rPr>
                    <w:t>Сегодня в номере</w:t>
                  </w:r>
                </w:p>
                <w:p w:rsidR="00621CE8" w:rsidRDefault="002E0A73" w:rsidP="002E0A73">
                  <w:pPr>
                    <w:pStyle w:val="a3"/>
                    <w:numPr>
                      <w:ilvl w:val="0"/>
                      <w:numId w:val="8"/>
                    </w:numPr>
                    <w:spacing w:after="0"/>
                  </w:pPr>
                  <w:r>
                    <w:t>«Немного» истории</w:t>
                  </w:r>
                </w:p>
                <w:p w:rsidR="002E0A73" w:rsidRDefault="002E0A73" w:rsidP="002E0A73">
                  <w:pPr>
                    <w:pStyle w:val="a3"/>
                    <w:numPr>
                      <w:ilvl w:val="0"/>
                      <w:numId w:val="8"/>
                    </w:numPr>
                    <w:spacing w:after="0"/>
                  </w:pPr>
                  <w:r>
                    <w:t>Масленица</w:t>
                  </w:r>
                </w:p>
                <w:p w:rsidR="002E0A73" w:rsidRDefault="002E0A73" w:rsidP="002E0A73">
                  <w:pPr>
                    <w:pStyle w:val="a3"/>
                    <w:numPr>
                      <w:ilvl w:val="0"/>
                      <w:numId w:val="8"/>
                    </w:numPr>
                    <w:spacing w:after="0"/>
                  </w:pPr>
                  <w:r>
                    <w:t>Общешкольная линейка</w:t>
                  </w:r>
                </w:p>
                <w:p w:rsidR="002E0A73" w:rsidRDefault="002E0A73" w:rsidP="002E0A73">
                  <w:pPr>
                    <w:pStyle w:val="a3"/>
                    <w:numPr>
                      <w:ilvl w:val="0"/>
                      <w:numId w:val="8"/>
                    </w:numPr>
                    <w:spacing w:after="0"/>
                  </w:pPr>
                  <w:r>
                    <w:t>Лучший дуэт</w:t>
                  </w:r>
                </w:p>
              </w:txbxContent>
            </v:textbox>
          </v:shape>
        </w:pict>
      </w:r>
      <w:r w:rsidR="00F03B30">
        <w:rPr>
          <w:noProof/>
          <w:lang w:eastAsia="ru-RU"/>
        </w:rPr>
        <w:pict>
          <v:shape id="Поле 3" o:spid="_x0000_s1030" type="#_x0000_t202" style="position:absolute;margin-left:0;margin-top:-45.7pt;width:330pt;height:57.75pt;z-index:251653120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" fillcolor="white [3201]" stroked="f" strokeweight=".5pt">
            <v:textbox>
              <w:txbxContent>
                <w:p w:rsidR="005F5589" w:rsidRPr="00EB2534" w:rsidRDefault="005F5589" w:rsidP="005F5589">
                  <w:pPr>
                    <w:jc w:val="center"/>
                    <w:rPr>
                      <w:rFonts w:ascii="Georgia" w:hAnsi="Georgia"/>
                      <w:b/>
                      <w:i/>
                      <w:color w:val="244061" w:themeColor="accent1" w:themeShade="80"/>
                      <w:sz w:val="36"/>
                      <w:szCs w:val="36"/>
                    </w:rPr>
                  </w:pPr>
                  <w:r w:rsidRPr="00EB2534">
                    <w:rPr>
                      <w:rFonts w:ascii="Georgia" w:hAnsi="Georgia"/>
                      <w:b/>
                      <w:i/>
                      <w:color w:val="244061" w:themeColor="accent1" w:themeShade="80"/>
                      <w:sz w:val="36"/>
                      <w:szCs w:val="36"/>
                    </w:rPr>
                    <w:t>По секрету всему свету</w:t>
                  </w:r>
                </w:p>
                <w:p w:rsidR="005F5589" w:rsidRPr="005F5589" w:rsidRDefault="005F5589">
                  <w:pPr>
                    <w:rPr>
                      <w:rFonts w:ascii="Georgia" w:hAnsi="Georgia"/>
                    </w:rPr>
                  </w:pPr>
                  <w:r w:rsidRPr="005F5589">
                    <w:rPr>
                      <w:rFonts w:ascii="Georgia" w:hAnsi="Georgia"/>
                    </w:rPr>
                    <w:t>Печатный орган ГБОУ СОШ №2 «ОЦ» с. Большая Глушица</w:t>
                  </w:r>
                </w:p>
              </w:txbxContent>
            </v:textbox>
            <w10:wrap anchorx="page"/>
          </v:shape>
        </w:pict>
      </w:r>
      <w:r w:rsidR="00F03B30">
        <w:rPr>
          <w:noProof/>
          <w:lang w:eastAsia="ru-RU"/>
        </w:rPr>
        <w:pict>
          <v:shape id="Поле 4" o:spid="_x0000_s1026" type="#_x0000_t202" style="position:absolute;margin-left:283.2pt;margin-top:-54.45pt;width:228.75pt;height:29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" filled="f" stroked="f" strokeweight=".5pt">
            <v:textbox>
              <w:txbxContent>
                <w:p w:rsidR="005F5589" w:rsidRPr="00EB2534" w:rsidRDefault="00440BE0" w:rsidP="006478A5">
                  <w:pPr>
                    <w:ind w:left="426"/>
                    <w:rPr>
                      <w:rFonts w:ascii="Georgia" w:hAnsi="Georgia"/>
                      <w:b/>
                      <w:i/>
                      <w:color w:val="244061" w:themeColor="accent1" w:themeShade="80"/>
                      <w:sz w:val="32"/>
                      <w:szCs w:val="32"/>
                    </w:rPr>
                  </w:pPr>
                  <w:r>
                    <w:rPr>
                      <w:rFonts w:ascii="Georgia" w:hAnsi="Georgia"/>
                      <w:b/>
                      <w:i/>
                      <w:color w:val="244061" w:themeColor="accent1" w:themeShade="80"/>
                      <w:sz w:val="32"/>
                      <w:szCs w:val="32"/>
                    </w:rPr>
                    <w:t>№</w:t>
                  </w:r>
                  <w:r w:rsidR="00EF0192">
                    <w:rPr>
                      <w:rFonts w:ascii="Georgia" w:hAnsi="Georgia"/>
                      <w:b/>
                      <w:i/>
                      <w:color w:val="244061" w:themeColor="accent1" w:themeShade="80"/>
                      <w:sz w:val="32"/>
                      <w:szCs w:val="32"/>
                      <w:lang w:val="en-US"/>
                    </w:rPr>
                    <w:t>7</w:t>
                  </w:r>
                  <w:r w:rsidR="00621B0B" w:rsidRPr="00EB2534">
                    <w:rPr>
                      <w:rFonts w:ascii="Georgia" w:hAnsi="Georgia"/>
                      <w:b/>
                      <w:i/>
                      <w:color w:val="244061" w:themeColor="accent1" w:themeShade="8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i/>
                      <w:color w:val="244061" w:themeColor="accent1" w:themeShade="80"/>
                      <w:sz w:val="32"/>
                      <w:szCs w:val="32"/>
                    </w:rPr>
                    <w:t>февраль 2016</w:t>
                  </w:r>
                  <w:r w:rsidR="005F5589" w:rsidRPr="00EB2534">
                    <w:rPr>
                      <w:rFonts w:ascii="Georgia" w:hAnsi="Georgia"/>
                      <w:b/>
                      <w:i/>
                      <w:color w:val="244061" w:themeColor="accent1" w:themeShade="80"/>
                      <w:sz w:val="32"/>
                      <w:szCs w:val="32"/>
                    </w:rPr>
                    <w:t xml:space="preserve"> год</w:t>
                  </w:r>
                </w:p>
              </w:txbxContent>
            </v:textbox>
          </v:shape>
        </w:pict>
      </w:r>
      <w:r w:rsidR="00F03B30">
        <w:rPr>
          <w:noProof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Горизонтальный свиток 6" o:spid="_x0000_s1028" type="#_x0000_t98" style="position:absolute;margin-left:84.45pt;margin-top:-10.95pt;width:223.7pt;height:148.5pt;z-index:2516613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" fillcolor="white [3212]" strokecolor="#243f60 [1604]" strokeweight="2pt">
            <v:textbox>
              <w:txbxContent>
                <w:p w:rsidR="00D0125F" w:rsidRPr="00D0125F" w:rsidRDefault="00D0125F" w:rsidP="00D0125F">
                  <w:pPr>
                    <w:jc w:val="right"/>
                    <w:rPr>
                      <w:rFonts w:ascii="Georgia" w:hAnsi="Georgia"/>
                      <w:b/>
                      <w:i/>
                      <w:color w:val="002060"/>
                      <w:sz w:val="20"/>
                      <w:szCs w:val="20"/>
                    </w:rPr>
                  </w:pPr>
                  <w:r w:rsidRPr="00D0125F">
                    <w:rPr>
                      <w:rFonts w:ascii="Georgia" w:hAnsi="Georgia"/>
                      <w:b/>
                      <w:i/>
                      <w:color w:val="002060"/>
                      <w:sz w:val="20"/>
                      <w:szCs w:val="20"/>
                    </w:rPr>
                    <w:t>Не нужно доказывать, что образование — самое великое благо для человека. Без образования люди грубы, и бедны, и несчастны.</w:t>
                  </w:r>
                </w:p>
                <w:p w:rsidR="0046366B" w:rsidRDefault="00D0125F" w:rsidP="00D0125F">
                  <w:pPr>
                    <w:jc w:val="right"/>
                    <w:rPr>
                      <w:rFonts w:ascii="Georgia" w:hAnsi="Georgia"/>
                      <w:b/>
                      <w:i/>
                      <w:color w:val="002060"/>
                      <w:sz w:val="20"/>
                      <w:szCs w:val="20"/>
                    </w:rPr>
                  </w:pPr>
                  <w:r w:rsidRPr="00D0125F">
                    <w:rPr>
                      <w:rFonts w:ascii="Georgia" w:hAnsi="Georgia"/>
                      <w:b/>
                      <w:i/>
                      <w:color w:val="002060"/>
                      <w:sz w:val="20"/>
                      <w:szCs w:val="20"/>
                    </w:rPr>
                    <w:t>Чернышевский Н. Г.</w:t>
                  </w:r>
                </w:p>
                <w:p w:rsidR="00D0125F" w:rsidRPr="00C60DA9" w:rsidRDefault="00D0125F" w:rsidP="00D0125F">
                  <w:pPr>
                    <w:jc w:val="right"/>
                    <w:rPr>
                      <w:rFonts w:ascii="Georgia" w:hAnsi="Georgia"/>
                      <w:b/>
                      <w:i/>
                      <w:color w:val="002060"/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  <w:r w:rsidR="00F03B30">
        <w:rPr>
          <w:noProof/>
          <w:lang w:eastAsia="ru-RU"/>
        </w:rPr>
        <w:pict>
          <v:shape id="Надпись 17" o:spid="_x0000_s1029" type="#_x0000_t202" style="position:absolute;margin-left:0;margin-top:.75pt;width:150.75pt;height:143.25pt;z-index:251697152;visibility:visible;mso-position-horizontal:lef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" filled="f" stroked="f" strokeweight=".5pt">
            <v:textbox>
              <w:txbxContent>
                <w:p w:rsidR="009E0107" w:rsidRDefault="009E0107">
                  <w:r w:rsidRPr="009E0107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87195" cy="1710792"/>
                        <wp:effectExtent l="0" t="0" r="8255" b="3810"/>
                        <wp:docPr id="18" name="Рисунок 18" descr="C:\Users\EVgeniy\Pictures\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EVgeniy\Pictures\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7195" cy="17107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9D744A" w:rsidRDefault="009D744A"/>
    <w:p w:rsidR="009D744A" w:rsidRDefault="009D744A"/>
    <w:p w:rsidR="009D744A" w:rsidRDefault="009D744A"/>
    <w:p w:rsidR="009D744A" w:rsidRDefault="009D744A"/>
    <w:p w:rsidR="002C3A6E" w:rsidRDefault="002C3A6E"/>
    <w:p w:rsidR="002E0A73" w:rsidRPr="002E0A73" w:rsidRDefault="002E0A73" w:rsidP="002E0A73">
      <w:pPr>
        <w:spacing w:line="240" w:lineRule="auto"/>
        <w:ind w:left="-156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Немного истории</w:t>
      </w:r>
    </w:p>
    <w:p w:rsidR="002E0A73" w:rsidRPr="002E0A73" w:rsidRDefault="002E0A73" w:rsidP="002E0A73">
      <w:pPr>
        <w:spacing w:line="240" w:lineRule="auto"/>
        <w:ind w:left="-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margin">
              <wp:posOffset>3101340</wp:posOffset>
            </wp:positionH>
            <wp:positionV relativeFrom="margin">
              <wp:posOffset>2465705</wp:posOffset>
            </wp:positionV>
            <wp:extent cx="3314700" cy="1809750"/>
            <wp:effectExtent l="19050" t="0" r="0" b="0"/>
            <wp:wrapSquare wrapText="bothSides"/>
            <wp:docPr id="10" name="Рисунок 1" descr="История возникновения маслян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тория возникновения масляницы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0A73">
        <w:rPr>
          <w:rFonts w:ascii="Times New Roman" w:hAnsi="Times New Roman" w:cs="Times New Roman"/>
          <w:sz w:val="28"/>
          <w:szCs w:val="28"/>
        </w:rPr>
        <w:t>История возникновения Масленицы уходит своими корнями глубоко в древность. Масленица — древний славянский праздник возрождения природы, доставшийся нам в наследство от языческой культуры, сохранившийся и после принятия христианства. Считают, что первоначально она была связана с днем весеннего солнцеворота, но с принятием христианства она стала предварять Великий пост и зависеть от его сроков.</w:t>
      </w:r>
    </w:p>
    <w:p w:rsidR="002E0A73" w:rsidRDefault="002E0A73" w:rsidP="002E0A73">
      <w:pPr>
        <w:spacing w:line="240" w:lineRule="auto"/>
        <w:ind w:left="-1560"/>
        <w:rPr>
          <w:rFonts w:ascii="Times New Roman" w:hAnsi="Times New Roman" w:cs="Times New Roman"/>
          <w:sz w:val="28"/>
          <w:szCs w:val="28"/>
        </w:rPr>
      </w:pPr>
      <w:r w:rsidRPr="002E0A73">
        <w:rPr>
          <w:rFonts w:ascii="Times New Roman" w:hAnsi="Times New Roman" w:cs="Times New Roman"/>
          <w:sz w:val="28"/>
          <w:szCs w:val="28"/>
        </w:rPr>
        <w:t xml:space="preserve">По своему обычаю, церковь "назначила" на место языческого праздника </w:t>
      </w:r>
      <w:proofErr w:type="gramStart"/>
      <w:r w:rsidRPr="002E0A73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2E0A73">
        <w:rPr>
          <w:rFonts w:ascii="Times New Roman" w:hAnsi="Times New Roman" w:cs="Times New Roman"/>
          <w:sz w:val="28"/>
          <w:szCs w:val="28"/>
        </w:rPr>
        <w:t>, специально сдвинув для этого границы великого поста. После этого Масленица воспринималась христианской церковью фактически как религиозный праздник и получила название Сырной, или Сыропустной недели, но это не изменило ее внутренней сути. Этнограф 19 века И. М. Снегирев считал, что Масленица в языческие времена сопровождала празднования в честь языческого бога Велеса, покровителя скотоводства и земледелия, приходившиеся на 24 февраля по новому стилю.</w:t>
      </w:r>
      <w:r w:rsidRPr="002E0A73">
        <w:rPr>
          <w:noProof/>
          <w:lang w:eastAsia="ru-RU"/>
        </w:rPr>
        <w:t xml:space="preserve"> </w:t>
      </w:r>
    </w:p>
    <w:p w:rsidR="00EF0192" w:rsidRPr="002E0A73" w:rsidRDefault="00F03B30" w:rsidP="002E0A73">
      <w:pPr>
        <w:spacing w:line="240" w:lineRule="auto"/>
        <w:ind w:left="-1560"/>
        <w:jc w:val="center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F0192" w:rsidRPr="006036CD">
          <w:rPr>
            <w:rFonts w:ascii="inherit" w:eastAsia="Times New Roman" w:hAnsi="inherit" w:cs="Times New Roman"/>
            <w:b/>
            <w:kern w:val="36"/>
            <w:sz w:val="50"/>
            <w:szCs w:val="50"/>
            <w:bdr w:val="none" w:sz="0" w:space="0" w:color="auto" w:frame="1"/>
            <w:lang w:eastAsia="ru-RU"/>
          </w:rPr>
          <w:t>Праздник «Масленица»</w:t>
        </w:r>
      </w:hyperlink>
    </w:p>
    <w:p w:rsidR="002E0A73" w:rsidRDefault="00F03B30" w:rsidP="002E0A73">
      <w:pPr>
        <w:spacing w:line="240" w:lineRule="auto"/>
        <w:ind w:left="-15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69" type="#_x0000_t202" style="position:absolute;left:0;text-align:left;margin-left:34.5pt;margin-top:179.75pt;width:282pt;height:30pt;z-index:251721728" strokecolor="white [3212]">
            <v:textbox>
              <w:txbxContent>
                <w:p w:rsidR="002E0A73" w:rsidRPr="002C6AD0" w:rsidRDefault="002E0A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6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Некрасов Роман корреспондент «Пресс-центра»</w:t>
                  </w:r>
                </w:p>
              </w:txbxContent>
            </v:textbox>
          </v:shape>
        </w:pict>
      </w:r>
      <w:r w:rsidR="002E0A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margin">
              <wp:posOffset>-984885</wp:posOffset>
            </wp:positionH>
            <wp:positionV relativeFrom="margin">
              <wp:posOffset>6713855</wp:posOffset>
            </wp:positionV>
            <wp:extent cx="3533775" cy="2667000"/>
            <wp:effectExtent l="19050" t="0" r="9525" b="0"/>
            <wp:wrapSquare wrapText="bothSides"/>
            <wp:docPr id="15" name="Рисунок 4" descr="DSCF756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7564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0192" w:rsidRPr="006036CD">
        <w:rPr>
          <w:rFonts w:ascii="Times New Roman" w:hAnsi="Times New Roman" w:cs="Times New Roman"/>
          <w:sz w:val="28"/>
          <w:szCs w:val="28"/>
        </w:rPr>
        <w:t xml:space="preserve">11 марта в 1в классе прошел праздник «Масленица». Организовали его </w:t>
      </w:r>
      <w:proofErr w:type="spellStart"/>
      <w:r w:rsidR="00EF0192" w:rsidRPr="006036C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F0192" w:rsidRPr="006036CD">
        <w:rPr>
          <w:rFonts w:ascii="Times New Roman" w:hAnsi="Times New Roman" w:cs="Times New Roman"/>
          <w:sz w:val="28"/>
          <w:szCs w:val="28"/>
        </w:rPr>
        <w:t xml:space="preserve">. рук. </w:t>
      </w:r>
      <w:proofErr w:type="spellStart"/>
      <w:r w:rsidR="00EF0192" w:rsidRPr="006036CD">
        <w:rPr>
          <w:rFonts w:ascii="Times New Roman" w:hAnsi="Times New Roman" w:cs="Times New Roman"/>
          <w:sz w:val="28"/>
          <w:szCs w:val="28"/>
        </w:rPr>
        <w:t>Бычинина</w:t>
      </w:r>
      <w:proofErr w:type="spellEnd"/>
      <w:r w:rsidR="00EF0192" w:rsidRPr="006036CD">
        <w:rPr>
          <w:rFonts w:ascii="Times New Roman" w:hAnsi="Times New Roman" w:cs="Times New Roman"/>
          <w:sz w:val="28"/>
          <w:szCs w:val="28"/>
        </w:rPr>
        <w:t xml:space="preserve"> С.В. и члены родительского комитета. Светлана Викторовна рассказала о традициях русского народного праздника. Затем в класс пришли гости Петрушка и Ватрушка. Они принесли с собой много радости, увлекательных конкурсов и веселья. В конце </w:t>
      </w:r>
      <w:proofErr w:type="gramStart"/>
      <w:r w:rsidR="00EF0192" w:rsidRPr="006036CD">
        <w:rPr>
          <w:rFonts w:ascii="Times New Roman" w:hAnsi="Times New Roman" w:cs="Times New Roman"/>
          <w:sz w:val="28"/>
          <w:szCs w:val="28"/>
        </w:rPr>
        <w:t>праздника</w:t>
      </w:r>
      <w:proofErr w:type="gramEnd"/>
      <w:r w:rsidR="00EF0192" w:rsidRPr="006036CD">
        <w:rPr>
          <w:rFonts w:ascii="Times New Roman" w:hAnsi="Times New Roman" w:cs="Times New Roman"/>
          <w:sz w:val="28"/>
          <w:szCs w:val="28"/>
        </w:rPr>
        <w:t xml:space="preserve"> как и полагается дети угощались блинами и загадывали желания. Повеселились на славу!!!</w:t>
      </w:r>
      <w:r w:rsidR="002E0A73" w:rsidRPr="002E0A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A73" w:rsidRDefault="00CF0122" w:rsidP="002E0A73">
      <w:pPr>
        <w:spacing w:line="240" w:lineRule="auto"/>
        <w:ind w:left="-1560"/>
      </w:pPr>
      <w:r>
        <w:br w:type="page"/>
      </w:r>
    </w:p>
    <w:p w:rsidR="002E0A73" w:rsidRDefault="009B4588" w:rsidP="002E0A73">
      <w:pPr>
        <w:spacing w:line="240" w:lineRule="auto"/>
        <w:ind w:left="-1560"/>
      </w:pPr>
      <w:bookmarkStart w:id="0" w:name="_GoBack"/>
      <w:bookmarkEnd w:id="0"/>
      <w:r w:rsidRPr="002C6AD0">
        <w:rPr>
          <w:rFonts w:ascii="Times New Roman" w:hAnsi="Times New Roman" w:cs="Times New Roman"/>
          <w:sz w:val="28"/>
          <w:szCs w:val="28"/>
        </w:rPr>
        <w:lastRenderedPageBreak/>
        <w:pict>
          <v:shape id="_x0000_s1065" type="#_x0000_t202" style="position:absolute;left:0;text-align:left;margin-left:13.95pt;margin-top:-13.4pt;width:396.75pt;height:32.95pt;z-index:251715584" strokecolor="white [3212]">
            <v:textbox>
              <w:txbxContent>
                <w:p w:rsidR="00CF0122" w:rsidRPr="009B4588" w:rsidRDefault="00F03B30" w:rsidP="009B4588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hyperlink r:id="rId14" w:history="1">
                    <w:r w:rsidR="00CF0122" w:rsidRPr="009B4588">
                      <w:rPr>
                        <w:rFonts w:ascii="inherit" w:eastAsia="Times New Roman" w:hAnsi="inherit" w:cs="Times New Roman"/>
                        <w:b/>
                        <w:kern w:val="36"/>
                        <w:sz w:val="40"/>
                        <w:szCs w:val="40"/>
                        <w:bdr w:val="none" w:sz="0" w:space="0" w:color="auto" w:frame="1"/>
                        <w:lang w:eastAsia="ru-RU"/>
                      </w:rPr>
                      <w:t>Общешкольная линейка</w:t>
                    </w:r>
                  </w:hyperlink>
                </w:p>
              </w:txbxContent>
            </v:textbox>
          </v:shape>
        </w:pict>
      </w:r>
    </w:p>
    <w:p w:rsidR="002C6AD0" w:rsidRDefault="00CF0122" w:rsidP="002C6AD0">
      <w:pPr>
        <w:spacing w:after="0"/>
        <w:ind w:left="-1560"/>
        <w:rPr>
          <w:sz w:val="28"/>
          <w:szCs w:val="28"/>
        </w:rPr>
      </w:pPr>
      <w:r w:rsidRPr="002C6AD0">
        <w:rPr>
          <w:rFonts w:ascii="Times New Roman" w:hAnsi="Times New Roman" w:cs="Times New Roman"/>
          <w:sz w:val="28"/>
          <w:szCs w:val="28"/>
        </w:rPr>
        <w:t>23 марта состоялась традиционная общешкольная линейка, на которой были подведены итоги 3 четверти.  Учащиеся школы приняли активное участие в окружных, районных соревнованиях, конкурсах, научн</w:t>
      </w:r>
      <w:proofErr w:type="gramStart"/>
      <w:r w:rsidRPr="002C6AD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C6AD0">
        <w:rPr>
          <w:rFonts w:ascii="Times New Roman" w:hAnsi="Times New Roman" w:cs="Times New Roman"/>
          <w:sz w:val="28"/>
          <w:szCs w:val="28"/>
        </w:rPr>
        <w:t xml:space="preserve"> практических конференциях и показали хорошие результаты.  Директор школы Фёдоров Е.Ю. поздравил всех победителей и призёров и пожелал им дальнейших успехов</w:t>
      </w:r>
      <w:proofErr w:type="gramStart"/>
      <w:r w:rsidRPr="002C6A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C6AD0">
        <w:rPr>
          <w:rFonts w:ascii="Times New Roman" w:hAnsi="Times New Roman" w:cs="Times New Roman"/>
          <w:sz w:val="28"/>
          <w:szCs w:val="28"/>
        </w:rPr>
        <w:t>  Все призёры и победители  были награждены  грамотами, дипломами, кубками. В заключени</w:t>
      </w:r>
      <w:proofErr w:type="gramStart"/>
      <w:r w:rsidRPr="002C6AD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C6AD0">
        <w:rPr>
          <w:rFonts w:ascii="Times New Roman" w:hAnsi="Times New Roman" w:cs="Times New Roman"/>
          <w:sz w:val="28"/>
          <w:szCs w:val="28"/>
        </w:rPr>
        <w:t xml:space="preserve"> линейки заместитель директора по ВР Кондратьева О.П. напомнила учащимся о соблюдении ПДД и об опасности тонкого льда в паводковый период</w:t>
      </w:r>
      <w:r w:rsidRPr="002C6AD0">
        <w:rPr>
          <w:rFonts w:ascii="Times New Roman" w:hAnsi="Times New Roman" w:cs="Times New Roman"/>
        </w:rPr>
        <w:t>.</w:t>
      </w:r>
      <w:r w:rsidR="0017449A" w:rsidRPr="002C6AD0">
        <w:rPr>
          <w:rFonts w:ascii="Times New Roman" w:hAnsi="Times New Roman" w:cs="Times New Roman"/>
        </w:rPr>
        <w:t xml:space="preserve">    </w:t>
      </w:r>
      <w:r w:rsidR="002E0A73" w:rsidRPr="002C6AD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717632" behindDoc="0" locked="0" layoutInCell="1" allowOverlap="1" wp14:anchorId="6DBF19FE" wp14:editId="57551058">
            <wp:simplePos x="0" y="0"/>
            <wp:positionH relativeFrom="margin">
              <wp:posOffset>3025140</wp:posOffset>
            </wp:positionH>
            <wp:positionV relativeFrom="margin">
              <wp:posOffset>407670</wp:posOffset>
            </wp:positionV>
            <wp:extent cx="3429000" cy="2809875"/>
            <wp:effectExtent l="19050" t="0" r="0" b="0"/>
            <wp:wrapSquare wrapText="bothSides"/>
            <wp:docPr id="5" name="Рисунок 5" descr="DSC06150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SC06150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449A" w:rsidRPr="002C6AD0">
        <w:rPr>
          <w:rFonts w:ascii="Times New Roman" w:hAnsi="Times New Roman" w:cs="Times New Roman"/>
        </w:rPr>
        <w:t xml:space="preserve">                                   </w:t>
      </w:r>
      <w:r w:rsidR="002C6AD0" w:rsidRPr="002C6AD0">
        <w:rPr>
          <w:rFonts w:ascii="Times New Roman" w:hAnsi="Times New Roman" w:cs="Times New Roman"/>
        </w:rPr>
        <w:t xml:space="preserve">                        </w:t>
      </w:r>
      <w:r w:rsidR="002C6AD0">
        <w:rPr>
          <w:rFonts w:ascii="Times New Roman" w:hAnsi="Times New Roman" w:cs="Times New Roman"/>
        </w:rPr>
        <w:t xml:space="preserve">                         </w:t>
      </w:r>
      <w:r w:rsidR="002C6AD0" w:rsidRPr="002C6AD0">
        <w:rPr>
          <w:rFonts w:ascii="Times New Roman" w:hAnsi="Times New Roman" w:cs="Times New Roman"/>
        </w:rPr>
        <w:t>На фото награждение Никитченко А</w:t>
      </w:r>
      <w:r w:rsidR="002C6AD0">
        <w:rPr>
          <w:sz w:val="28"/>
          <w:szCs w:val="28"/>
        </w:rPr>
        <w:t>.</w:t>
      </w:r>
    </w:p>
    <w:p w:rsidR="0017449A" w:rsidRPr="002E0A73" w:rsidRDefault="0017449A" w:rsidP="002C6AD0">
      <w:pPr>
        <w:spacing w:after="0"/>
        <w:ind w:left="-1560"/>
        <w:rPr>
          <w:sz w:val="24"/>
          <w:szCs w:val="24"/>
        </w:rPr>
      </w:pPr>
      <w:r w:rsidRPr="002C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A73" w:rsidRPr="002C6AD0">
        <w:rPr>
          <w:rFonts w:ascii="Times New Roman" w:hAnsi="Times New Roman" w:cs="Times New Roman"/>
          <w:sz w:val="24"/>
          <w:szCs w:val="24"/>
        </w:rPr>
        <w:t>Амирова</w:t>
      </w:r>
      <w:proofErr w:type="spellEnd"/>
      <w:r w:rsidR="002E0A73" w:rsidRPr="002C6AD0">
        <w:rPr>
          <w:rFonts w:ascii="Times New Roman" w:hAnsi="Times New Roman" w:cs="Times New Roman"/>
          <w:sz w:val="24"/>
          <w:szCs w:val="24"/>
        </w:rPr>
        <w:t xml:space="preserve"> Динара ученица 10 класса</w:t>
      </w:r>
      <w:r w:rsidRPr="002E0A73">
        <w:rPr>
          <w:sz w:val="24"/>
          <w:szCs w:val="24"/>
        </w:rPr>
        <w:t xml:space="preserve">                    </w:t>
      </w:r>
    </w:p>
    <w:p w:rsidR="00CF0122" w:rsidRPr="006036CD" w:rsidRDefault="00F03B30" w:rsidP="006036CD">
      <w:pPr>
        <w:ind w:left="-1560"/>
        <w:jc w:val="center"/>
        <w:rPr>
          <w:rFonts w:ascii="Times New Roman" w:hAnsi="Times New Roman" w:cs="Times New Roman"/>
          <w:b/>
          <w:sz w:val="52"/>
          <w:szCs w:val="52"/>
        </w:rPr>
      </w:pPr>
      <w:hyperlink r:id="rId17" w:history="1">
        <w:r w:rsidR="00CF0122" w:rsidRPr="006036CD">
          <w:rPr>
            <w:rStyle w:val="af"/>
            <w:rFonts w:ascii="Times New Roman" w:hAnsi="Times New Roman" w:cs="Times New Roman"/>
            <w:b/>
            <w:color w:val="auto"/>
            <w:sz w:val="52"/>
            <w:szCs w:val="52"/>
            <w:u w:val="none"/>
            <w:bdr w:val="none" w:sz="0" w:space="0" w:color="auto" w:frame="1"/>
          </w:rPr>
          <w:t>Лучший дуэт</w:t>
        </w:r>
      </w:hyperlink>
    </w:p>
    <w:p w:rsidR="00CF0122" w:rsidRPr="006036CD" w:rsidRDefault="00CF0122" w:rsidP="006036CD">
      <w:pPr>
        <w:spacing w:line="240" w:lineRule="auto"/>
        <w:ind w:left="-1560"/>
        <w:rPr>
          <w:rFonts w:ascii="Times New Roman" w:hAnsi="Times New Roman" w:cs="Times New Roman"/>
          <w:sz w:val="28"/>
          <w:szCs w:val="28"/>
        </w:rPr>
      </w:pPr>
      <w:r w:rsidRPr="006036CD">
        <w:rPr>
          <w:rFonts w:ascii="Times New Roman" w:hAnsi="Times New Roman" w:cs="Times New Roman"/>
          <w:sz w:val="28"/>
          <w:szCs w:val="28"/>
        </w:rPr>
        <w:t>23 марта  в рамках КТД «Звёзды школы» прошёл конкурс на «Лучший дуэт»! Этот вечер был посвящён женственности и красоте, мужеству и рыцарству, весне и любви! За звание лучший дуэт боролись 7 пар:</w:t>
      </w:r>
      <w:r w:rsidR="006036CD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6036CD">
        <w:rPr>
          <w:rFonts w:ascii="Times New Roman" w:hAnsi="Times New Roman" w:cs="Times New Roman"/>
          <w:sz w:val="28"/>
          <w:szCs w:val="28"/>
        </w:rPr>
        <w:t>Кистанова</w:t>
      </w:r>
      <w:proofErr w:type="spellEnd"/>
      <w:r w:rsidRPr="006036CD">
        <w:rPr>
          <w:rFonts w:ascii="Times New Roman" w:hAnsi="Times New Roman" w:cs="Times New Roman"/>
          <w:sz w:val="28"/>
          <w:szCs w:val="28"/>
        </w:rPr>
        <w:t xml:space="preserve"> Мария и Овчинников Александр – 7 «А» класс,</w:t>
      </w:r>
      <w:r w:rsidR="006036CD">
        <w:rPr>
          <w:rFonts w:ascii="Times New Roman" w:hAnsi="Times New Roman" w:cs="Times New Roman"/>
          <w:sz w:val="28"/>
          <w:szCs w:val="28"/>
        </w:rPr>
        <w:t xml:space="preserve">  2.</w:t>
      </w:r>
      <w:r w:rsidRPr="006036CD">
        <w:rPr>
          <w:rFonts w:ascii="Times New Roman" w:hAnsi="Times New Roman" w:cs="Times New Roman"/>
          <w:sz w:val="28"/>
          <w:szCs w:val="28"/>
        </w:rPr>
        <w:t xml:space="preserve">Долотовская Анна и </w:t>
      </w:r>
      <w:proofErr w:type="spellStart"/>
      <w:r w:rsidRPr="006036CD">
        <w:rPr>
          <w:rFonts w:ascii="Times New Roman" w:hAnsi="Times New Roman" w:cs="Times New Roman"/>
          <w:sz w:val="28"/>
          <w:szCs w:val="28"/>
        </w:rPr>
        <w:t>Тюрников</w:t>
      </w:r>
      <w:proofErr w:type="spellEnd"/>
      <w:r w:rsidRPr="006036CD">
        <w:rPr>
          <w:rFonts w:ascii="Times New Roman" w:hAnsi="Times New Roman" w:cs="Times New Roman"/>
          <w:sz w:val="28"/>
          <w:szCs w:val="28"/>
        </w:rPr>
        <w:t xml:space="preserve"> Павел – 8 «А» класс,</w:t>
      </w:r>
      <w:r w:rsidR="006036CD">
        <w:rPr>
          <w:rFonts w:ascii="Times New Roman" w:hAnsi="Times New Roman" w:cs="Times New Roman"/>
          <w:sz w:val="28"/>
          <w:szCs w:val="28"/>
        </w:rPr>
        <w:t xml:space="preserve"> 3. </w:t>
      </w:r>
      <w:r w:rsidRPr="006036CD">
        <w:rPr>
          <w:rFonts w:ascii="Times New Roman" w:hAnsi="Times New Roman" w:cs="Times New Roman"/>
          <w:sz w:val="28"/>
          <w:szCs w:val="28"/>
        </w:rPr>
        <w:t>Филиппова Анна и Ракитин Илья – 8 «Б» класс,</w:t>
      </w:r>
      <w:r w:rsidR="006036CD">
        <w:rPr>
          <w:rFonts w:ascii="Times New Roman" w:hAnsi="Times New Roman" w:cs="Times New Roman"/>
          <w:sz w:val="28"/>
          <w:szCs w:val="28"/>
        </w:rPr>
        <w:t xml:space="preserve"> 4. </w:t>
      </w:r>
      <w:r w:rsidRPr="006036CD">
        <w:rPr>
          <w:rFonts w:ascii="Times New Roman" w:hAnsi="Times New Roman" w:cs="Times New Roman"/>
          <w:sz w:val="28"/>
          <w:szCs w:val="28"/>
        </w:rPr>
        <w:t>Чванова Елена и Томилин Никита – 9 «А» класс,</w:t>
      </w:r>
      <w:r w:rsidR="006036CD">
        <w:rPr>
          <w:rFonts w:ascii="Times New Roman" w:hAnsi="Times New Roman" w:cs="Times New Roman"/>
          <w:sz w:val="28"/>
          <w:szCs w:val="28"/>
        </w:rPr>
        <w:t xml:space="preserve"> 5. </w:t>
      </w:r>
      <w:r w:rsidRPr="006036CD">
        <w:rPr>
          <w:rFonts w:ascii="Times New Roman" w:hAnsi="Times New Roman" w:cs="Times New Roman"/>
          <w:sz w:val="28"/>
          <w:szCs w:val="28"/>
        </w:rPr>
        <w:t>Козлова Алёна и Некрасов Дмитрий – 9 «Б» класс,</w:t>
      </w:r>
      <w:r w:rsidR="006036CD">
        <w:rPr>
          <w:rFonts w:ascii="Times New Roman" w:hAnsi="Times New Roman" w:cs="Times New Roman"/>
          <w:sz w:val="28"/>
          <w:szCs w:val="28"/>
        </w:rPr>
        <w:t xml:space="preserve"> 6. </w:t>
      </w:r>
      <w:r w:rsidRPr="006036CD">
        <w:rPr>
          <w:rFonts w:ascii="Times New Roman" w:hAnsi="Times New Roman" w:cs="Times New Roman"/>
          <w:sz w:val="28"/>
          <w:szCs w:val="28"/>
        </w:rPr>
        <w:t>Никитченко Арина и Некрасов Роман – 10 класс,</w:t>
      </w:r>
      <w:r w:rsidR="006036CD">
        <w:rPr>
          <w:rFonts w:ascii="Times New Roman" w:hAnsi="Times New Roman" w:cs="Times New Roman"/>
          <w:sz w:val="28"/>
          <w:szCs w:val="28"/>
        </w:rPr>
        <w:t xml:space="preserve"> 7.</w:t>
      </w:r>
      <w:r w:rsidRPr="006036CD">
        <w:rPr>
          <w:rFonts w:ascii="Times New Roman" w:hAnsi="Times New Roman" w:cs="Times New Roman"/>
          <w:sz w:val="28"/>
          <w:szCs w:val="28"/>
        </w:rPr>
        <w:t>Воронова Екатерина и Пастушков Сергей – 11 класс.</w:t>
      </w:r>
    </w:p>
    <w:p w:rsidR="00CF0122" w:rsidRPr="006036CD" w:rsidRDefault="006036CD" w:rsidP="006036CD">
      <w:pPr>
        <w:spacing w:line="240" w:lineRule="auto"/>
        <w:ind w:left="-1560"/>
        <w:rPr>
          <w:rFonts w:ascii="Times New Roman" w:hAnsi="Times New Roman" w:cs="Times New Roman"/>
          <w:sz w:val="28"/>
          <w:szCs w:val="28"/>
        </w:rPr>
      </w:pPr>
      <w:r w:rsidRPr="006036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margin">
              <wp:posOffset>-975360</wp:posOffset>
            </wp:positionH>
            <wp:positionV relativeFrom="margin">
              <wp:posOffset>5808980</wp:posOffset>
            </wp:positionV>
            <wp:extent cx="3026410" cy="3457575"/>
            <wp:effectExtent l="19050" t="0" r="2540" b="0"/>
            <wp:wrapSquare wrapText="bothSides"/>
            <wp:docPr id="9" name="Рисунок 9" descr="C:\Users\admin\AppData\Local\Microsoft\Windows\Temporary Internet Files\Content.Word\DSC06298-768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AppData\Local\Microsoft\Windows\Temporary Internet Files\Content.Word\DSC06298-768x57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1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0122" w:rsidRPr="006036CD">
        <w:rPr>
          <w:rFonts w:ascii="Times New Roman" w:hAnsi="Times New Roman" w:cs="Times New Roman"/>
          <w:sz w:val="28"/>
          <w:szCs w:val="28"/>
        </w:rPr>
        <w:t xml:space="preserve">В течение всего вечера пары демонстрировали галантность, воспитанность, эрудицию, свои таланты, умение держаться на сцене. Самым трогательным и волнительным был танцевальный конкурс, к нему участники готовились долго и усердно. Жюри  в этом конкурсе оценивало  умение правильно пригласить девушку на танец, после танца проводить её на место и, конечно же, умение танцевать! Надежды зрителей оправдались! На суд публики были представлены разнообразные танцы: танго, вальс, </w:t>
      </w:r>
      <w:proofErr w:type="spellStart"/>
      <w:r w:rsidR="00CF0122" w:rsidRPr="006036CD">
        <w:rPr>
          <w:rFonts w:ascii="Times New Roman" w:hAnsi="Times New Roman" w:cs="Times New Roman"/>
          <w:sz w:val="28"/>
          <w:szCs w:val="28"/>
        </w:rPr>
        <w:t>рокен</w:t>
      </w:r>
      <w:proofErr w:type="spellEnd"/>
      <w:r w:rsidR="00CF0122" w:rsidRPr="006036CD">
        <w:rPr>
          <w:rFonts w:ascii="Times New Roman" w:hAnsi="Times New Roman" w:cs="Times New Roman"/>
          <w:sz w:val="28"/>
          <w:szCs w:val="28"/>
        </w:rPr>
        <w:t xml:space="preserve">-рол, </w:t>
      </w:r>
      <w:proofErr w:type="spellStart"/>
      <w:proofErr w:type="gramStart"/>
      <w:r w:rsidR="00CF0122" w:rsidRPr="006036CD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="00CF0122" w:rsidRPr="006036CD">
        <w:rPr>
          <w:rFonts w:ascii="Times New Roman" w:hAnsi="Times New Roman" w:cs="Times New Roman"/>
          <w:sz w:val="28"/>
          <w:szCs w:val="28"/>
        </w:rPr>
        <w:t xml:space="preserve">-  </w:t>
      </w:r>
      <w:proofErr w:type="spellStart"/>
      <w:r w:rsidR="00CF0122" w:rsidRPr="006036CD">
        <w:rPr>
          <w:rFonts w:ascii="Times New Roman" w:hAnsi="Times New Roman" w:cs="Times New Roman"/>
          <w:sz w:val="28"/>
          <w:szCs w:val="28"/>
        </w:rPr>
        <w:t>ча-ча</w:t>
      </w:r>
      <w:proofErr w:type="spellEnd"/>
      <w:proofErr w:type="gramEnd"/>
      <w:r w:rsidR="00CF0122" w:rsidRPr="006036CD">
        <w:rPr>
          <w:rFonts w:ascii="Times New Roman" w:hAnsi="Times New Roman" w:cs="Times New Roman"/>
          <w:sz w:val="28"/>
          <w:szCs w:val="28"/>
        </w:rPr>
        <w:t>, самба, кадриль, квикстеп. Зрители поддерживали пары на паркете бурными аплодисментами, криками «Браво», «Бис».</w:t>
      </w:r>
    </w:p>
    <w:p w:rsidR="009D744A" w:rsidRPr="006036CD" w:rsidRDefault="00F03B30" w:rsidP="0017449A">
      <w:pPr>
        <w:spacing w:line="240" w:lineRule="auto"/>
        <w:ind w:left="-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202" style="position:absolute;left:0;text-align:left;margin-left:131.25pt;margin-top:82.1pt;width:195pt;height:25.5pt;z-index:251718656" strokecolor="white [3212]">
            <v:textbox>
              <w:txbxContent>
                <w:p w:rsidR="0017449A" w:rsidRPr="002C6AD0" w:rsidRDefault="001744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6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Комаров Максим ученик 10 класса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202" style="position:absolute;left:0;text-align:left;margin-left:-239.25pt;margin-top:116.6pt;width:561.75pt;height:20.2pt;z-index:251722752">
            <v:textbox>
              <w:txbxContent>
                <w:p w:rsidR="002E0A73" w:rsidRPr="00A01A16" w:rsidRDefault="002E0A73" w:rsidP="002E0A73">
                  <w:pPr>
                    <w:jc w:val="center"/>
                    <w:rPr>
                      <w:rFonts w:ascii="Georgia" w:hAnsi="Georgia"/>
                      <w:sz w:val="26"/>
                      <w:szCs w:val="26"/>
                    </w:rPr>
                  </w:pPr>
                  <w:r w:rsidRPr="00A01A16">
                    <w:rPr>
                      <w:rFonts w:ascii="Georgia" w:hAnsi="Georgia"/>
                      <w:sz w:val="26"/>
                      <w:szCs w:val="26"/>
                    </w:rPr>
                    <w:t>Газета подготовлена объединением «Пресс-центр», 2016г.</w:t>
                  </w:r>
                </w:p>
                <w:p w:rsidR="002E0A73" w:rsidRDefault="002E0A73"/>
              </w:txbxContent>
            </v:textbox>
          </v:shape>
        </w:pict>
      </w:r>
      <w:r w:rsidR="00CF0122" w:rsidRPr="006036CD">
        <w:rPr>
          <w:rFonts w:ascii="Times New Roman" w:hAnsi="Times New Roman" w:cs="Times New Roman"/>
          <w:sz w:val="28"/>
          <w:szCs w:val="28"/>
        </w:rPr>
        <w:t xml:space="preserve">Трудно было жюри выбрать лучшую пару, но после долгих споров они всё же вынесли свой вердикт. «Лучшим дуэтом» был признан дуэт 9 «А» класса: Чванова Елена и Томилин Николай. Поздравляем с победой и желаем дальнейших творческих успехов!!! </w:t>
      </w:r>
      <w:r>
        <w:rPr>
          <w:rFonts w:ascii="Times New Roman" w:hAnsi="Times New Roman" w:cs="Times New Roman"/>
          <w:sz w:val="28"/>
          <w:szCs w:val="28"/>
        </w:rPr>
        <w:pict>
          <v:shape id="Поле 5" o:spid="_x0000_s1052" type="#_x0000_t202" style="position:absolute;left:0;text-align:left;margin-left:612.75pt;margin-top:311.5pt;width:281.75pt;height:199.8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" fillcolor="white [3201]" stroked="f" strokeweight=".5pt">
            <v:textbox>
              <w:txbxContent>
                <w:p w:rsidR="005F5589" w:rsidRPr="00C60DA9" w:rsidRDefault="005F5589" w:rsidP="005F5589">
                  <w:pPr>
                    <w:spacing w:after="0"/>
                    <w:rPr>
                      <w:rFonts w:ascii="Georgia" w:hAnsi="Georgia"/>
                      <w:b/>
                      <w:color w:val="002060"/>
                      <w:sz w:val="24"/>
                      <w:szCs w:val="24"/>
                    </w:rPr>
                  </w:pPr>
                  <w:r w:rsidRPr="00C60DA9">
                    <w:rPr>
                      <w:rFonts w:ascii="Georgia" w:hAnsi="Georgia"/>
                      <w:b/>
                      <w:color w:val="002060"/>
                      <w:sz w:val="24"/>
                      <w:szCs w:val="24"/>
                    </w:rPr>
                    <w:t>Сегодня в номере</w:t>
                  </w:r>
                </w:p>
                <w:p w:rsidR="005F5589" w:rsidRPr="005F5589" w:rsidRDefault="00815E80" w:rsidP="005F5589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 xml:space="preserve">1. </w:t>
                  </w:r>
                </w:p>
                <w:p w:rsidR="005F5589" w:rsidRDefault="005F5589" w:rsidP="005F5589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5F5589">
                    <w:rPr>
                      <w:rFonts w:ascii="Georgia" w:hAnsi="Georgia"/>
                      <w:sz w:val="24"/>
                      <w:szCs w:val="24"/>
                    </w:rPr>
                    <w:t>2.</w:t>
                  </w:r>
                  <w:r w:rsidR="002B1D20">
                    <w:rPr>
                      <w:rFonts w:ascii="Georgia" w:hAnsi="Georgia"/>
                      <w:sz w:val="24"/>
                      <w:szCs w:val="24"/>
                    </w:rPr>
                    <w:t xml:space="preserve"> </w:t>
                  </w:r>
                </w:p>
                <w:p w:rsidR="00621B0B" w:rsidRPr="006A3CA6" w:rsidRDefault="00621B0B" w:rsidP="005F5589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>3.</w:t>
                  </w:r>
                </w:p>
              </w:txbxContent>
            </v:textbox>
          </v:shape>
        </w:pict>
      </w:r>
    </w:p>
    <w:sectPr w:rsidR="009D744A" w:rsidRPr="006036CD" w:rsidSect="00CF0122">
      <w:pgSz w:w="11906" w:h="16838"/>
      <w:pgMar w:top="284" w:right="14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B30" w:rsidRDefault="00F03B30" w:rsidP="003B644C">
      <w:pPr>
        <w:spacing w:after="0" w:line="240" w:lineRule="auto"/>
      </w:pPr>
      <w:r>
        <w:separator/>
      </w:r>
    </w:p>
  </w:endnote>
  <w:endnote w:type="continuationSeparator" w:id="0">
    <w:p w:rsidR="00F03B30" w:rsidRDefault="00F03B30" w:rsidP="003B6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B30" w:rsidRDefault="00F03B30" w:rsidP="003B644C">
      <w:pPr>
        <w:spacing w:after="0" w:line="240" w:lineRule="auto"/>
      </w:pPr>
      <w:r>
        <w:separator/>
      </w:r>
    </w:p>
  </w:footnote>
  <w:footnote w:type="continuationSeparator" w:id="0">
    <w:p w:rsidR="00F03B30" w:rsidRDefault="00F03B30" w:rsidP="003B6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66B"/>
    <w:multiLevelType w:val="hybridMultilevel"/>
    <w:tmpl w:val="671E6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3704A"/>
    <w:multiLevelType w:val="hybridMultilevel"/>
    <w:tmpl w:val="2790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51353"/>
    <w:multiLevelType w:val="hybridMultilevel"/>
    <w:tmpl w:val="CDEC6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73B1D"/>
    <w:multiLevelType w:val="hybridMultilevel"/>
    <w:tmpl w:val="BF26B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E711F"/>
    <w:multiLevelType w:val="hybridMultilevel"/>
    <w:tmpl w:val="BCA81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C0B11"/>
    <w:multiLevelType w:val="multilevel"/>
    <w:tmpl w:val="77EC3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46294"/>
    <w:multiLevelType w:val="hybridMultilevel"/>
    <w:tmpl w:val="1486D7B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78E3734A"/>
    <w:multiLevelType w:val="hybridMultilevel"/>
    <w:tmpl w:val="824E7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3AB"/>
    <w:rsid w:val="00030C53"/>
    <w:rsid w:val="00056B5A"/>
    <w:rsid w:val="00084E0D"/>
    <w:rsid w:val="00090BBE"/>
    <w:rsid w:val="00101A84"/>
    <w:rsid w:val="0017449A"/>
    <w:rsid w:val="001B0C41"/>
    <w:rsid w:val="00205E36"/>
    <w:rsid w:val="00245249"/>
    <w:rsid w:val="00273190"/>
    <w:rsid w:val="00280FE2"/>
    <w:rsid w:val="002832A9"/>
    <w:rsid w:val="002B01AE"/>
    <w:rsid w:val="002B1D20"/>
    <w:rsid w:val="002B3F17"/>
    <w:rsid w:val="002C3A6E"/>
    <w:rsid w:val="002C6AD0"/>
    <w:rsid w:val="002E0A73"/>
    <w:rsid w:val="002E7185"/>
    <w:rsid w:val="00376F61"/>
    <w:rsid w:val="003A3A99"/>
    <w:rsid w:val="003B644C"/>
    <w:rsid w:val="003E2737"/>
    <w:rsid w:val="003F3EB8"/>
    <w:rsid w:val="00440BE0"/>
    <w:rsid w:val="00452BA3"/>
    <w:rsid w:val="004609D8"/>
    <w:rsid w:val="0046366B"/>
    <w:rsid w:val="004A694E"/>
    <w:rsid w:val="004B77BC"/>
    <w:rsid w:val="004D29DA"/>
    <w:rsid w:val="004F4AF3"/>
    <w:rsid w:val="005B00F5"/>
    <w:rsid w:val="005B2075"/>
    <w:rsid w:val="005C7CB2"/>
    <w:rsid w:val="005F4C44"/>
    <w:rsid w:val="005F5589"/>
    <w:rsid w:val="006036CD"/>
    <w:rsid w:val="00621B0B"/>
    <w:rsid w:val="00621CE8"/>
    <w:rsid w:val="00623051"/>
    <w:rsid w:val="006478A5"/>
    <w:rsid w:val="006675C0"/>
    <w:rsid w:val="006732CF"/>
    <w:rsid w:val="00685629"/>
    <w:rsid w:val="006A3CA6"/>
    <w:rsid w:val="006D3E49"/>
    <w:rsid w:val="00706557"/>
    <w:rsid w:val="007648D2"/>
    <w:rsid w:val="007A1B07"/>
    <w:rsid w:val="007A2E4E"/>
    <w:rsid w:val="00806FC7"/>
    <w:rsid w:val="00815E80"/>
    <w:rsid w:val="00871353"/>
    <w:rsid w:val="00876028"/>
    <w:rsid w:val="00895EB1"/>
    <w:rsid w:val="008A5E49"/>
    <w:rsid w:val="008B58B7"/>
    <w:rsid w:val="008F6F8A"/>
    <w:rsid w:val="00902382"/>
    <w:rsid w:val="00907F55"/>
    <w:rsid w:val="00924430"/>
    <w:rsid w:val="0099062C"/>
    <w:rsid w:val="009B1879"/>
    <w:rsid w:val="009B4588"/>
    <w:rsid w:val="009D209C"/>
    <w:rsid w:val="009D744A"/>
    <w:rsid w:val="009E0107"/>
    <w:rsid w:val="009F1B51"/>
    <w:rsid w:val="00A01A16"/>
    <w:rsid w:val="00A3374C"/>
    <w:rsid w:val="00A977DE"/>
    <w:rsid w:val="00AB6660"/>
    <w:rsid w:val="00AE3E84"/>
    <w:rsid w:val="00B21347"/>
    <w:rsid w:val="00B41F9C"/>
    <w:rsid w:val="00B675CD"/>
    <w:rsid w:val="00B7797C"/>
    <w:rsid w:val="00BC173A"/>
    <w:rsid w:val="00BC1C81"/>
    <w:rsid w:val="00C30412"/>
    <w:rsid w:val="00C60DA9"/>
    <w:rsid w:val="00C77B35"/>
    <w:rsid w:val="00CA47E7"/>
    <w:rsid w:val="00CA76AE"/>
    <w:rsid w:val="00CC1FB6"/>
    <w:rsid w:val="00CD499D"/>
    <w:rsid w:val="00CE28D5"/>
    <w:rsid w:val="00CF0122"/>
    <w:rsid w:val="00CF06F7"/>
    <w:rsid w:val="00D0125F"/>
    <w:rsid w:val="00D10956"/>
    <w:rsid w:val="00D2325A"/>
    <w:rsid w:val="00D30DD1"/>
    <w:rsid w:val="00D51B70"/>
    <w:rsid w:val="00D613AB"/>
    <w:rsid w:val="00D76500"/>
    <w:rsid w:val="00DF0CC2"/>
    <w:rsid w:val="00E01171"/>
    <w:rsid w:val="00E849E6"/>
    <w:rsid w:val="00E86A18"/>
    <w:rsid w:val="00EB2534"/>
    <w:rsid w:val="00EC5C7A"/>
    <w:rsid w:val="00EF0192"/>
    <w:rsid w:val="00F03B30"/>
    <w:rsid w:val="00F10C90"/>
    <w:rsid w:val="00F520C8"/>
    <w:rsid w:val="00F60C06"/>
    <w:rsid w:val="00F9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4E"/>
  </w:style>
  <w:style w:type="paragraph" w:styleId="1">
    <w:name w:val="heading 1"/>
    <w:basedOn w:val="a"/>
    <w:link w:val="10"/>
    <w:uiPriority w:val="9"/>
    <w:qFormat/>
    <w:rsid w:val="00CF01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5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F8A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3B644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B644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B644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B644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B644C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3B6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B644C"/>
  </w:style>
  <w:style w:type="paragraph" w:styleId="ad">
    <w:name w:val="footer"/>
    <w:basedOn w:val="a"/>
    <w:link w:val="ae"/>
    <w:uiPriority w:val="99"/>
    <w:semiHidden/>
    <w:unhideWhenUsed/>
    <w:rsid w:val="003B6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B644C"/>
  </w:style>
  <w:style w:type="character" w:customStyle="1" w:styleId="10">
    <w:name w:val="Заголовок 1 Знак"/>
    <w:basedOn w:val="a0"/>
    <w:link w:val="1"/>
    <w:uiPriority w:val="9"/>
    <w:rsid w:val="00CF01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Hyperlink"/>
    <w:basedOn w:val="a0"/>
    <w:uiPriority w:val="99"/>
    <w:semiHidden/>
    <w:unhideWhenUsed/>
    <w:rsid w:val="00CF0122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CF0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5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gsoch2.ru/wp-content/uploads/2016/03/DSCF7564.jpg" TargetMode="External"/><Relationship Id="rId17" Type="http://schemas.openxmlformats.org/officeDocument/2006/relationships/hyperlink" Target="http://bgsoch2.ru/?p=1487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gsoch2.ru/?p=143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gsoch2.ru/wp-content/uploads/2016/03/DSC06150.jpg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bgsoch2.ru/?p=1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7312E-41A4-4650-9753-A38D8329E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7</cp:revision>
  <cp:lastPrinted>2016-03-03T13:18:00Z</cp:lastPrinted>
  <dcterms:created xsi:type="dcterms:W3CDTF">2016-04-05T15:23:00Z</dcterms:created>
  <dcterms:modified xsi:type="dcterms:W3CDTF">2016-04-14T04:42:00Z</dcterms:modified>
</cp:coreProperties>
</file>